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2" w14:textId="77777777" w:rsidR="00CE52FA" w:rsidRPr="0061477D" w:rsidRDefault="00954BA8">
      <w:pPr>
        <w:rPr>
          <w:rFonts w:ascii="Arial" w:eastAsia="Arial" w:hAnsi="Arial" w:cs="Arial"/>
          <w:b/>
          <w:sz w:val="36"/>
          <w:szCs w:val="36"/>
          <w:u w:val="single"/>
          <w:lang w:val="el-GR"/>
        </w:rPr>
      </w:pPr>
      <w:bookmarkStart w:id="0" w:name="_heading=h.gjdgxs" w:colFirst="0" w:colLast="0"/>
      <w:bookmarkEnd w:id="0"/>
      <w:r w:rsidRPr="00A07351">
        <w:rPr>
          <w:b/>
          <w:sz w:val="36"/>
          <w:szCs w:val="36"/>
          <w:u w:val="single"/>
          <w:lang w:val="el"/>
        </w:rPr>
        <w:t>ΟΛΟΚΛΗΡΩΜΕΝΟ ΜΑΘΗΣΙΑΚΟ ΣΕΝΑΡΙΟ LOESS</w:t>
      </w:r>
    </w:p>
    <w:p w14:paraId="00000003" w14:textId="77777777" w:rsidR="00CE52FA" w:rsidRPr="0061477D" w:rsidRDefault="00954BA8">
      <w:pPr>
        <w:rPr>
          <w:rFonts w:ascii="Arial" w:eastAsia="Arial" w:hAnsi="Arial" w:cs="Arial"/>
          <w:b/>
          <w:sz w:val="18"/>
          <w:szCs w:val="18"/>
          <w:lang w:val="el-GR"/>
        </w:rPr>
      </w:pPr>
      <w:bookmarkStart w:id="1" w:name="_heading=h.30j0zll" w:colFirst="0" w:colLast="0"/>
      <w:bookmarkEnd w:id="1"/>
      <w:r w:rsidRPr="00A07351">
        <w:rPr>
          <w:b/>
          <w:sz w:val="36"/>
          <w:szCs w:val="36"/>
          <w:lang w:val="el"/>
        </w:rPr>
        <w:t>Εισαγωγή</w:t>
      </w:r>
    </w:p>
    <w:p w14:paraId="00000004" w14:textId="77777777" w:rsidR="00CE52FA" w:rsidRPr="0061477D" w:rsidRDefault="00954BA8">
      <w:pPr>
        <w:jc w:val="both"/>
        <w:rPr>
          <w:lang w:val="el-GR"/>
        </w:rPr>
      </w:pPr>
      <w:bookmarkStart w:id="2" w:name="_heading=h.1fob9te" w:colFirst="0" w:colLast="0"/>
      <w:bookmarkEnd w:id="2"/>
      <w:r w:rsidRPr="00A07351">
        <w:rPr>
          <w:lang w:val="el"/>
        </w:rPr>
        <w:t xml:space="preserve">Στο </w:t>
      </w:r>
      <w:hyperlink r:id="rId9">
        <w:r w:rsidRPr="00A07351">
          <w:rPr>
            <w:color w:val="0000FF"/>
            <w:u w:val="single"/>
            <w:lang w:val="el"/>
          </w:rPr>
          <w:t>LOESS</w:t>
        </w:r>
      </w:hyperlink>
      <w:r w:rsidRPr="00A07351">
        <w:rPr>
          <w:lang w:val="el"/>
        </w:rPr>
        <w:t xml:space="preserve">, η απόκτηση γνώσεων για την υγεία του εδάφους διευκολύνεται με τη χρήση της διδασκαλίας και μάθησης STEM, που πραγματοποιείται μέσω </w:t>
      </w:r>
      <w:hyperlink r:id="rId10">
        <w:r w:rsidRPr="00A07351">
          <w:rPr>
            <w:color w:val="0000FF"/>
            <w:u w:val="single"/>
            <w:lang w:val="el"/>
          </w:rPr>
          <w:t>του Διδακτικού μοντέλου των 5Ε «Biology Science Curriculum Study (BSCS)»</w:t>
        </w:r>
      </w:hyperlink>
      <w:r w:rsidRPr="00A07351">
        <w:rPr>
          <w:lang w:val="el"/>
        </w:rPr>
        <w:t xml:space="preserve"> των Bybee και συνεργατών (Bybee κ.ά. 2006), καθώς και με την εφαρμογή καινοτόμων </w:t>
      </w:r>
      <w:hyperlink r:id="rId11">
        <w:r w:rsidRPr="00A07351">
          <w:rPr>
            <w:color w:val="0000FF"/>
            <w:u w:val="single"/>
            <w:lang w:val="el"/>
          </w:rPr>
          <w:t>παιδαγωγικών προσεγγίσεων</w:t>
        </w:r>
      </w:hyperlink>
      <w:r w:rsidRPr="00A07351">
        <w:rPr>
          <w:lang w:val="el"/>
        </w:rPr>
        <w:t xml:space="preserve"> (PBL-μάθηση βάσει έργου, IBL-διερευνητική μάθηση, κλπ.).</w:t>
      </w:r>
    </w:p>
    <w:p w14:paraId="00000005" w14:textId="77777777" w:rsidR="00CE52FA" w:rsidRPr="0061477D" w:rsidRDefault="00954BA8">
      <w:pPr>
        <w:pStyle w:val="Heading2"/>
        <w:rPr>
          <w:lang w:val="el-GR"/>
        </w:rPr>
      </w:pPr>
      <w:bookmarkStart w:id="3" w:name="_heading=h.3znysh7" w:colFirst="0" w:colLast="0"/>
      <w:bookmarkEnd w:id="3"/>
      <w:r w:rsidRPr="0061477D">
        <w:rPr>
          <w:lang w:val="el-GR"/>
        </w:rPr>
        <w:t xml:space="preserve">Θέμα </w:t>
      </w:r>
    </w:p>
    <w:p w14:paraId="00000006" w14:textId="77777777" w:rsidR="00CE52FA" w:rsidRPr="0061477D" w:rsidRDefault="00954BA8">
      <w:pPr>
        <w:rPr>
          <w:lang w:val="el-GR"/>
        </w:rPr>
      </w:pPr>
      <w:r w:rsidRPr="00A07351">
        <w:rPr>
          <w:lang w:val="el"/>
        </w:rPr>
        <w:t>Σύσταση εδάφους, κομποστοποίηση με γαιοσκώληκες, επίπεδα pH, ανάλυση δεδομένων, γραφήματα εδαφικών δεδομένων, διάβρωση</w:t>
      </w:r>
    </w:p>
    <w:p w14:paraId="00000007" w14:textId="77777777" w:rsidR="00CE52FA" w:rsidRPr="0061477D" w:rsidRDefault="00954BA8">
      <w:pPr>
        <w:pStyle w:val="Heading2"/>
        <w:rPr>
          <w:lang w:val="el-GR"/>
        </w:rPr>
      </w:pPr>
      <w:bookmarkStart w:id="4" w:name="_heading=h.2et92p0" w:colFirst="0" w:colLast="0"/>
      <w:bookmarkEnd w:id="4"/>
      <w:r w:rsidRPr="0061477D">
        <w:rPr>
          <w:lang w:val="el-GR"/>
        </w:rPr>
        <w:t>Τίτλος</w:t>
      </w:r>
      <w:r w:rsidRPr="0061477D">
        <w:rPr>
          <w:lang w:val="el-GR"/>
        </w:rPr>
        <w:tab/>
      </w:r>
      <w:r w:rsidRPr="0061477D">
        <w:rPr>
          <w:lang w:val="el-GR"/>
        </w:rPr>
        <w:tab/>
      </w:r>
      <w:r w:rsidRPr="0061477D">
        <w:rPr>
          <w:lang w:val="el-GR"/>
        </w:rPr>
        <w:tab/>
      </w:r>
    </w:p>
    <w:p w14:paraId="00000008" w14:textId="77777777" w:rsidR="00CE52FA" w:rsidRPr="0061477D" w:rsidRDefault="00954BA8">
      <w:pPr>
        <w:rPr>
          <w:b/>
          <w:lang w:val="el-GR"/>
        </w:rPr>
      </w:pPr>
      <w:r w:rsidRPr="00A07351">
        <w:rPr>
          <w:b/>
          <w:lang w:val="el"/>
        </w:rPr>
        <w:t>Εξερευνώντας το έδαφος: Μια μαθησιακή εμπειρία μέσα από όλο το φάσμα του STEM</w:t>
      </w:r>
    </w:p>
    <w:p w14:paraId="00000009" w14:textId="77777777" w:rsidR="00CE52FA" w:rsidRPr="0061477D" w:rsidRDefault="00954BA8">
      <w:pPr>
        <w:pStyle w:val="Heading2"/>
        <w:rPr>
          <w:lang w:val="el-GR"/>
        </w:rPr>
      </w:pPr>
      <w:bookmarkStart w:id="5" w:name="_heading=h.tyjcwt" w:colFirst="0" w:colLast="0"/>
      <w:bookmarkEnd w:id="5"/>
      <w:r w:rsidRPr="0061477D">
        <w:rPr>
          <w:lang w:val="el-GR"/>
        </w:rPr>
        <w:t>Συγγραφείς</w:t>
      </w:r>
      <w:r w:rsidRPr="0061477D">
        <w:rPr>
          <w:lang w:val="el-GR"/>
        </w:rPr>
        <w:tab/>
      </w:r>
    </w:p>
    <w:p w14:paraId="0000000B" w14:textId="4A3640C7" w:rsidR="00CE52FA" w:rsidRPr="0061477D" w:rsidRDefault="00954BA8" w:rsidP="00BC335E">
      <w:p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Sarika Chawla &amp; Nikita Poirier</w:t>
      </w:r>
    </w:p>
    <w:p w14:paraId="0000000C" w14:textId="77777777" w:rsidR="00CE52FA" w:rsidRPr="0061477D" w:rsidRDefault="00954BA8">
      <w:pPr>
        <w:pStyle w:val="Heading2"/>
        <w:rPr>
          <w:lang w:val="el-GR"/>
        </w:rPr>
      </w:pPr>
      <w:bookmarkStart w:id="6" w:name="_heading=h.3dy6vkm" w:colFirst="0" w:colLast="0"/>
      <w:bookmarkEnd w:id="6"/>
      <w:r w:rsidRPr="0061477D">
        <w:rPr>
          <w:lang w:val="el-GR"/>
        </w:rPr>
        <w:t>Περίληψη</w:t>
      </w:r>
    </w:p>
    <w:p w14:paraId="0000000D" w14:textId="77777777" w:rsidR="00CE52FA" w:rsidRPr="0061477D" w:rsidRDefault="00954BA8">
      <w:pPr>
        <w:jc w:val="both"/>
        <w:rPr>
          <w:lang w:val="el-GR"/>
        </w:rPr>
      </w:pPr>
      <w:r w:rsidRPr="00A07351">
        <w:rPr>
          <w:lang w:val="el"/>
        </w:rPr>
        <w:t>Σε αυτή τη σειρά μαθημάτων, οι μαθητές θα διερευνήσουν τη σημασία του εδάφους συνδυάζοντας έννοιες Βιολογίας, Χημείας, Φυσικής και Μαθηματικών. Θα εξετάσουν τη σύσταση του εδάφους, θα μάθουν πώς συμβάλλουν οι οργανισμοί στην υγεία των εδαφών, και θα μετρήσουν ιδιότητες όπως το pH και η υγρασία του εδάφους. Με τη βοήθεια των Μαθηματικών, θα αναλύσουν δεδομένα σχετικά με τη διάβρωση του εδάφους και την περιεκτικότητά του σε θρεπτικά συστατικά. Η Φυσική θα τους βοηθήσει να εξηγήσουν την κατακράτηση και τη διήθηση νερού. Η συμμετοχή τους σε πειράματα και η χρήση εφαρμογών της καθημερινής ζωής θα τους βοηθήσει να κατανοήσουν τον κρίσιμο ρόλο του εδάφους για τα οικοσυστήματα, τη γεωργία και τη βιωσιμότητα, καλλιεργώντας τη διεπιστημονική μάθηση και την περιβαλλοντική τους συνείδηση.</w:t>
      </w:r>
    </w:p>
    <w:p w14:paraId="0000000E" w14:textId="77777777" w:rsidR="00CE52FA" w:rsidRPr="00A07351" w:rsidRDefault="00954BA8">
      <w:pPr>
        <w:pStyle w:val="Heading2"/>
      </w:pPr>
      <w:bookmarkStart w:id="7" w:name="_heading=h.1t3h5sf" w:colFirst="0" w:colLast="0"/>
      <w:bookmarkEnd w:id="7"/>
      <w:r w:rsidRPr="00A07351">
        <w:t>Άδειες</w:t>
      </w:r>
    </w:p>
    <w:p w14:paraId="0000000F" w14:textId="77777777" w:rsidR="00CE52FA" w:rsidRPr="0061477D" w:rsidRDefault="00954BA8">
      <w:pPr>
        <w:rPr>
          <w:lang w:val="el-GR"/>
        </w:rPr>
      </w:pPr>
      <w:r w:rsidRPr="0061477D">
        <w:rPr>
          <w:b/>
          <w:lang w:val="en-GB"/>
        </w:rPr>
        <w:t xml:space="preserve"> </w:t>
      </w:r>
      <w:r w:rsidRPr="00A07351">
        <w:rPr>
          <w:noProof/>
          <w:lang w:val="el"/>
        </w:rPr>
        <w:drawing>
          <wp:inline distT="0" distB="0" distL="0" distR="0" wp14:anchorId="524A0CBE" wp14:editId="7DD7A7E4">
            <wp:extent cx="837566" cy="295275"/>
            <wp:effectExtent l="0" t="0" r="0" b="0"/>
            <wp:docPr id="118321909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837566" cy="295275"/>
                    </a:xfrm>
                    <a:prstGeom prst="rect">
                      <a:avLst/>
                    </a:prstGeom>
                    <a:ln/>
                  </pic:spPr>
                </pic:pic>
              </a:graphicData>
            </a:graphic>
          </wp:inline>
        </w:drawing>
      </w:r>
      <w:hyperlink r:id="rId13">
        <w:r w:rsidRPr="0061477D">
          <w:rPr>
            <w:b/>
            <w:color w:val="0000FF"/>
            <w:u w:val="single"/>
            <w:lang w:val="en-GB"/>
          </w:rPr>
          <w:t>Attribution ShareAlike 4.0 International (CC BY-SA 4.0)</w:t>
        </w:r>
      </w:hyperlink>
      <w:r w:rsidRPr="0061477D">
        <w:rPr>
          <w:b/>
          <w:lang w:val="en-GB"/>
        </w:rPr>
        <w:t xml:space="preserve">. </w:t>
      </w:r>
      <w:r w:rsidRPr="00A07351">
        <w:rPr>
          <w:lang w:val="el"/>
        </w:rPr>
        <w:t>Η άδεια αυτή επιτρέπει τη μίξη, μικρο-τροποποίηση και επέκταση του έργου τρίτων για εμπορικούς σκοπούς, με την προϋπόθεση ότι γίνεται αναφορά στον αρχικό δημιουργό και ότι οι νέες δημιουργίες αδειοδοτούνται υπό τους ίδιους ακριβώς όρους.</w:t>
      </w:r>
    </w:p>
    <w:p w14:paraId="00000010" w14:textId="77777777" w:rsidR="00CE52FA" w:rsidRPr="0061477D" w:rsidRDefault="00954BA8">
      <w:pPr>
        <w:pStyle w:val="Heading2"/>
        <w:rPr>
          <w:lang w:val="el-GR"/>
        </w:rPr>
      </w:pPr>
      <w:bookmarkStart w:id="8" w:name="_heading=h.4d34og8" w:colFirst="0" w:colLast="0"/>
      <w:bookmarkEnd w:id="8"/>
      <w:r w:rsidRPr="0061477D">
        <w:rPr>
          <w:lang w:val="el-GR"/>
        </w:rPr>
        <w:t>Μάθημα(τα)</w:t>
      </w:r>
    </w:p>
    <w:p w14:paraId="00000011" w14:textId="77777777" w:rsidR="00CE52FA" w:rsidRPr="0061477D" w:rsidRDefault="00954BA8">
      <w:pPr>
        <w:rPr>
          <w:b/>
          <w:lang w:val="el-GR"/>
        </w:rPr>
      </w:pPr>
      <w:bookmarkStart w:id="9" w:name="_heading=h.2s8eyo1" w:colFirst="0" w:colLast="0"/>
      <w:bookmarkEnd w:id="9"/>
      <w:r w:rsidRPr="00A07351">
        <w:rPr>
          <w:b/>
          <w:lang w:val="el"/>
        </w:rPr>
        <w:t>Βιολογία, Χημεία, Μαθηματικά, Φυσική</w:t>
      </w:r>
    </w:p>
    <w:p w14:paraId="00000012" w14:textId="77777777" w:rsidR="00CE52FA" w:rsidRPr="00A07351" w:rsidRDefault="00954BA8">
      <w:pPr>
        <w:pStyle w:val="Heading2"/>
        <w:rPr>
          <w:color w:val="000000"/>
        </w:rPr>
      </w:pPr>
      <w:bookmarkStart w:id="10" w:name="_heading=h.17dp8vu" w:colFirst="0" w:colLast="0"/>
      <w:bookmarkEnd w:id="10"/>
      <w:r w:rsidRPr="00A07351">
        <w:t>Ερωτήσεις της καθημερινής ζωής</w:t>
      </w:r>
    </w:p>
    <w:p w14:paraId="00000013" w14:textId="77777777" w:rsidR="00CE52FA" w:rsidRPr="0061477D" w:rsidRDefault="00954BA8">
      <w:pPr>
        <w:numPr>
          <w:ilvl w:val="0"/>
          <w:numId w:val="2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Πώς επηρεάζεται η τροφή μας από την ποιότητα του εδάφους;</w:t>
      </w:r>
    </w:p>
    <w:p w14:paraId="00000014" w14:textId="77777777" w:rsidR="00CE52FA" w:rsidRPr="0061477D" w:rsidRDefault="00954BA8">
      <w:pPr>
        <w:numPr>
          <w:ilvl w:val="0"/>
          <w:numId w:val="2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Τι μπορούμε να κάνουμε για να βελτιώσουμε την υγεία του εδάφους στην κοινότητά μας;</w:t>
      </w:r>
    </w:p>
    <w:p w14:paraId="00000015" w14:textId="77777777" w:rsidR="00CE52FA" w:rsidRPr="0061477D" w:rsidRDefault="00954BA8">
      <w:pPr>
        <w:numPr>
          <w:ilvl w:val="0"/>
          <w:numId w:val="2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Πώς μπορεί να χρησιμοποιηθεί η τεχνολογία για την παρακολούθηση και τη βελτίωση της γονιμότητας του εδάφους;</w:t>
      </w:r>
    </w:p>
    <w:p w14:paraId="00000016" w14:textId="77777777" w:rsidR="00CE52FA" w:rsidRPr="0061477D" w:rsidRDefault="00954BA8">
      <w:pPr>
        <w:numPr>
          <w:ilvl w:val="0"/>
          <w:numId w:val="2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Τι ρόλο παίζουν οι μικροοργανισμοί στη διατήρηση της υγείας του εδάφους;</w:t>
      </w:r>
    </w:p>
    <w:p w14:paraId="00000017" w14:textId="77777777" w:rsidR="00CE52FA" w:rsidRPr="0061477D" w:rsidRDefault="00954BA8">
      <w:pPr>
        <w:numPr>
          <w:ilvl w:val="0"/>
          <w:numId w:val="2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Πώς σχετίζεται η υγεία του εδάφους με τη βιοποικιλότητα;</w:t>
      </w:r>
    </w:p>
    <w:p w14:paraId="00000018" w14:textId="77777777" w:rsidR="00CE52FA" w:rsidRPr="0061477D" w:rsidRDefault="00954BA8">
      <w:pPr>
        <w:numPr>
          <w:ilvl w:val="0"/>
          <w:numId w:val="26"/>
        </w:numPr>
        <w:pBdr>
          <w:top w:val="nil"/>
          <w:left w:val="nil"/>
          <w:bottom w:val="nil"/>
          <w:right w:val="nil"/>
          <w:between w:val="nil"/>
        </w:pBdr>
        <w:rPr>
          <w:rFonts w:eastAsia="Poppins" w:cs="Poppins"/>
          <w:i/>
          <w:color w:val="000000"/>
          <w:szCs w:val="20"/>
          <w:lang w:val="el-GR"/>
        </w:rPr>
      </w:pPr>
      <w:r w:rsidRPr="00A07351">
        <w:rPr>
          <w:rFonts w:eastAsia="Poppins" w:cs="Poppins"/>
          <w:color w:val="000000"/>
          <w:szCs w:val="20"/>
          <w:lang w:val="el"/>
        </w:rPr>
        <w:t>Πώς συμβάλλει η υγεία του εδάφους στη βιώσιμη γεωργία;</w:t>
      </w:r>
    </w:p>
    <w:p w14:paraId="00000019" w14:textId="77777777" w:rsidR="00CE52FA" w:rsidRPr="00A07351" w:rsidRDefault="00954BA8">
      <w:pPr>
        <w:pStyle w:val="Heading2"/>
      </w:pPr>
      <w:r w:rsidRPr="00A07351">
        <w:lastRenderedPageBreak/>
        <w:t>Μαθησιακοί στόχοι</w:t>
      </w:r>
    </w:p>
    <w:p w14:paraId="0000001A"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Κατανόηση της σχέσης ανάμεσα στην υγεία του εδάφους και την παραγωγή τροφίμων.</w:t>
      </w:r>
    </w:p>
    <w:p w14:paraId="0000001B"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Διερεύνηση μεθόδων βελτίωσης της ποιότητας του εδάφους και της βιωσιμότητας.</w:t>
      </w:r>
    </w:p>
    <w:p w14:paraId="0000001C"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Εκμάθηση οπτικής αναπαράστασης πληροφοριών σχετικά με τα εδαφικά οικοσυστήματα.</w:t>
      </w:r>
    </w:p>
    <w:p w14:paraId="0000001D"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Ανακάλυψη τρόπων βελτίωσης των πρακτικών διαχείρισης του εδάφους με τη βοήθεια της τεχνολογίας.</w:t>
      </w:r>
    </w:p>
    <w:p w14:paraId="0000001E"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Αναγνώριση της σημασίας των μικροοργανισμών για την υγεία του εδάφους.</w:t>
      </w:r>
    </w:p>
    <w:p w14:paraId="0000001F"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Ταυτοποίηση στρατηγικών πρόληψης της διάβρωσης και της μόλυνσης του εδάφους.</w:t>
      </w:r>
    </w:p>
    <w:p w14:paraId="00000020"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Εκτίμηση του ρόλου του εδάφους στην υποστήριξη της βιώσιμης γεωργίας.</w:t>
      </w:r>
    </w:p>
    <w:p w14:paraId="00000021"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Χρήση ψηφιακών εργαλείων για την αξιολόγηση και την παρακολούθηση των ιδιοτήτων του εδάφους.</w:t>
      </w:r>
    </w:p>
    <w:p w14:paraId="00000022" w14:textId="77777777" w:rsidR="00CE52FA" w:rsidRPr="0061477D" w:rsidRDefault="00954BA8">
      <w:pPr>
        <w:numPr>
          <w:ilvl w:val="0"/>
          <w:numId w:val="2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Ενθάρρυνση της κριτικής σκέψης απέναντι στις προσπάθειες προστασίας του εδάφους.</w:t>
      </w:r>
    </w:p>
    <w:p w14:paraId="00000023" w14:textId="77777777" w:rsidR="00CE52FA" w:rsidRPr="0061477D" w:rsidRDefault="00954BA8">
      <w:pPr>
        <w:pStyle w:val="Heading2"/>
        <w:rPr>
          <w:lang w:val="el-GR"/>
        </w:rPr>
      </w:pPr>
      <w:bookmarkStart w:id="11" w:name="_heading=h.3rdcrjn" w:colFirst="0" w:colLast="0"/>
      <w:bookmarkEnd w:id="11"/>
      <w:r w:rsidRPr="0061477D">
        <w:rPr>
          <w:lang w:val="el-GR"/>
        </w:rPr>
        <w:t>Σύνδεση με το αναλυτικό πρόγραμμα</w:t>
      </w:r>
    </w:p>
    <w:p w14:paraId="00000024" w14:textId="77777777" w:rsidR="00CE52FA" w:rsidRPr="0061477D" w:rsidRDefault="00954BA8">
      <w:pPr>
        <w:jc w:val="both"/>
        <w:rPr>
          <w:lang w:val="el-GR"/>
        </w:rPr>
      </w:pPr>
      <w:r w:rsidRPr="00A07351">
        <w:rPr>
          <w:color w:val="000000"/>
          <w:lang w:val="el"/>
        </w:rPr>
        <w:t>Αυτό το μαθησιακό σενάριο αναπτύσσει τις ικανότητες των μαθητών στην επιστημονική έρευνα, την ανάλυση δεδομένων και την κριτική σκέψη. Μελετώντας τη βιοποικιλότητα, τους κύκλους της θρέψης και τις αλληλεπιδράσεις ανάμεσα στον άνθρωπο και το περιβάλλον, οι μαθητές κατανοούν καλύτερα τη βιωσιμότητα των οικοσυστημάτων. Αποκτούν επίσης δεξιότητες στη μέτρηση και την ανάλυση των δεδομένων του πραγματικού κόσμου, την υλοποίηση επιτόπιων ερευνών, και τη χρήση ψηφιακών εργαλείων για την τεκμηρίωση, συσχετίζοντας περιβαλλοντικά θέματα, τόσο σε τοπικό όσο και σε παγκόσμιο επίπεδο, με τους Στόχους Βιώσιμης Ανάπτυξης (ΣΒΑ).</w:t>
      </w:r>
      <w:r w:rsidRPr="00A07351">
        <w:rPr>
          <w:lang w:val="el"/>
        </w:rPr>
        <w:t xml:space="preserve"> Τα θέματα αυτά απασχολούν διάφορα εκπαιδευτικά συστήματα και αποτελούν αντικείμενο των παγκόσμιων Στόχων Βιώσιμης Ανάπτυξης (ΣΒΑ)</w:t>
      </w:r>
      <w:r w:rsidRPr="00A07351">
        <w:rPr>
          <w:vertAlign w:val="superscript"/>
          <w:lang w:val="el"/>
        </w:rPr>
        <w:footnoteReference w:id="1"/>
      </w:r>
      <w:r w:rsidRPr="00A07351">
        <w:rPr>
          <w:lang w:val="el"/>
        </w:rPr>
        <w:t>. Για παράδειγμα, η εκπαίδευση των μαθητών στην περιβαλλοντική βιωσιμότητα υποστηρίζει άμεσα τον Στόχο 13: Δράση για το κλίμα, αφού τους εφοδιάζει με τις γνώσεις που απαιτούνται για την καταπολέμηση της κλιματικής κρίσης και των επιπτώσεών της. Συνδέεται επίσης με τον Στόχο 15: Ζωή στη στεριά, μιας και ενθαρρύνει τους μαθητές να προστατεύουν, να αποκαθιστούν και να διαχειρίζονται με βιώσιμο τρόπο τα χερσαία οικοσυστήματα.</w:t>
      </w:r>
    </w:p>
    <w:p w14:paraId="00000025" w14:textId="77777777" w:rsidR="00CE52FA" w:rsidRPr="0061477D" w:rsidRDefault="00954BA8">
      <w:pPr>
        <w:pStyle w:val="Heading2"/>
        <w:rPr>
          <w:lang w:val="el-GR"/>
        </w:rPr>
      </w:pPr>
      <w:bookmarkStart w:id="12" w:name="_heading=h.26in1rg" w:colFirst="0" w:colLast="0"/>
      <w:bookmarkEnd w:id="12"/>
      <w:r w:rsidRPr="0061477D">
        <w:rPr>
          <w:lang w:val="el-GR"/>
        </w:rPr>
        <w:t xml:space="preserve">Ηλικία μαθητών </w:t>
      </w:r>
    </w:p>
    <w:p w14:paraId="00000026" w14:textId="77777777" w:rsidR="00CE52FA" w:rsidRPr="0061477D" w:rsidRDefault="00954BA8">
      <w:pPr>
        <w:rPr>
          <w:lang w:val="el-GR"/>
        </w:rPr>
      </w:pPr>
      <w:r w:rsidRPr="00A07351">
        <w:rPr>
          <w:lang w:val="el"/>
        </w:rPr>
        <w:t>11-13 ετών</w:t>
      </w:r>
    </w:p>
    <w:p w14:paraId="00000027" w14:textId="77777777" w:rsidR="00CE52FA" w:rsidRPr="0061477D" w:rsidRDefault="00954BA8">
      <w:pPr>
        <w:pStyle w:val="Heading2"/>
        <w:rPr>
          <w:lang w:val="el-GR"/>
        </w:rPr>
      </w:pPr>
      <w:bookmarkStart w:id="13" w:name="_heading=h.lnxbz9" w:colFirst="0" w:colLast="0"/>
      <w:bookmarkEnd w:id="13"/>
      <w:r w:rsidRPr="0061477D">
        <w:rPr>
          <w:lang w:val="el-GR"/>
        </w:rPr>
        <w:t>Διάρκεια</w:t>
      </w:r>
    </w:p>
    <w:p w14:paraId="00000028" w14:textId="77CDBFA9" w:rsidR="00CE52FA" w:rsidRPr="0061477D" w:rsidRDefault="00954BA8">
      <w:pPr>
        <w:rPr>
          <w:lang w:val="el-GR"/>
        </w:rPr>
      </w:pPr>
      <w:r w:rsidRPr="00A07351">
        <w:rPr>
          <w:b/>
          <w:lang w:val="el"/>
        </w:rPr>
        <w:t>Χρόνος προετοιμασίας (συνολικά)</w:t>
      </w:r>
      <w:r w:rsidRPr="00A07351">
        <w:rPr>
          <w:lang w:val="el"/>
        </w:rPr>
        <w:t xml:space="preserve">: </w:t>
      </w:r>
      <w:sdt>
        <w:sdtPr>
          <w:rPr>
            <w:lang w:val="en-GB"/>
          </w:rPr>
          <w:tag w:val="goog_rdk_0"/>
          <w:id w:val="-1806151579"/>
        </w:sdtPr>
        <w:sdtContent/>
      </w:sdt>
      <w:r w:rsidRPr="00A07351">
        <w:rPr>
          <w:lang w:val="el"/>
        </w:rPr>
        <w:t>6 ώρες</w:t>
      </w:r>
    </w:p>
    <w:p w14:paraId="00000029" w14:textId="77777777" w:rsidR="00CE52FA" w:rsidRPr="0061477D" w:rsidRDefault="00954BA8">
      <w:pPr>
        <w:rPr>
          <w:lang w:val="el-GR"/>
        </w:rPr>
      </w:pPr>
      <w:r w:rsidRPr="00A07351">
        <w:rPr>
          <w:b/>
          <w:lang w:val="el"/>
        </w:rPr>
        <w:t>Μαθηματικά και Φυσική</w:t>
      </w:r>
      <w:r w:rsidRPr="00A07351">
        <w:rPr>
          <w:lang w:val="el"/>
        </w:rPr>
        <w:t xml:space="preserve">: 2 ώρες </w:t>
      </w:r>
    </w:p>
    <w:p w14:paraId="0000002A" w14:textId="77777777" w:rsidR="00CE52FA" w:rsidRPr="0061477D" w:rsidRDefault="00954BA8">
      <w:pPr>
        <w:spacing w:after="240"/>
        <w:rPr>
          <w:lang w:val="el-GR"/>
        </w:rPr>
      </w:pPr>
      <w:r w:rsidRPr="00A07351">
        <w:rPr>
          <w:b/>
          <w:lang w:val="el"/>
        </w:rPr>
        <w:t>Βιολογία και Χημεία</w:t>
      </w:r>
      <w:r w:rsidRPr="00A07351">
        <w:rPr>
          <w:lang w:val="el"/>
        </w:rPr>
        <w:t>: 4 ώρες</w:t>
      </w:r>
    </w:p>
    <w:p w14:paraId="0000002B" w14:textId="77777777" w:rsidR="00CE52FA" w:rsidRPr="0061477D" w:rsidRDefault="00954BA8">
      <w:pPr>
        <w:rPr>
          <w:lang w:val="el-GR"/>
        </w:rPr>
      </w:pPr>
      <w:r w:rsidRPr="00A07351">
        <w:rPr>
          <w:b/>
          <w:lang w:val="el"/>
        </w:rPr>
        <w:t>Χρόνος διδασκαλίας</w:t>
      </w:r>
      <w:r w:rsidRPr="00A07351">
        <w:rPr>
          <w:lang w:val="el"/>
        </w:rPr>
        <w:t>: 4 μαθήματα (50-55 λεπτά ανά μάθημα)</w:t>
      </w:r>
    </w:p>
    <w:p w14:paraId="0000002C" w14:textId="77777777" w:rsidR="00CE52FA" w:rsidRPr="0061477D" w:rsidRDefault="00954BA8">
      <w:pPr>
        <w:rPr>
          <w:lang w:val="el-GR"/>
        </w:rPr>
      </w:pPr>
      <w:r w:rsidRPr="00A07351">
        <w:rPr>
          <w:b/>
          <w:lang w:val="el"/>
        </w:rPr>
        <w:t>Προετοιμασία</w:t>
      </w:r>
      <w:r w:rsidRPr="00A07351">
        <w:rPr>
          <w:lang w:val="el"/>
        </w:rPr>
        <w:t>:</w:t>
      </w:r>
    </w:p>
    <w:p w14:paraId="0000002D" w14:textId="77777777" w:rsidR="00CE52FA" w:rsidRPr="0061477D" w:rsidRDefault="00954BA8">
      <w:pPr>
        <w:rPr>
          <w:lang w:val="el-GR"/>
        </w:rPr>
      </w:pPr>
      <w:r w:rsidRPr="00A07351">
        <w:rPr>
          <w:lang w:val="el"/>
        </w:rPr>
        <w:t>Μάθημα 1 Βιολογία (2 μαθήματα)</w:t>
      </w:r>
    </w:p>
    <w:p w14:paraId="0000002E" w14:textId="77777777" w:rsidR="00CE52FA" w:rsidRPr="0061477D" w:rsidRDefault="00954BA8">
      <w:pPr>
        <w:rPr>
          <w:lang w:val="el-GR"/>
        </w:rPr>
      </w:pPr>
      <w:r w:rsidRPr="00A07351">
        <w:rPr>
          <w:lang w:val="el"/>
        </w:rPr>
        <w:t>Μαθήματα 2 &amp; 3. Μαθηματικά &amp; Φυσική (1 μάθημα)</w:t>
      </w:r>
    </w:p>
    <w:p w14:paraId="0000002F" w14:textId="77777777" w:rsidR="00CE52FA" w:rsidRPr="0061477D" w:rsidRDefault="00954BA8">
      <w:pPr>
        <w:rPr>
          <w:lang w:val="el-GR"/>
        </w:rPr>
      </w:pPr>
      <w:r w:rsidRPr="00A07351">
        <w:rPr>
          <w:lang w:val="el"/>
        </w:rPr>
        <w:t>Μάθημα 4. Χημεία (1 μάθημα)</w:t>
      </w:r>
    </w:p>
    <w:p w14:paraId="00000030" w14:textId="77777777" w:rsidR="00CE52FA" w:rsidRPr="0061477D" w:rsidRDefault="00954BA8">
      <w:pPr>
        <w:pStyle w:val="Heading2"/>
        <w:rPr>
          <w:lang w:val="el-GR"/>
        </w:rPr>
      </w:pPr>
      <w:bookmarkStart w:id="14" w:name="_heading=h.35nkun2" w:colFirst="0" w:colLast="0"/>
      <w:bookmarkEnd w:id="14"/>
      <w:r w:rsidRPr="0061477D">
        <w:rPr>
          <w:lang w:val="el-GR"/>
        </w:rPr>
        <w:t>Διδακτικό υλικό (υλικοί &amp; διαδικτυακοί πόροι)</w:t>
      </w:r>
    </w:p>
    <w:p w14:paraId="00000031" w14:textId="77777777" w:rsidR="00CE52FA" w:rsidRPr="00A07351" w:rsidRDefault="00954BA8">
      <w:pPr>
        <w:rPr>
          <w:b/>
          <w:i/>
          <w:lang w:val="en-GB"/>
        </w:rPr>
      </w:pPr>
      <w:r w:rsidRPr="00A07351">
        <w:rPr>
          <w:b/>
          <w:i/>
          <w:lang w:val="el"/>
        </w:rPr>
        <w:t xml:space="preserve">Υλικό:  </w:t>
      </w:r>
    </w:p>
    <w:p w14:paraId="00000038" w14:textId="77777777" w:rsidR="00CE52FA" w:rsidRPr="0061477D" w:rsidRDefault="00954BA8">
      <w:pPr>
        <w:rPr>
          <w:b/>
          <w:lang w:val="el-GR"/>
        </w:rPr>
      </w:pPr>
      <w:r w:rsidRPr="00A07351">
        <w:rPr>
          <w:b/>
          <w:color w:val="000000"/>
          <w:lang w:val="el"/>
        </w:rPr>
        <w:lastRenderedPageBreak/>
        <w:t xml:space="preserve">Μάθημα 2. </w:t>
      </w:r>
      <w:r w:rsidRPr="00A07351">
        <w:rPr>
          <w:b/>
          <w:lang w:val="el"/>
        </w:rPr>
        <w:t>Διερεύνηση του ρόλου των γαιοσκωλήκων στην υγεία του εδάφους και την ανάπτυξη των φυτών</w:t>
      </w:r>
    </w:p>
    <w:p w14:paraId="00000039" w14:textId="77777777" w:rsidR="00CE52FA" w:rsidRPr="0061477D" w:rsidRDefault="00954BA8">
      <w:pPr>
        <w:numPr>
          <w:ilvl w:val="0"/>
          <w:numId w:val="1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γαιοσκώληκες (σε επαρκή αριθμό για κάθε ομάδα)</w:t>
      </w:r>
    </w:p>
    <w:p w14:paraId="0000003A" w14:textId="77777777" w:rsidR="00CE52FA" w:rsidRPr="0061477D" w:rsidRDefault="00954BA8">
      <w:pPr>
        <w:numPr>
          <w:ilvl w:val="0"/>
          <w:numId w:val="1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διαφορετικοί τύποι εδαφών: αμμώδες, πηλώδες, αργιλώδες</w:t>
      </w:r>
    </w:p>
    <w:p w14:paraId="0000003B" w14:textId="77777777" w:rsidR="00CE52FA" w:rsidRPr="0061477D" w:rsidRDefault="00954BA8">
      <w:pPr>
        <w:numPr>
          <w:ilvl w:val="0"/>
          <w:numId w:val="1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σπόροι μικρών φυτών (π.χ. φασόλι, γρασίδι)</w:t>
      </w:r>
    </w:p>
    <w:p w14:paraId="0000003C" w14:textId="77777777" w:rsidR="00CE52FA" w:rsidRDefault="00954BA8">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νερό</w:t>
      </w:r>
    </w:p>
    <w:p w14:paraId="37487AAE" w14:textId="77777777" w:rsidR="0061477D" w:rsidRPr="00A07351" w:rsidRDefault="0061477D" w:rsidP="0061477D">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μεγεθυντικοί φακοί </w:t>
      </w:r>
    </w:p>
    <w:p w14:paraId="00402141" w14:textId="417569BA" w:rsidR="0061477D" w:rsidRPr="0061477D" w:rsidRDefault="0061477D" w:rsidP="0061477D">
      <w:pPr>
        <w:numPr>
          <w:ilvl w:val="0"/>
          <w:numId w:val="10"/>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κόσκινα </w:t>
      </w:r>
    </w:p>
    <w:p w14:paraId="0000003D" w14:textId="77777777" w:rsidR="00CE52FA" w:rsidRPr="0061477D" w:rsidRDefault="00954BA8">
      <w:pPr>
        <w:numPr>
          <w:ilvl w:val="0"/>
          <w:numId w:val="1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δοχεία (για κάθε τύπο εδάφους, με και χωρίς γαιοσκώληκες)</w:t>
      </w:r>
    </w:p>
    <w:p w14:paraId="0000003E" w14:textId="77777777" w:rsidR="00CE52FA" w:rsidRPr="0061477D" w:rsidRDefault="00954BA8">
      <w:pPr>
        <w:numPr>
          <w:ilvl w:val="0"/>
          <w:numId w:val="1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εργαλεία μέτρησης (χάρακας για την ανάπτυξη των φυτών)</w:t>
      </w:r>
    </w:p>
    <w:p w14:paraId="0000003F" w14:textId="77777777" w:rsidR="00CE52FA" w:rsidRPr="00A07351" w:rsidRDefault="00954BA8">
      <w:pPr>
        <w:numPr>
          <w:ilvl w:val="0"/>
          <w:numId w:val="10"/>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ετικέτες και μαρκαδόροι</w:t>
      </w:r>
    </w:p>
    <w:p w14:paraId="740BB4E7" w14:textId="41A7CBF1" w:rsidR="009A7CA8" w:rsidRPr="0061477D" w:rsidRDefault="009A7CA8" w:rsidP="009A7CA8">
      <w:pPr>
        <w:jc w:val="both"/>
        <w:rPr>
          <w:lang w:val="el-GR"/>
        </w:rPr>
      </w:pPr>
      <w:r w:rsidRPr="00A07351">
        <w:rPr>
          <w:lang w:val="el"/>
        </w:rPr>
        <w:t>Μπορείτε να προμηθευτείτε γαιοσκώληκες από:</w:t>
      </w:r>
    </w:p>
    <w:p w14:paraId="2199922F" w14:textId="486C8906" w:rsidR="009A7CA8" w:rsidRPr="00A07351" w:rsidRDefault="009A7CA8" w:rsidP="009A7CA8">
      <w:pPr>
        <w:pStyle w:val="ListParagraph"/>
        <w:numPr>
          <w:ilvl w:val="0"/>
          <w:numId w:val="29"/>
        </w:numPr>
        <w:jc w:val="both"/>
        <w:rPr>
          <w:lang w:val="en-GB"/>
        </w:rPr>
      </w:pPr>
      <w:r w:rsidRPr="00A07351">
        <w:rPr>
          <w:lang w:val="el"/>
        </w:rPr>
        <w:t>εγκαταστάσεις κομποστοποίησης,</w:t>
      </w:r>
    </w:p>
    <w:p w14:paraId="394FCE8E" w14:textId="229746CE" w:rsidR="009A7CA8" w:rsidRPr="0061477D" w:rsidRDefault="009A7CA8" w:rsidP="009A7CA8">
      <w:pPr>
        <w:pStyle w:val="ListParagraph"/>
        <w:numPr>
          <w:ilvl w:val="0"/>
          <w:numId w:val="29"/>
        </w:numPr>
        <w:jc w:val="both"/>
        <w:rPr>
          <w:lang w:val="el-GR"/>
        </w:rPr>
      </w:pPr>
      <w:r w:rsidRPr="00A07351">
        <w:rPr>
          <w:lang w:val="el"/>
        </w:rPr>
        <w:t>καταστήματα με δολώματα ή με είδη αλιείας,</w:t>
      </w:r>
    </w:p>
    <w:p w14:paraId="2BBA0D39" w14:textId="208401F6" w:rsidR="009A7CA8" w:rsidRPr="00A07351" w:rsidRDefault="009A7CA8" w:rsidP="009A7CA8">
      <w:pPr>
        <w:pStyle w:val="ListParagraph"/>
        <w:numPr>
          <w:ilvl w:val="0"/>
          <w:numId w:val="29"/>
        </w:numPr>
        <w:spacing w:after="240"/>
        <w:jc w:val="both"/>
        <w:rPr>
          <w:b/>
          <w:lang w:val="en-GB"/>
        </w:rPr>
      </w:pPr>
      <w:r w:rsidRPr="00A07351">
        <w:rPr>
          <w:lang w:val="el"/>
        </w:rPr>
        <w:t>κοινοτικούς κήπους,</w:t>
      </w:r>
    </w:p>
    <w:p w14:paraId="79CB347A" w14:textId="44487B96" w:rsidR="009A7CA8" w:rsidRPr="00A07351" w:rsidRDefault="009A7CA8" w:rsidP="009A7CA8">
      <w:pPr>
        <w:pStyle w:val="ListParagraph"/>
        <w:numPr>
          <w:ilvl w:val="0"/>
          <w:numId w:val="29"/>
        </w:numPr>
        <w:spacing w:after="240"/>
        <w:jc w:val="both"/>
        <w:rPr>
          <w:b/>
          <w:lang w:val="en-GB"/>
        </w:rPr>
      </w:pPr>
      <w:r w:rsidRPr="00A07351">
        <w:rPr>
          <w:lang w:val="el"/>
        </w:rPr>
        <w:t>αγρότες της περιοχής.</w:t>
      </w:r>
    </w:p>
    <w:p w14:paraId="00000045" w14:textId="403CDBDB" w:rsidR="00CE52FA" w:rsidRPr="0061477D" w:rsidRDefault="00954BA8" w:rsidP="009A7CA8">
      <w:pPr>
        <w:jc w:val="both"/>
        <w:rPr>
          <w:b/>
          <w:lang w:val="el-GR"/>
        </w:rPr>
      </w:pPr>
      <w:r w:rsidRPr="00A07351">
        <w:rPr>
          <w:b/>
          <w:color w:val="000000"/>
          <w:lang w:val="el"/>
        </w:rPr>
        <w:t xml:space="preserve">Μάθημα 3. </w:t>
      </w:r>
      <w:r w:rsidRPr="00A07351">
        <w:rPr>
          <w:b/>
          <w:lang w:val="el"/>
        </w:rPr>
        <w:t>Υπολογισμός όγκου και πυκνότητας εδάφους</w:t>
      </w:r>
    </w:p>
    <w:p w14:paraId="00000046"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δείγματα εδάφους </w:t>
      </w:r>
    </w:p>
    <w:p w14:paraId="00000047"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διαβαθμισμένοι κύλινδροι ή δοχεία μέτρησης</w:t>
      </w:r>
    </w:p>
    <w:p w14:paraId="00000048"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ζυγαριά (αναλογική ή ψηφιακή)</w:t>
      </w:r>
    </w:p>
    <w:p w14:paraId="00000049" w14:textId="77777777" w:rsidR="00CE52FA" w:rsidRPr="00A07351" w:rsidRDefault="00954BA8">
      <w:pPr>
        <w:numPr>
          <w:ilvl w:val="0"/>
          <w:numId w:val="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χάρακες</w:t>
      </w:r>
    </w:p>
    <w:p w14:paraId="0000004A" w14:textId="77777777" w:rsidR="00CE52FA" w:rsidRPr="00A07351" w:rsidRDefault="00954BA8">
      <w:pPr>
        <w:numPr>
          <w:ilvl w:val="0"/>
          <w:numId w:val="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αριθμομηχανές</w:t>
      </w:r>
    </w:p>
    <w:p w14:paraId="0000004B" w14:textId="77777777" w:rsidR="00CE52FA" w:rsidRPr="00A07351" w:rsidRDefault="00954BA8">
      <w:pPr>
        <w:rPr>
          <w:b/>
          <w:lang w:val="en-GB"/>
        </w:rPr>
      </w:pPr>
      <w:r w:rsidRPr="00A07351">
        <w:rPr>
          <w:b/>
          <w:lang w:val="el"/>
        </w:rPr>
        <w:t>Μάθημα 4. Μέτρηση ιδιοτήτων του εδάφους</w:t>
      </w:r>
    </w:p>
    <w:p w14:paraId="0000004C"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δείγματα εδάφους (διαφορετικοί τύποι εδάφους, π.χ. αμμώδες, αργιλώδες, πηλώδες)</w:t>
      </w:r>
    </w:p>
    <w:p w14:paraId="0000004D"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μετρητές pH (για τη μέτρηση των επιπέδων pH του εδάφους)</w:t>
      </w:r>
    </w:p>
    <w:p w14:paraId="0000004E"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μετρητές υγρασίας (για την εκτίμηση της υγρασίας του εδάφους)</w:t>
      </w:r>
    </w:p>
    <w:p w14:paraId="0000004F"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χάρακες (για τη μέτρηση του μεγέθους των σωματιδίων εδάφους για ανάλυση υφής)</w:t>
      </w:r>
    </w:p>
    <w:p w14:paraId="00000050"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φύλλα δεδομένων (για την καταγραφή των μετρήσεων)</w:t>
      </w:r>
    </w:p>
    <w:p w14:paraId="00000051"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μολύβια/στιλό (για σημειώσεις στα φύλλα δεδομένων)</w:t>
      </w:r>
    </w:p>
    <w:p w14:paraId="00000052"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χαρτί μιλιμετρέ ή λάπτοπ (για τη δημιουργία πινάκων και γραφημάτων δεδομένων στα Μαθηματικά)</w:t>
      </w:r>
    </w:p>
    <w:p w14:paraId="00000053"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γάντια (για τον χειρισμό δειγμάτων εδάφους)</w:t>
      </w:r>
    </w:p>
    <w:p w14:paraId="00000054" w14:textId="77777777" w:rsidR="00CE52FA" w:rsidRPr="0061477D" w:rsidRDefault="00954BA8">
      <w:pPr>
        <w:numPr>
          <w:ilvl w:val="0"/>
          <w:numId w:val="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σπάτουλες ή φτυαράκια (για τη συλλογή δειγμάτων εδάφους, εάν απαιτείται)</w:t>
      </w:r>
    </w:p>
    <w:p w14:paraId="0000005D" w14:textId="6918574A" w:rsidR="00CE52FA" w:rsidRPr="00A07351" w:rsidRDefault="00954BA8" w:rsidP="009A7CA8">
      <w:pPr>
        <w:numPr>
          <w:ilvl w:val="0"/>
          <w:numId w:val="8"/>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νερό</w:t>
      </w:r>
    </w:p>
    <w:p w14:paraId="0000005E" w14:textId="77777777" w:rsidR="00CE52FA" w:rsidRPr="00A07351" w:rsidRDefault="00954BA8">
      <w:pPr>
        <w:rPr>
          <w:b/>
          <w:i/>
          <w:lang w:val="en-GB"/>
        </w:rPr>
      </w:pPr>
      <w:r w:rsidRPr="00A07351">
        <w:rPr>
          <w:b/>
          <w:i/>
          <w:lang w:val="el"/>
        </w:rPr>
        <w:t>Διαδικτυακά εργαλεία:</w:t>
      </w:r>
    </w:p>
    <w:p w14:paraId="0000005F" w14:textId="77777777" w:rsidR="00CE52FA" w:rsidRPr="0061477D" w:rsidRDefault="00954BA8">
      <w:pPr>
        <w:rPr>
          <w:lang w:val="el-GR"/>
        </w:rPr>
      </w:pPr>
      <w:r w:rsidRPr="00A07351">
        <w:rPr>
          <w:b/>
          <w:lang w:val="el"/>
        </w:rPr>
        <w:t xml:space="preserve">Μάθημα 1. </w:t>
      </w:r>
      <w:r w:rsidRPr="00A07351">
        <w:rPr>
          <w:b/>
          <w:color w:val="000000"/>
          <w:lang w:val="el"/>
        </w:rPr>
        <w:t>Η σημασία του εδάφους</w:t>
      </w:r>
      <w:r w:rsidRPr="00A07351">
        <w:rPr>
          <w:lang w:val="el"/>
        </w:rPr>
        <w:br/>
      </w:r>
      <w:r w:rsidRPr="00A07351">
        <w:rPr>
          <w:color w:val="000000"/>
          <w:lang w:val="el"/>
        </w:rPr>
        <w:t>Ένα σύντομο βίντεο που εξηγεί τον κρίσιμο ρόλο του εδάφους στην υποστήριξη των οικοσυστημάτων, της ανάπτυξης των φυτών και της ανθρώπινης ζωής.</w:t>
      </w:r>
    </w:p>
    <w:p w14:paraId="00000060"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Επιλογή 1</w:t>
      </w:r>
    </w:p>
    <w:p w14:paraId="00000061" w14:textId="77777777" w:rsidR="00CE52FA" w:rsidRPr="00A07351" w:rsidRDefault="00954BA8">
      <w:pPr>
        <w:pBdr>
          <w:top w:val="nil"/>
          <w:left w:val="nil"/>
          <w:bottom w:val="nil"/>
          <w:right w:val="nil"/>
          <w:between w:val="nil"/>
        </w:pBdr>
        <w:ind w:left="720"/>
        <w:rPr>
          <w:rFonts w:eastAsia="Poppins" w:cs="Poppins"/>
          <w:color w:val="000000"/>
          <w:szCs w:val="20"/>
          <w:lang w:val="en-GB"/>
        </w:rPr>
      </w:pPr>
      <w:hyperlink r:id="rId14">
        <w:r w:rsidRPr="00A07351">
          <w:rPr>
            <w:rFonts w:eastAsia="Poppins" w:cs="Poppins"/>
            <w:color w:val="0000FF"/>
            <w:szCs w:val="20"/>
            <w:u w:val="single"/>
            <w:lang w:val="el"/>
          </w:rPr>
          <w:t>https://vimeo.com/77792712</w:t>
        </w:r>
      </w:hyperlink>
    </w:p>
    <w:p w14:paraId="00000062" w14:textId="77777777" w:rsidR="00CE52FA" w:rsidRPr="00A07351" w:rsidRDefault="00954BA8">
      <w:pPr>
        <w:numPr>
          <w:ilvl w:val="0"/>
          <w:numId w:val="6"/>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Επιλογή 2</w:t>
      </w:r>
    </w:p>
    <w:p w14:paraId="225CD3F0" w14:textId="091023A2" w:rsidR="009A7CA8" w:rsidRPr="00A07351" w:rsidRDefault="00954BA8" w:rsidP="009A7CA8">
      <w:pPr>
        <w:pBdr>
          <w:top w:val="nil"/>
          <w:left w:val="nil"/>
          <w:bottom w:val="nil"/>
          <w:right w:val="nil"/>
          <w:between w:val="nil"/>
        </w:pBdr>
        <w:ind w:left="720"/>
        <w:rPr>
          <w:lang w:val="en-GB"/>
        </w:rPr>
      </w:pPr>
      <w:hyperlink r:id="rId15">
        <w:r w:rsidRPr="0061477D">
          <w:rPr>
            <w:rFonts w:eastAsia="Poppins" w:cs="Poppins"/>
            <w:color w:val="0000FF"/>
            <w:szCs w:val="20"/>
            <w:u w:val="single"/>
            <w:lang w:val="en-GB"/>
          </w:rPr>
          <w:t>https://www.youtube.com/watch?v=xqFwPPS7QX8</w:t>
        </w:r>
      </w:hyperlink>
    </w:p>
    <w:p w14:paraId="358DB592" w14:textId="77777777" w:rsidR="009A7CA8" w:rsidRPr="0061477D" w:rsidRDefault="00954BA8" w:rsidP="00E65D43">
      <w:pPr>
        <w:pBdr>
          <w:top w:val="nil"/>
          <w:left w:val="nil"/>
          <w:bottom w:val="nil"/>
          <w:right w:val="nil"/>
          <w:between w:val="nil"/>
        </w:pBdr>
        <w:spacing w:before="100" w:beforeAutospacing="1"/>
        <w:rPr>
          <w:lang w:val="el-GR"/>
        </w:rPr>
      </w:pPr>
      <w:r w:rsidRPr="00A07351">
        <w:rPr>
          <w:b/>
          <w:lang w:val="el"/>
        </w:rPr>
        <w:t xml:space="preserve">Μάθημα 2. </w:t>
      </w:r>
      <w:r w:rsidRPr="00A07351">
        <w:rPr>
          <w:b/>
          <w:color w:val="000000"/>
          <w:lang w:val="el"/>
        </w:rPr>
        <w:t>Υφή εδάφους και αστικοί κήποι</w:t>
      </w:r>
    </w:p>
    <w:p w14:paraId="00000065" w14:textId="16B8B41E" w:rsidR="00CE52FA" w:rsidRPr="0061477D" w:rsidRDefault="00E65D43" w:rsidP="009A7CA8">
      <w:p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lastRenderedPageBreak/>
        <w:t>Ένα βίντεο για τις διαφορετικές υφές εδαφών και πώς αυτές επηρεάζουν την κατακράτηση νερού και την ανάπτυξη των φυτών.</w:t>
      </w:r>
    </w:p>
    <w:p w14:paraId="7001DBF0" w14:textId="77777777" w:rsidR="009A7CA8" w:rsidRPr="00A07351" w:rsidRDefault="009A7CA8" w:rsidP="00330643">
      <w:pPr>
        <w:pStyle w:val="ListParagraph"/>
        <w:numPr>
          <w:ilvl w:val="0"/>
          <w:numId w:val="31"/>
        </w:numPr>
        <w:pBdr>
          <w:top w:val="nil"/>
          <w:left w:val="nil"/>
          <w:bottom w:val="nil"/>
          <w:right w:val="nil"/>
          <w:between w:val="nil"/>
        </w:pBdr>
        <w:rPr>
          <w:lang w:val="en-GB"/>
        </w:rPr>
      </w:pPr>
      <w:r w:rsidRPr="00A07351">
        <w:rPr>
          <w:lang w:val="el"/>
        </w:rPr>
        <w:t>Επιλογή 1</w:t>
      </w:r>
    </w:p>
    <w:p w14:paraId="00000066" w14:textId="555F8520" w:rsidR="00CE52FA" w:rsidRPr="00A07351" w:rsidRDefault="00330643" w:rsidP="00330643">
      <w:pPr>
        <w:pStyle w:val="ListParagraph"/>
        <w:pBdr>
          <w:top w:val="nil"/>
          <w:left w:val="nil"/>
          <w:bottom w:val="nil"/>
          <w:right w:val="nil"/>
          <w:between w:val="nil"/>
        </w:pBdr>
        <w:rPr>
          <w:lang w:val="en-GB"/>
        </w:rPr>
      </w:pPr>
      <w:hyperlink r:id="rId16" w:history="1">
        <w:r w:rsidRPr="0061477D">
          <w:rPr>
            <w:rStyle w:val="Hyperlink"/>
            <w:rFonts w:eastAsia="Poppins" w:cs="Poppins"/>
            <w:szCs w:val="20"/>
            <w:lang w:val="en-GB"/>
          </w:rPr>
          <w:t>https://www.youtube.com/watch?v=knrmCbctGEA</w:t>
        </w:r>
      </w:hyperlink>
    </w:p>
    <w:p w14:paraId="00000067" w14:textId="40CDE932" w:rsidR="00CE52FA" w:rsidRPr="00A07351" w:rsidRDefault="00954BA8" w:rsidP="00330643">
      <w:pPr>
        <w:pStyle w:val="ListParagraph"/>
        <w:numPr>
          <w:ilvl w:val="0"/>
          <w:numId w:val="3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Επιλογή 2</w:t>
      </w:r>
    </w:p>
    <w:p w14:paraId="00000068" w14:textId="2B790E4D"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7" w:history="1">
        <w:r w:rsidRPr="0061477D">
          <w:rPr>
            <w:rStyle w:val="Hyperlink"/>
            <w:rFonts w:eastAsia="Poppins" w:cs="Poppins"/>
            <w:szCs w:val="20"/>
            <w:lang w:val="en-GB"/>
          </w:rPr>
          <w:t>https://www.youtube.com/watch?v=3NK6ZosNxZo</w:t>
        </w:r>
      </w:hyperlink>
    </w:p>
    <w:p w14:paraId="6A4029FA" w14:textId="614360E3" w:rsidR="00330643" w:rsidRPr="0061477D" w:rsidRDefault="00954BA8" w:rsidP="00330643">
      <w:pPr>
        <w:pBdr>
          <w:top w:val="nil"/>
          <w:left w:val="nil"/>
          <w:bottom w:val="nil"/>
          <w:right w:val="nil"/>
          <w:between w:val="nil"/>
        </w:pBdr>
        <w:rPr>
          <w:lang w:val="el-GR"/>
        </w:rPr>
      </w:pPr>
      <w:r w:rsidRPr="00A07351">
        <w:rPr>
          <w:rFonts w:eastAsia="Poppins" w:cs="Poppins"/>
          <w:color w:val="000000"/>
          <w:szCs w:val="20"/>
          <w:lang w:val="el"/>
        </w:rPr>
        <w:t>Ένα βίντεο για τους αστικούς κήπους</w:t>
      </w:r>
    </w:p>
    <w:p w14:paraId="7900A4DD" w14:textId="5B9E7D77" w:rsidR="00330643" w:rsidRPr="00A07351" w:rsidRDefault="00330643" w:rsidP="00330643">
      <w:pPr>
        <w:pStyle w:val="ListParagraph"/>
        <w:numPr>
          <w:ilvl w:val="0"/>
          <w:numId w:val="31"/>
        </w:numPr>
        <w:pBdr>
          <w:top w:val="nil"/>
          <w:left w:val="nil"/>
          <w:bottom w:val="nil"/>
          <w:right w:val="nil"/>
          <w:between w:val="nil"/>
        </w:pBdr>
        <w:rPr>
          <w:lang w:val="en-GB"/>
        </w:rPr>
      </w:pPr>
      <w:r w:rsidRPr="00A07351">
        <w:rPr>
          <w:lang w:val="el"/>
        </w:rPr>
        <w:t>Επιλογή 1</w:t>
      </w:r>
    </w:p>
    <w:p w14:paraId="00000069" w14:textId="7B2BFEA4" w:rsidR="00CE52FA" w:rsidRPr="00A07351" w:rsidRDefault="00330643" w:rsidP="00330643">
      <w:pPr>
        <w:pStyle w:val="ListParagraph"/>
        <w:pBdr>
          <w:top w:val="nil"/>
          <w:left w:val="nil"/>
          <w:bottom w:val="nil"/>
          <w:right w:val="nil"/>
          <w:between w:val="nil"/>
        </w:pBdr>
        <w:rPr>
          <w:rFonts w:eastAsia="Poppins" w:cs="Poppins"/>
          <w:color w:val="000000"/>
          <w:szCs w:val="20"/>
          <w:lang w:val="en-GB"/>
        </w:rPr>
      </w:pPr>
      <w:hyperlink r:id="rId18" w:history="1">
        <w:r w:rsidRPr="00A07351">
          <w:rPr>
            <w:rStyle w:val="Hyperlink"/>
            <w:rFonts w:eastAsia="Poppins" w:cs="Poppins"/>
            <w:szCs w:val="20"/>
            <w:lang w:val="el"/>
          </w:rPr>
          <w:t>https://vimeo.com/77792707</w:t>
        </w:r>
      </w:hyperlink>
    </w:p>
    <w:p w14:paraId="0000006B" w14:textId="476D8247" w:rsidR="00CE52FA" w:rsidRPr="0061477D" w:rsidRDefault="00954BA8" w:rsidP="009A7CA8">
      <w:pPr>
        <w:spacing w:before="240"/>
        <w:rPr>
          <w:lang w:val="el-GR"/>
        </w:rPr>
      </w:pPr>
      <w:r w:rsidRPr="00A07351">
        <w:rPr>
          <w:lang w:val="el"/>
        </w:rPr>
        <w:t>Σε περίπτωση που δεν μπορείτε να προμηθευτείτε γαιοσκώληκες, μπορείτε να δείξετε στους μαθητές ένα βίντεο που εξηγεί πόσο σημαντικοί είναι για τη γονιμότητα του εδάφους.</w:t>
      </w:r>
    </w:p>
    <w:p w14:paraId="0000006C" w14:textId="695520F6" w:rsidR="00CE52FA" w:rsidRPr="00A07351" w:rsidRDefault="009A7CA8" w:rsidP="00330643">
      <w:pPr>
        <w:pStyle w:val="ListParagraph"/>
        <w:numPr>
          <w:ilvl w:val="0"/>
          <w:numId w:val="31"/>
        </w:numPr>
        <w:rPr>
          <w:lang w:val="en-GB"/>
        </w:rPr>
      </w:pPr>
      <w:r w:rsidRPr="00A07351">
        <w:rPr>
          <w:lang w:val="el"/>
        </w:rPr>
        <w:t>Επιλογή 1</w:t>
      </w:r>
    </w:p>
    <w:p w14:paraId="311FCB7F" w14:textId="07A087E1" w:rsidR="00330643" w:rsidRPr="00A07351" w:rsidRDefault="00330643" w:rsidP="00330643">
      <w:pPr>
        <w:pStyle w:val="ListParagraph"/>
        <w:rPr>
          <w:bCs/>
          <w:lang w:val="en-GB"/>
        </w:rPr>
      </w:pPr>
      <w:hyperlink r:id="rId19" w:history="1">
        <w:r w:rsidRPr="0061477D">
          <w:rPr>
            <w:rStyle w:val="Hyperlink"/>
            <w:bCs/>
            <w:lang w:val="en-GB"/>
          </w:rPr>
          <w:t>https://www.youtube.com/watch?v=OamykaoJpXk</w:t>
        </w:r>
      </w:hyperlink>
    </w:p>
    <w:p w14:paraId="598EBF86" w14:textId="58CA177C" w:rsidR="009A7CA8" w:rsidRPr="00A07351" w:rsidRDefault="00330643" w:rsidP="00330643">
      <w:pPr>
        <w:pStyle w:val="ListParagraph"/>
        <w:numPr>
          <w:ilvl w:val="0"/>
          <w:numId w:val="31"/>
        </w:numPr>
        <w:rPr>
          <w:lang w:val="en-GB"/>
        </w:rPr>
      </w:pPr>
      <w:r w:rsidRPr="00A07351">
        <w:rPr>
          <w:lang w:val="el"/>
        </w:rPr>
        <w:t>Επιλογή 2</w:t>
      </w:r>
    </w:p>
    <w:p w14:paraId="326F7CD2" w14:textId="1595D0C9" w:rsidR="00330643" w:rsidRPr="00A07351" w:rsidRDefault="00330643" w:rsidP="00330643">
      <w:pPr>
        <w:pStyle w:val="ListParagraph"/>
        <w:rPr>
          <w:lang w:val="en-GB"/>
        </w:rPr>
      </w:pPr>
      <w:hyperlink r:id="rId20" w:history="1">
        <w:r w:rsidRPr="0061477D">
          <w:rPr>
            <w:rStyle w:val="Hyperlink"/>
            <w:lang w:val="en-GB"/>
          </w:rPr>
          <w:t>https://www.youtube.com/watch?v=Kq1QDMWXBNM</w:t>
        </w:r>
      </w:hyperlink>
    </w:p>
    <w:p w14:paraId="0000006F" w14:textId="77777777" w:rsidR="00CE52FA" w:rsidRPr="00A07351" w:rsidRDefault="00954BA8">
      <w:pPr>
        <w:spacing w:before="240"/>
        <w:rPr>
          <w:b/>
          <w:lang w:val="en-GB"/>
        </w:rPr>
      </w:pPr>
      <w:r w:rsidRPr="00A07351">
        <w:rPr>
          <w:b/>
          <w:lang w:val="el"/>
        </w:rPr>
        <w:t xml:space="preserve">Μάθημα 3. </w:t>
      </w:r>
      <w:r w:rsidRPr="00A07351">
        <w:rPr>
          <w:b/>
          <w:color w:val="000000"/>
          <w:lang w:val="el"/>
        </w:rPr>
        <w:t>Η σημασία του εδάφους</w:t>
      </w:r>
    </w:p>
    <w:p w14:paraId="00000070" w14:textId="77777777" w:rsidR="00CE52FA" w:rsidRPr="0061477D" w:rsidRDefault="00954BA8">
      <w:pPr>
        <w:numPr>
          <w:ilvl w:val="0"/>
          <w:numId w:val="5"/>
        </w:numPr>
        <w:pBdr>
          <w:top w:val="nil"/>
          <w:left w:val="nil"/>
          <w:bottom w:val="nil"/>
          <w:right w:val="nil"/>
          <w:between w:val="nil"/>
        </w:pBdr>
        <w:rPr>
          <w:rFonts w:eastAsia="Poppins" w:cs="Poppins"/>
          <w:color w:val="0000FF"/>
          <w:szCs w:val="20"/>
          <w:u w:val="single"/>
          <w:lang w:val="el-GR"/>
        </w:rPr>
      </w:pPr>
      <w:r w:rsidRPr="00A07351">
        <w:rPr>
          <w:rFonts w:eastAsia="Poppins" w:cs="Poppins"/>
          <w:color w:val="000000"/>
          <w:szCs w:val="20"/>
          <w:lang w:val="el"/>
        </w:rPr>
        <w:t>Ένα βίντεο που υπογραμμίζει την κρίσιμη σημασία του εδάφους για τη διατήρηση της ζωής και των οικοσυστημάτων</w:t>
      </w:r>
      <w:r w:rsidRPr="00A07351">
        <w:rPr>
          <w:rFonts w:eastAsia="Poppins" w:cs="Poppins"/>
          <w:color w:val="000000"/>
          <w:szCs w:val="20"/>
          <w:lang w:val="el"/>
        </w:rPr>
        <w:br/>
      </w:r>
      <w:hyperlink r:id="rId21">
        <w:r w:rsidRPr="00A07351">
          <w:rPr>
            <w:rFonts w:eastAsia="Poppins" w:cs="Poppins"/>
            <w:color w:val="0000FF"/>
            <w:szCs w:val="20"/>
            <w:u w:val="single"/>
            <w:lang w:val="el"/>
          </w:rPr>
          <w:t>https://www.youtube.com/watch?v=XfqaJqm5nCk</w:t>
        </w:r>
      </w:hyperlink>
    </w:p>
    <w:p w14:paraId="00000071" w14:textId="77777777" w:rsidR="00CE52FA" w:rsidRPr="00A07351" w:rsidRDefault="00954BA8">
      <w:pPr>
        <w:numPr>
          <w:ilvl w:val="0"/>
          <w:numId w:val="5"/>
        </w:numPr>
        <w:pBdr>
          <w:top w:val="nil"/>
          <w:left w:val="nil"/>
          <w:bottom w:val="nil"/>
          <w:right w:val="nil"/>
          <w:between w:val="nil"/>
        </w:pBdr>
        <w:rPr>
          <w:rFonts w:eastAsia="Poppins" w:cs="Poppins"/>
          <w:color w:val="0000FF"/>
          <w:szCs w:val="20"/>
          <w:u w:val="single"/>
          <w:lang w:val="en-GB"/>
        </w:rPr>
      </w:pPr>
      <w:r w:rsidRPr="00A07351">
        <w:rPr>
          <w:rFonts w:eastAsia="Poppins" w:cs="Poppins"/>
          <w:color w:val="000000"/>
          <w:szCs w:val="20"/>
          <w:lang w:val="el"/>
        </w:rPr>
        <w:t>Μία παρουσίαση που διερευνά τη σημασία του εδάφους για τη γεωργία και τα οικοσυστήματα.</w:t>
      </w:r>
      <w:r w:rsidRPr="00A07351">
        <w:rPr>
          <w:rFonts w:eastAsia="Poppins" w:cs="Poppins"/>
          <w:color w:val="000000"/>
          <w:szCs w:val="20"/>
          <w:lang w:val="el"/>
        </w:rPr>
        <w:br/>
      </w:r>
      <w:hyperlink r:id="rId22">
        <w:r w:rsidRPr="00A07351">
          <w:rPr>
            <w:rFonts w:eastAsia="Poppins" w:cs="Poppins"/>
            <w:color w:val="0000FF"/>
            <w:szCs w:val="20"/>
            <w:u w:val="single"/>
            <w:lang w:val="el"/>
          </w:rPr>
          <w:t>https://gamma.app/docs/Importance-of-Soil-9f1s0yz8saew2i5</w:t>
        </w:r>
      </w:hyperlink>
    </w:p>
    <w:p w14:paraId="62E6F22E" w14:textId="77777777" w:rsidR="00330643" w:rsidRPr="0061477D" w:rsidRDefault="00954BA8" w:rsidP="00330643">
      <w:pPr>
        <w:spacing w:before="240"/>
        <w:rPr>
          <w:lang w:val="el-GR"/>
        </w:rPr>
      </w:pPr>
      <w:r w:rsidRPr="00A07351">
        <w:rPr>
          <w:b/>
          <w:color w:val="000000"/>
          <w:lang w:val="el"/>
        </w:rPr>
        <w:t>Μάθημα 4. Τύποι εδαφών</w:t>
      </w:r>
      <w:r w:rsidRPr="00A07351">
        <w:rPr>
          <w:lang w:val="el"/>
        </w:rPr>
        <w:br/>
      </w:r>
      <w:r w:rsidRPr="00A07351">
        <w:rPr>
          <w:color w:val="000000"/>
          <w:lang w:val="el"/>
        </w:rPr>
        <w:t>Ένα βίντεο που εξηγεί τους διαφορετικούς τύπους εδαφών και τις χρήσεις τους στη γεωργία και την κηπουρική.</w:t>
      </w:r>
    </w:p>
    <w:p w14:paraId="00000073" w14:textId="2C62F9F0" w:rsidR="00CE52FA" w:rsidRPr="0061477D" w:rsidRDefault="00954BA8" w:rsidP="00330643">
      <w:pPr>
        <w:pStyle w:val="ListParagraph"/>
        <w:numPr>
          <w:ilvl w:val="0"/>
          <w:numId w:val="31"/>
        </w:numPr>
        <w:rPr>
          <w:lang w:val="el-GR"/>
        </w:rPr>
      </w:pPr>
      <w:r w:rsidRPr="00A07351">
        <w:rPr>
          <w:rFonts w:eastAsia="Poppins" w:cs="Poppins"/>
          <w:color w:val="000000"/>
          <w:szCs w:val="20"/>
          <w:lang w:val="el"/>
        </w:rPr>
        <w:t>Επιλογή 1</w:t>
      </w:r>
      <w:r w:rsidRPr="00A07351">
        <w:rPr>
          <w:rFonts w:eastAsia="Poppins" w:cs="Poppins"/>
          <w:color w:val="000000"/>
          <w:szCs w:val="20"/>
          <w:lang w:val="el"/>
        </w:rPr>
        <w:br/>
      </w:r>
      <w:hyperlink r:id="rId23" w:history="1">
        <w:r w:rsidR="00330643" w:rsidRPr="00A07351">
          <w:rPr>
            <w:rStyle w:val="Hyperlink"/>
            <w:rFonts w:eastAsia="Poppins" w:cs="Poppins"/>
            <w:szCs w:val="20"/>
            <w:lang w:val="el"/>
          </w:rPr>
          <w:t>https://www.youtube.com/watch?v=RlscZuGejis</w:t>
        </w:r>
      </w:hyperlink>
    </w:p>
    <w:p w14:paraId="00000074" w14:textId="77777777" w:rsidR="00CE52FA" w:rsidRPr="0061477D" w:rsidRDefault="00954BA8" w:rsidP="00330643">
      <w:pPr>
        <w:pStyle w:val="ListParagraph"/>
        <w:numPr>
          <w:ilvl w:val="0"/>
          <w:numId w:val="31"/>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Επιλογή 2</w:t>
      </w:r>
      <w:r w:rsidRPr="00A07351">
        <w:rPr>
          <w:rFonts w:eastAsia="Poppins" w:cs="Poppins"/>
          <w:color w:val="000000"/>
          <w:szCs w:val="20"/>
          <w:lang w:val="el"/>
        </w:rPr>
        <w:br/>
      </w:r>
      <w:hyperlink r:id="rId24">
        <w:r w:rsidRPr="00A07351">
          <w:rPr>
            <w:rFonts w:eastAsia="Poppins" w:cs="Poppins"/>
            <w:color w:val="0000FF"/>
            <w:szCs w:val="20"/>
            <w:u w:val="single"/>
            <w:lang w:val="el"/>
          </w:rPr>
          <w:t>https://www.youtube.com/watch?v=3NK6ZosNxZo</w:t>
        </w:r>
      </w:hyperlink>
    </w:p>
    <w:p w14:paraId="00000075" w14:textId="77777777" w:rsidR="00CE52FA" w:rsidRPr="0061477D" w:rsidRDefault="00CE52FA">
      <w:pPr>
        <w:rPr>
          <w:rFonts w:ascii="Arial" w:eastAsia="Arial" w:hAnsi="Arial" w:cs="Arial"/>
          <w:b/>
          <w:lang w:val="el-GR"/>
        </w:rPr>
      </w:pPr>
    </w:p>
    <w:p w14:paraId="00000076" w14:textId="77777777" w:rsidR="00CE52FA" w:rsidRPr="0061477D" w:rsidRDefault="00954BA8">
      <w:pPr>
        <w:rPr>
          <w:b/>
          <w:lang w:val="el-GR"/>
        </w:rPr>
      </w:pPr>
      <w:r w:rsidRPr="00A07351">
        <w:rPr>
          <w:b/>
          <w:lang w:val="el"/>
        </w:rPr>
        <w:t>Χρήσιμο διαδικτυακό υλικό για επιπλέον μελέτη</w:t>
      </w:r>
    </w:p>
    <w:p w14:paraId="00000077"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Το έδαφος για τους εκπαιδευτικούς (Soil for teachers): </w:t>
      </w:r>
      <w:hyperlink r:id="rId25">
        <w:r w:rsidRPr="00A07351">
          <w:rPr>
            <w:rFonts w:eastAsia="Poppins" w:cs="Poppins"/>
            <w:color w:val="0000FF"/>
            <w:szCs w:val="20"/>
            <w:u w:val="single"/>
            <w:lang w:val="el"/>
          </w:rPr>
          <w:t>https://www.soils4teachers.org/</w:t>
        </w:r>
      </w:hyperlink>
    </w:p>
    <w:p w14:paraId="00000078"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fi-FI"/>
        </w:rPr>
      </w:pPr>
      <w:r w:rsidRPr="0061477D">
        <w:rPr>
          <w:rFonts w:eastAsia="Poppins" w:cs="Poppins"/>
          <w:color w:val="000000"/>
          <w:szCs w:val="20"/>
          <w:lang w:val="fi-FI"/>
        </w:rPr>
        <w:t xml:space="preserve">Soilnet: </w:t>
      </w:r>
      <w:hyperlink r:id="rId26">
        <w:r w:rsidRPr="0061477D">
          <w:rPr>
            <w:rFonts w:eastAsia="Poppins" w:cs="Poppins"/>
            <w:color w:val="0000FF"/>
            <w:szCs w:val="20"/>
            <w:u w:val="single"/>
            <w:lang w:val="fi-FI"/>
          </w:rPr>
          <w:t>https://www.soil-net.com/</w:t>
        </w:r>
      </w:hyperlink>
    </w:p>
    <w:p w14:paraId="00000079"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61477D">
        <w:rPr>
          <w:rFonts w:eastAsia="Poppins" w:cs="Poppins"/>
          <w:color w:val="000000"/>
          <w:szCs w:val="20"/>
          <w:lang w:val="en-GB"/>
        </w:rPr>
        <w:t xml:space="preserve">Livingsoil: </w:t>
      </w:r>
      <w:hyperlink r:id="rId27">
        <w:r w:rsidRPr="0061477D">
          <w:rPr>
            <w:rFonts w:eastAsia="Poppins" w:cs="Poppins"/>
            <w:color w:val="0000FF"/>
            <w:szCs w:val="20"/>
            <w:u w:val="single"/>
            <w:lang w:val="en-GB"/>
          </w:rPr>
          <w:t>https://www.youtube.com/watch?v=ntJouJhLM48</w:t>
        </w:r>
      </w:hyperlink>
    </w:p>
    <w:p w14:paraId="0000007A"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Παιχνίδια: Εδαφολογία για παιδιά (Games: Soil Science for kids): </w:t>
      </w:r>
      <w:hyperlink r:id="rId28">
        <w:r w:rsidRPr="00A07351">
          <w:rPr>
            <w:rFonts w:eastAsia="Poppins" w:cs="Poppins"/>
            <w:color w:val="0000FF"/>
            <w:szCs w:val="20"/>
            <w:u w:val="single"/>
            <w:lang w:val="el"/>
          </w:rPr>
          <w:t>https://www.soils4kids.org/games</w:t>
        </w:r>
      </w:hyperlink>
    </w:p>
    <w:p w14:paraId="0000007B" w14:textId="77777777" w:rsidR="00CE52FA" w:rsidRPr="00A07351" w:rsidRDefault="00954BA8">
      <w:pPr>
        <w:numPr>
          <w:ilvl w:val="0"/>
          <w:numId w:val="7"/>
        </w:numPr>
        <w:pBdr>
          <w:top w:val="nil"/>
          <w:left w:val="nil"/>
          <w:bottom w:val="nil"/>
          <w:right w:val="nil"/>
          <w:between w:val="nil"/>
        </w:pBdr>
        <w:rPr>
          <w:rFonts w:eastAsia="Poppins" w:cs="Poppins"/>
          <w:color w:val="000000"/>
          <w:szCs w:val="20"/>
          <w:lang w:val="en-GB"/>
        </w:rPr>
      </w:pPr>
      <w:r w:rsidRPr="0061477D">
        <w:rPr>
          <w:rFonts w:eastAsia="Poppins" w:cs="Poppins"/>
          <w:color w:val="000000"/>
          <w:szCs w:val="20"/>
          <w:lang w:val="en-GB"/>
        </w:rPr>
        <w:t xml:space="preserve">BBC-Bitsize soil: </w:t>
      </w:r>
      <w:hyperlink r:id="rId29">
        <w:r w:rsidRPr="0061477D">
          <w:rPr>
            <w:rFonts w:eastAsia="Poppins" w:cs="Poppins"/>
            <w:color w:val="0000FF"/>
            <w:szCs w:val="20"/>
            <w:u w:val="single"/>
            <w:lang w:val="en-GB"/>
          </w:rPr>
          <w:t>https://www.bbc.co.uk/bitesize/articles/ztvbk2p</w:t>
        </w:r>
      </w:hyperlink>
    </w:p>
    <w:p w14:paraId="0000007C"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Εισαγωγή στο έδαφος (Soil Introduction): </w:t>
      </w:r>
      <w:hyperlink r:id="rId30">
        <w:r w:rsidRPr="00A07351">
          <w:rPr>
            <w:rFonts w:eastAsia="Poppins" w:cs="Poppins"/>
            <w:color w:val="0000FF"/>
            <w:szCs w:val="20"/>
            <w:u w:val="single"/>
            <w:lang w:val="el"/>
          </w:rPr>
          <w:t>https://www.youtube.com/playlist?list=PLLtcxq1-RGPtn-s8L9rZVEBVBcBxfkjRF</w:t>
        </w:r>
      </w:hyperlink>
    </w:p>
    <w:p w14:paraId="0000007D" w14:textId="77777777" w:rsidR="00CE52FA" w:rsidRPr="0061477D" w:rsidRDefault="00954BA8">
      <w:pPr>
        <w:numPr>
          <w:ilvl w:val="0"/>
          <w:numId w:val="7"/>
        </w:numPr>
        <w:pBdr>
          <w:top w:val="nil"/>
          <w:left w:val="nil"/>
          <w:bottom w:val="nil"/>
          <w:right w:val="nil"/>
          <w:between w:val="nil"/>
        </w:pBdr>
        <w:rPr>
          <w:rFonts w:eastAsia="Poppins" w:cs="Poppins"/>
          <w:b/>
          <w:i/>
          <w:color w:val="000000"/>
          <w:szCs w:val="20"/>
          <w:lang w:val="el-GR"/>
        </w:rPr>
      </w:pPr>
      <w:r w:rsidRPr="00A07351">
        <w:rPr>
          <w:rFonts w:eastAsia="Poppins" w:cs="Poppins"/>
          <w:color w:val="000000"/>
          <w:szCs w:val="20"/>
          <w:lang w:val="el"/>
        </w:rPr>
        <w:t>Εργαστήριο της φύσης (Nature lab)</w:t>
      </w:r>
      <w:r w:rsidRPr="00A07351">
        <w:rPr>
          <w:rFonts w:eastAsia="Poppins" w:cs="Poppins"/>
          <w:b/>
          <w:i/>
          <w:color w:val="000000"/>
          <w:szCs w:val="20"/>
          <w:lang w:val="el"/>
        </w:rPr>
        <w:t xml:space="preserve">: </w:t>
      </w:r>
      <w:hyperlink r:id="rId31">
        <w:r w:rsidRPr="00A07351">
          <w:rPr>
            <w:rFonts w:eastAsia="Poppins" w:cs="Poppins"/>
            <w:color w:val="0000FF"/>
            <w:szCs w:val="20"/>
            <w:u w:val="single"/>
            <w:lang w:val="el"/>
          </w:rPr>
          <w:t>https://www.nature.org/en-us/about-us/who-we-are/how-we-work/youth-engagement/nature-lab/</w:t>
        </w:r>
      </w:hyperlink>
    </w:p>
    <w:p w14:paraId="0000007E"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Εδαφολογία για παιδιά (Soil Science for kids): </w:t>
      </w:r>
      <w:hyperlink r:id="rId32">
        <w:r w:rsidRPr="00A07351">
          <w:rPr>
            <w:rFonts w:eastAsia="Poppins" w:cs="Poppins"/>
            <w:color w:val="0000FF"/>
            <w:szCs w:val="20"/>
            <w:u w:val="single"/>
            <w:lang w:val="el"/>
          </w:rPr>
          <w:t>https://www.soils4kids.org/games</w:t>
        </w:r>
      </w:hyperlink>
    </w:p>
    <w:p w14:paraId="0000007F" w14:textId="77777777" w:rsidR="00CE52FA" w:rsidRPr="0061477D" w:rsidRDefault="00954BA8">
      <w:pPr>
        <w:numPr>
          <w:ilvl w:val="0"/>
          <w:numId w:val="7"/>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Τραγούδι για το έδαφος (Soil song): </w:t>
      </w:r>
      <w:hyperlink r:id="rId33">
        <w:r w:rsidRPr="00A07351">
          <w:rPr>
            <w:rFonts w:eastAsia="Poppins" w:cs="Poppins"/>
            <w:color w:val="0000FF"/>
            <w:szCs w:val="20"/>
            <w:u w:val="single"/>
            <w:lang w:val="el"/>
          </w:rPr>
          <w:t>https://www.youtube.com/watch?v=tM7VND_o5F8</w:t>
        </w:r>
      </w:hyperlink>
    </w:p>
    <w:p w14:paraId="00000080" w14:textId="77777777" w:rsidR="00CE52FA" w:rsidRPr="00A07351" w:rsidRDefault="00954BA8">
      <w:pPr>
        <w:pStyle w:val="Heading2"/>
      </w:pPr>
      <w:bookmarkStart w:id="15" w:name="_heading=h.1ksv4uv" w:colFirst="0" w:colLast="0"/>
      <w:bookmarkEnd w:id="15"/>
      <w:r w:rsidRPr="00A07351">
        <w:lastRenderedPageBreak/>
        <w:t>Κριτήρια στρατηγικής STEM</w:t>
      </w:r>
    </w:p>
    <w:tbl>
      <w:tblPr>
        <w:tblStyle w:val="a"/>
        <w:tblW w:w="93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20"/>
        <w:gridCol w:w="7135"/>
      </w:tblGrid>
      <w:tr w:rsidR="00CE52FA" w:rsidRPr="0061477D" w14:paraId="089C010B"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1" w14:textId="77777777" w:rsidR="00CE52FA" w:rsidRPr="00A07351" w:rsidRDefault="00954BA8">
            <w:pPr>
              <w:jc w:val="center"/>
              <w:rPr>
                <w:sz w:val="22"/>
                <w:szCs w:val="22"/>
                <w:lang w:val="en-GB"/>
              </w:rPr>
            </w:pPr>
            <w:r w:rsidRPr="00A07351">
              <w:rPr>
                <w:sz w:val="22"/>
                <w:szCs w:val="22"/>
                <w:lang w:val="el"/>
              </w:rPr>
              <w:t>Στοιχεία και κριτήρια</w:t>
            </w:r>
          </w:p>
        </w:tc>
        <w:tc>
          <w:tcPr>
            <w:tcW w:w="7135" w:type="dxa"/>
            <w:shd w:val="clear" w:color="auto" w:fill="5B312E"/>
            <w:vAlign w:val="center"/>
          </w:tcPr>
          <w:p w14:paraId="00000082" w14:textId="77777777" w:rsidR="00CE52FA" w:rsidRPr="0061477D" w:rsidRDefault="00954BA8">
            <w:pPr>
              <w:jc w:val="center"/>
              <w:cnfStyle w:val="100000000000" w:firstRow="1" w:lastRow="0" w:firstColumn="0" w:lastColumn="0" w:oddVBand="0" w:evenVBand="0" w:oddHBand="0" w:evenHBand="0" w:firstRowFirstColumn="0" w:firstRowLastColumn="0" w:lastRowFirstColumn="0" w:lastRowLastColumn="0"/>
              <w:rPr>
                <w:sz w:val="22"/>
                <w:szCs w:val="22"/>
                <w:lang w:val="el-GR"/>
              </w:rPr>
            </w:pPr>
            <w:r w:rsidRPr="00A07351">
              <w:rPr>
                <w:sz w:val="22"/>
                <w:szCs w:val="22"/>
                <w:lang w:val="el"/>
              </w:rPr>
              <w:t>Πώς καλύπτεται αυτό το κριτήριο από το μαθησιακό σενάριο;</w:t>
            </w:r>
          </w:p>
        </w:tc>
      </w:tr>
      <w:tr w:rsidR="00CE52FA" w:rsidRPr="00A07351" w14:paraId="63E0B8A5"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3" w14:textId="77777777" w:rsidR="00CE52FA" w:rsidRPr="00A07351" w:rsidRDefault="00954BA8">
            <w:pPr>
              <w:rPr>
                <w:lang w:val="en-GB"/>
              </w:rPr>
            </w:pPr>
            <w:r w:rsidRPr="00A07351">
              <w:rPr>
                <w:lang w:val="el"/>
              </w:rPr>
              <w:t>Διδασκαλία</w:t>
            </w:r>
          </w:p>
        </w:tc>
      </w:tr>
      <w:tr w:rsidR="00CE52FA" w:rsidRPr="0061477D" w14:paraId="273C25B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7" w14:textId="77777777" w:rsidR="00CE52FA" w:rsidRPr="0061477D" w:rsidRDefault="00954BA8">
            <w:pPr>
              <w:rPr>
                <w:sz w:val="16"/>
                <w:szCs w:val="16"/>
                <w:lang w:val="el-GR"/>
              </w:rPr>
            </w:pPr>
            <w:r w:rsidRPr="00A07351">
              <w:rPr>
                <w:sz w:val="16"/>
                <w:szCs w:val="16"/>
                <w:lang w:val="el"/>
              </w:rPr>
              <w:t>Μάθηση με επίλυση προβλημάτων και βάσει έργου (PBL)</w:t>
            </w:r>
          </w:p>
        </w:tc>
        <w:tc>
          <w:tcPr>
            <w:tcW w:w="7135" w:type="dxa"/>
            <w:shd w:val="clear" w:color="auto" w:fill="auto"/>
          </w:tcPr>
          <w:p w14:paraId="00000088"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Η εμπειρική έρευνα και η διεξαγωγή πειραμάτων κατά τη διάρκεια του μαθήματος αντανακλούν τη μάθηση PBL, στην οποία οι μαθητές καλούνται να εξερευνήσουν θέματα του πραγματικού κόσμου όπως η υγεία του εδάφους, η βιωσιμότητα και η διάβρωση των εδαφών. Με τον τρόπο αυτό προωθείται η κριτική σκέψη και η επίλυση προβλημάτων, καθώς οι μαθητές εφαρμόζουν τις γνώσεις τους σε χειροπιαστά σενάρια.</w:t>
            </w:r>
          </w:p>
        </w:tc>
      </w:tr>
      <w:tr w:rsidR="00CE52FA" w:rsidRPr="0061477D" w14:paraId="497F69D8"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9" w14:textId="77777777" w:rsidR="00CE52FA" w:rsidRPr="0061477D" w:rsidRDefault="00954BA8">
            <w:pPr>
              <w:rPr>
                <w:sz w:val="16"/>
                <w:szCs w:val="16"/>
                <w:lang w:val="el-GR"/>
              </w:rPr>
            </w:pPr>
            <w:r w:rsidRPr="00A07351">
              <w:rPr>
                <w:sz w:val="16"/>
                <w:szCs w:val="16"/>
                <w:lang w:val="el"/>
              </w:rPr>
              <w:t>Διερευνητική μέθοδος διδασκαλίας των Φυσικών Επιστημών (IBSE)</w:t>
            </w:r>
          </w:p>
        </w:tc>
        <w:tc>
          <w:tcPr>
            <w:tcW w:w="7135" w:type="dxa"/>
            <w:shd w:val="clear" w:color="auto" w:fill="F2E7E6"/>
          </w:tcPr>
          <w:p w14:paraId="0000008A"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sz w:val="16"/>
                <w:szCs w:val="16"/>
                <w:lang w:val="el-GR"/>
              </w:rPr>
            </w:pPr>
            <w:r w:rsidRPr="00A07351">
              <w:rPr>
                <w:sz w:val="16"/>
                <w:szCs w:val="16"/>
                <w:lang w:val="el"/>
              </w:rPr>
              <w:t>Οι μαθητές ερευνούν θέτοντας ερωτήματα σχετικά με τη φύση και τα οικοσυστήματα, διατυπώνοντας υποθέσεις, και εν συνεχεία διενεργώντας τα σχετικά πειράματα. Για παράδειγμα, μπορούν να ερευνήσουν τον τρόπο που οι διαφορετικοί τύποι εδαφών επηρεάζουν την κατακράτηση νερού ή την ανάπτυξη των φυτών, φτάνοντας σε συμπεράσματα μέσα από την επιστημονική διερεύνηση.</w:t>
            </w:r>
          </w:p>
        </w:tc>
      </w:tr>
      <w:tr w:rsidR="00CE52FA" w:rsidRPr="0061477D" w14:paraId="380C5C2F"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B" w14:textId="77777777" w:rsidR="00CE52FA" w:rsidRPr="00A07351" w:rsidRDefault="00954BA8">
            <w:pPr>
              <w:rPr>
                <w:sz w:val="16"/>
                <w:szCs w:val="16"/>
                <w:lang w:val="en-GB"/>
              </w:rPr>
            </w:pPr>
            <w:r w:rsidRPr="00A07351">
              <w:rPr>
                <w:sz w:val="16"/>
                <w:szCs w:val="16"/>
                <w:lang w:val="el"/>
              </w:rPr>
              <w:t>Εφαρμογή του αναλυτικού προγράμματος</w:t>
            </w:r>
          </w:p>
        </w:tc>
        <w:tc>
          <w:tcPr>
            <w:tcW w:w="7135" w:type="dxa"/>
            <w:shd w:val="clear" w:color="auto" w:fill="auto"/>
          </w:tcPr>
          <w:p w14:paraId="0000008C"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lang w:val="el-GR"/>
              </w:rPr>
            </w:pPr>
            <w:r w:rsidRPr="00A07351">
              <w:rPr>
                <w:sz w:val="16"/>
                <w:szCs w:val="16"/>
                <w:lang w:val="el"/>
              </w:rPr>
              <w:t>Η διεπιστημονική προσέγγιση εξασφαλίζει ότι το αναλυτικό πρόγραμμα εφαρμόζεται σύμφωνα με τα εθνικά πρότυπα. Δραστηριότητες όπως η ανάλυση της σύστασης του εδάφους, οι δοκιμές του pH και η κατανόηση του νερού ως διαλύτη συνδέονται άμεσα με τους στόχους του αναλυτικού προγράμματος, μεταξύ άλλων με τον επιστημονικό γραμματισμό και την περιβαλλοντική βιωσιμότητα. Οι δραστηριότητες αυτές είναι εναρμονισμένες με το αναλυτικό πρόγραμμα της Σουηδίας και με τα ευρύτερα διεθνή εκπαιδευτικά πρότυπα.</w:t>
            </w:r>
          </w:p>
        </w:tc>
      </w:tr>
      <w:tr w:rsidR="00CE52FA" w:rsidRPr="0061477D" w14:paraId="4D39534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8D" w14:textId="77777777" w:rsidR="00CE52FA" w:rsidRPr="0061477D" w:rsidRDefault="00954BA8">
            <w:pPr>
              <w:rPr>
                <w:color w:val="0070C0"/>
                <w:lang w:val="el-GR"/>
              </w:rPr>
            </w:pPr>
            <w:r w:rsidRPr="00A07351">
              <w:rPr>
                <w:lang w:val="el"/>
              </w:rPr>
              <w:t>Έμφαση στα θέματα και τις ικανότητες STEM</w:t>
            </w:r>
          </w:p>
        </w:tc>
      </w:tr>
      <w:tr w:rsidR="00CE52FA" w:rsidRPr="0061477D" w14:paraId="2B3DEE8B"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8F" w14:textId="77777777" w:rsidR="00CE52FA" w:rsidRPr="00A07351" w:rsidRDefault="00954BA8">
            <w:pPr>
              <w:rPr>
                <w:sz w:val="16"/>
                <w:szCs w:val="16"/>
                <w:lang w:val="en-GB"/>
              </w:rPr>
            </w:pPr>
            <w:r w:rsidRPr="00A07351">
              <w:rPr>
                <w:sz w:val="16"/>
                <w:szCs w:val="16"/>
                <w:lang w:val="el"/>
              </w:rPr>
              <w:t>Διεπιστημονική διδασκαλία</w:t>
            </w:r>
          </w:p>
        </w:tc>
        <w:tc>
          <w:tcPr>
            <w:tcW w:w="7135" w:type="dxa"/>
            <w:shd w:val="clear" w:color="auto" w:fill="F2E7E6"/>
          </w:tcPr>
          <w:p w14:paraId="00000090"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Ολοκληρωμένη μάθηση: Το μαθησιακό σενάριο θα συνδυάζει τη Βιολογία, τη Χημεία, τη Φυσική και τα Μαθηματικά, δίνοντας στους μαθητές την ευκαιρία να εντοπίσουν τις συνδέσεις ανάμεσα σε αυτά τα μαθήματα.</w:t>
            </w:r>
          </w:p>
        </w:tc>
      </w:tr>
      <w:tr w:rsidR="00CE52FA" w:rsidRPr="0061477D" w14:paraId="01F5131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1" w14:textId="77777777" w:rsidR="00CE52FA" w:rsidRPr="00A07351" w:rsidRDefault="00954BA8">
            <w:pPr>
              <w:rPr>
                <w:sz w:val="16"/>
                <w:szCs w:val="16"/>
                <w:lang w:val="en-GB"/>
              </w:rPr>
            </w:pPr>
            <w:r w:rsidRPr="00A07351">
              <w:rPr>
                <w:sz w:val="16"/>
                <w:szCs w:val="16"/>
                <w:lang w:val="el"/>
              </w:rPr>
              <w:t>Διδακτικό πλαίσιο STEM</w:t>
            </w:r>
          </w:p>
        </w:tc>
        <w:tc>
          <w:tcPr>
            <w:tcW w:w="7135" w:type="dxa"/>
            <w:shd w:val="clear" w:color="auto" w:fill="auto"/>
          </w:tcPr>
          <w:p w14:paraId="00000092"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sz w:val="16"/>
                <w:szCs w:val="16"/>
                <w:lang w:val="el-GR"/>
              </w:rPr>
            </w:pPr>
            <w:r w:rsidRPr="00A07351">
              <w:rPr>
                <w:sz w:val="16"/>
                <w:szCs w:val="16"/>
                <w:lang w:val="el"/>
              </w:rPr>
              <w:t>Οι μαθητές θα αναλύσουν δείγματα εδαφών και θα βγάλουν συμπεράσματα για τις ιδιότητες του εδάφους και τις επιπτώσεις τους στην ανάπτυξη των φυτών. Θα διερευνήσουν επίσης τις διαφορετικές επιδράσεις της υγείας του εδάφους στα οικοσυστήματα και τη γεωργία.</w:t>
            </w:r>
          </w:p>
        </w:tc>
      </w:tr>
      <w:tr w:rsidR="00CE52FA" w:rsidRPr="00A07351" w14:paraId="31EAA6A9"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3" w14:textId="77777777" w:rsidR="00CE52FA" w:rsidRPr="00A07351" w:rsidRDefault="00954BA8">
            <w:pPr>
              <w:rPr>
                <w:lang w:val="en-GB"/>
              </w:rPr>
            </w:pPr>
            <w:r w:rsidRPr="00A07351">
              <w:rPr>
                <w:lang w:val="el"/>
              </w:rPr>
              <w:t>Αξιολόγηση</w:t>
            </w:r>
          </w:p>
        </w:tc>
      </w:tr>
      <w:tr w:rsidR="00CE52FA" w:rsidRPr="0061477D" w14:paraId="12086F8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5" w14:textId="77777777" w:rsidR="00CE52FA" w:rsidRPr="00A07351" w:rsidRDefault="00954BA8">
            <w:pPr>
              <w:rPr>
                <w:sz w:val="16"/>
                <w:szCs w:val="16"/>
                <w:lang w:val="en-GB"/>
              </w:rPr>
            </w:pPr>
            <w:r w:rsidRPr="00A07351">
              <w:rPr>
                <w:sz w:val="16"/>
                <w:szCs w:val="16"/>
                <w:lang w:val="el"/>
              </w:rPr>
              <w:t>Διαρκής αξιολόγηση</w:t>
            </w:r>
          </w:p>
        </w:tc>
        <w:tc>
          <w:tcPr>
            <w:tcW w:w="7135" w:type="dxa"/>
            <w:shd w:val="clear" w:color="auto" w:fill="F2E7E6"/>
          </w:tcPr>
          <w:p w14:paraId="00000096"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sz w:val="16"/>
                <w:szCs w:val="16"/>
                <w:lang w:val="el-GR"/>
              </w:rPr>
            </w:pPr>
            <w:r w:rsidRPr="00A07351">
              <w:rPr>
                <w:sz w:val="16"/>
                <w:szCs w:val="16"/>
                <w:lang w:val="el"/>
              </w:rPr>
              <w:t>Θα διενεργούνται συνεχώς αξιολογήσεις καθ’ όλη τη διάρκεια του έργου ώστε να παρακολουθείται η πρόοδος των μαθητών και η κατανόηση του υλικού από αυτούς. Οι αξιολογήσεις αυτές μπορεί να βασίζονται σε τεστ, στη συμμετοχή στην τάξη, αλλά και σε άτυπη παρατήρηση.</w:t>
            </w:r>
          </w:p>
        </w:tc>
      </w:tr>
      <w:tr w:rsidR="00CE52FA" w:rsidRPr="0061477D" w14:paraId="68AC29A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7" w14:textId="77777777" w:rsidR="00CE52FA" w:rsidRPr="00A07351" w:rsidRDefault="00954BA8">
            <w:pPr>
              <w:rPr>
                <w:sz w:val="16"/>
                <w:szCs w:val="16"/>
                <w:lang w:val="en-GB"/>
              </w:rPr>
            </w:pPr>
            <w:r w:rsidRPr="00A07351">
              <w:rPr>
                <w:sz w:val="16"/>
                <w:szCs w:val="16"/>
                <w:lang w:val="el"/>
              </w:rPr>
              <w:t>Εξατομικευμένη αξιολόγηση</w:t>
            </w:r>
          </w:p>
        </w:tc>
        <w:tc>
          <w:tcPr>
            <w:tcW w:w="7135" w:type="dxa"/>
            <w:shd w:val="clear" w:color="auto" w:fill="auto"/>
          </w:tcPr>
          <w:p w14:paraId="00000098"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Οι μαθητές θα λάβουν ειδική ενημέρωση για την απόδοσή τους και για το πόσο καλά έχουν κατανοήσει τις έννοιες του εδάφους.</w:t>
            </w:r>
          </w:p>
        </w:tc>
      </w:tr>
      <w:tr w:rsidR="00CE52FA" w:rsidRPr="00A07351" w14:paraId="2FC68C5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9" w14:textId="77777777" w:rsidR="00CE52FA" w:rsidRPr="00A07351" w:rsidRDefault="00954BA8">
            <w:pPr>
              <w:rPr>
                <w:lang w:val="en-GB"/>
              </w:rPr>
            </w:pPr>
            <w:r w:rsidRPr="00A07351">
              <w:rPr>
                <w:lang w:val="el"/>
              </w:rPr>
              <w:t>Επαγγελματικά προσόντα προσωπικού</w:t>
            </w:r>
          </w:p>
        </w:tc>
      </w:tr>
      <w:tr w:rsidR="00CE52FA" w:rsidRPr="0061477D" w14:paraId="6F02A092"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B" w14:textId="77777777" w:rsidR="00CE52FA" w:rsidRPr="00A07351" w:rsidRDefault="00954BA8">
            <w:pPr>
              <w:rPr>
                <w:sz w:val="16"/>
                <w:szCs w:val="16"/>
                <w:lang w:val="en-GB"/>
              </w:rPr>
            </w:pPr>
            <w:r w:rsidRPr="00A07351">
              <w:rPr>
                <w:sz w:val="16"/>
                <w:szCs w:val="16"/>
                <w:lang w:val="el"/>
              </w:rPr>
              <w:t>Επαγγελματίες υψηλής εξειδίκευσης</w:t>
            </w:r>
          </w:p>
        </w:tc>
        <w:tc>
          <w:tcPr>
            <w:tcW w:w="7135" w:type="dxa"/>
            <w:shd w:val="clear" w:color="auto" w:fill="F2E7E6"/>
          </w:tcPr>
          <w:p w14:paraId="0000009C"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Τα μέλη του προσωπικού έχουν πτυχία ανώτατης εκπαίδευσης και εξειδίκευση στο μάθημά τους, και αυτό βοηθά την παροχή ποιοτικής εκπαίδευσης και διδασκαλίας.</w:t>
            </w:r>
          </w:p>
        </w:tc>
      </w:tr>
      <w:tr w:rsidR="00CE52FA" w:rsidRPr="0061477D" w14:paraId="52D6FF5E"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9D" w14:textId="77777777" w:rsidR="00CE52FA" w:rsidRPr="00A07351" w:rsidRDefault="00954BA8">
            <w:pPr>
              <w:rPr>
                <w:sz w:val="16"/>
                <w:szCs w:val="16"/>
                <w:lang w:val="en-GB"/>
              </w:rPr>
            </w:pPr>
            <w:r w:rsidRPr="00A07351">
              <w:rPr>
                <w:sz w:val="16"/>
                <w:szCs w:val="16"/>
                <w:lang w:val="el"/>
              </w:rPr>
              <w:t>Ύπαρξη υποστηρικτικού (παιδαγωγικού) προσωπικού</w:t>
            </w:r>
          </w:p>
        </w:tc>
        <w:tc>
          <w:tcPr>
            <w:tcW w:w="7135" w:type="dxa"/>
            <w:shd w:val="clear" w:color="auto" w:fill="auto"/>
          </w:tcPr>
          <w:p w14:paraId="0000009E"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sz w:val="16"/>
                <w:szCs w:val="16"/>
                <w:lang w:val="el-GR"/>
              </w:rPr>
            </w:pPr>
            <w:r w:rsidRPr="00A07351">
              <w:rPr>
                <w:sz w:val="16"/>
                <w:szCs w:val="16"/>
                <w:lang w:val="el"/>
              </w:rPr>
              <w:t>Παρίσταται επιπλέον προσωπικό υποστήριξης, όπως βοηθοί καθηγητών, το οποίο βοηθά τους μαθητές όταν χρειάζεται.</w:t>
            </w:r>
          </w:p>
        </w:tc>
      </w:tr>
      <w:tr w:rsidR="00CE52FA" w:rsidRPr="0061477D" w14:paraId="1D0F9C95" w14:textId="77777777" w:rsidTr="00CE52FA">
        <w:trPr>
          <w:trHeight w:val="327"/>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9F" w14:textId="77777777" w:rsidR="00CE52FA" w:rsidRPr="0061477D" w:rsidRDefault="00954BA8">
            <w:pPr>
              <w:rPr>
                <w:lang w:val="el-GR"/>
              </w:rPr>
            </w:pPr>
            <w:r w:rsidRPr="00A07351">
              <w:rPr>
                <w:lang w:val="el"/>
              </w:rPr>
              <w:t>Σχολική διεύθυνση και σχολική κουλτούρα</w:t>
            </w:r>
          </w:p>
        </w:tc>
      </w:tr>
      <w:tr w:rsidR="00CE52FA" w:rsidRPr="0061477D" w14:paraId="7AF6B506"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1" w14:textId="77777777" w:rsidR="00CE52FA" w:rsidRPr="00A07351" w:rsidRDefault="00954BA8">
            <w:pPr>
              <w:rPr>
                <w:sz w:val="16"/>
                <w:szCs w:val="16"/>
                <w:lang w:val="en-GB"/>
              </w:rPr>
            </w:pPr>
            <w:r w:rsidRPr="00A07351">
              <w:rPr>
                <w:sz w:val="16"/>
                <w:szCs w:val="16"/>
                <w:lang w:val="el"/>
              </w:rPr>
              <w:t>Σχολική διεύθυνση</w:t>
            </w:r>
          </w:p>
        </w:tc>
        <w:tc>
          <w:tcPr>
            <w:tcW w:w="7135" w:type="dxa"/>
            <w:shd w:val="clear" w:color="auto" w:fill="F2E7E6"/>
          </w:tcPr>
          <w:p w14:paraId="000000A2"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color w:val="0070C0"/>
                <w:sz w:val="16"/>
                <w:szCs w:val="16"/>
                <w:lang w:val="el-GR"/>
              </w:rPr>
            </w:pPr>
            <w:r w:rsidRPr="00A07351">
              <w:rPr>
                <w:sz w:val="16"/>
                <w:szCs w:val="16"/>
                <w:lang w:val="el"/>
              </w:rPr>
              <w:t>Η σχολική διεύθυνση είναι ενήμερη για το έργο και έχει δεσμευτεί ότι θα αφιερώσει τον απαιτούμενο χρόνο και τους αναγκαίους πόρους για να το στηρίξει, με σκοπό την ενίσχυση της μάθησης.</w:t>
            </w:r>
          </w:p>
        </w:tc>
      </w:tr>
      <w:tr w:rsidR="00CE52FA" w:rsidRPr="0061477D" w14:paraId="658BB085"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3" w14:textId="77777777" w:rsidR="00CE52FA" w:rsidRPr="0061477D" w:rsidRDefault="00954BA8">
            <w:pPr>
              <w:rPr>
                <w:sz w:val="16"/>
                <w:szCs w:val="16"/>
                <w:lang w:val="el-GR"/>
              </w:rPr>
            </w:pPr>
            <w:r w:rsidRPr="00A07351">
              <w:rPr>
                <w:sz w:val="16"/>
                <w:szCs w:val="16"/>
                <w:lang w:val="el"/>
              </w:rPr>
              <w:t>Υψηλού επιπέδου συνεργασία μεταξύ του προσωπικού</w:t>
            </w:r>
          </w:p>
        </w:tc>
        <w:tc>
          <w:tcPr>
            <w:tcW w:w="7135" w:type="dxa"/>
            <w:shd w:val="clear" w:color="auto" w:fill="F2E7E6"/>
          </w:tcPr>
          <w:p w14:paraId="000000A4"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Οι εκπαιδευτικοί των Μαθηματικών / της Τεχνολογίας και των Φυσικών Επιστημών συνεργάζονται στον σχεδιασμό των μαθημάτων, ανταλλάσσουν ιδέες μεταξύ τους, και αναστοχάζονται για τις πρακτικές τους με σκοπό να βελτιώσουν τη διδασκαλία.</w:t>
            </w:r>
          </w:p>
        </w:tc>
      </w:tr>
      <w:tr w:rsidR="00CE52FA" w:rsidRPr="00A07351" w14:paraId="04BDA95B"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9355" w:type="dxa"/>
            <w:gridSpan w:val="2"/>
            <w:shd w:val="clear" w:color="auto" w:fill="9E5650"/>
          </w:tcPr>
          <w:p w14:paraId="000000A7" w14:textId="77777777" w:rsidR="00CE52FA" w:rsidRPr="00A07351" w:rsidRDefault="00954BA8">
            <w:pPr>
              <w:rPr>
                <w:lang w:val="en-GB"/>
              </w:rPr>
            </w:pPr>
            <w:r w:rsidRPr="00A07351">
              <w:rPr>
                <w:lang w:val="el"/>
              </w:rPr>
              <w:t>Σχολικές υποδομές</w:t>
            </w:r>
          </w:p>
        </w:tc>
      </w:tr>
      <w:tr w:rsidR="00CE52FA" w:rsidRPr="0061477D" w14:paraId="7B16B324" w14:textId="77777777" w:rsidTr="00CE52FA">
        <w:trPr>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9" w14:textId="77777777" w:rsidR="00CE52FA" w:rsidRPr="0061477D" w:rsidRDefault="00954BA8">
            <w:pPr>
              <w:rPr>
                <w:sz w:val="16"/>
                <w:szCs w:val="16"/>
                <w:lang w:val="el-GR"/>
              </w:rPr>
            </w:pPr>
            <w:r w:rsidRPr="00A07351">
              <w:rPr>
                <w:sz w:val="16"/>
                <w:szCs w:val="16"/>
                <w:lang w:val="el"/>
              </w:rPr>
              <w:t>Πρόσβαση σε τεχνολογίες και εξοπλισμό</w:t>
            </w:r>
          </w:p>
        </w:tc>
        <w:tc>
          <w:tcPr>
            <w:tcW w:w="7135" w:type="dxa"/>
            <w:shd w:val="clear" w:color="auto" w:fill="F2E7E6"/>
          </w:tcPr>
          <w:p w14:paraId="000000AA" w14:textId="77777777" w:rsidR="00CE52FA" w:rsidRPr="0061477D" w:rsidRDefault="00954BA8">
            <w:pPr>
              <w:cnfStyle w:val="000000000000" w:firstRow="0" w:lastRow="0" w:firstColumn="0" w:lastColumn="0" w:oddVBand="0" w:evenVBand="0" w:oddHBand="0" w:evenHBand="0" w:firstRowFirstColumn="0" w:firstRowLastColumn="0" w:lastRowFirstColumn="0" w:lastRowLastColumn="0"/>
              <w:rPr>
                <w:sz w:val="16"/>
                <w:szCs w:val="16"/>
                <w:lang w:val="el-GR"/>
              </w:rPr>
            </w:pPr>
            <w:r w:rsidRPr="00A07351">
              <w:rPr>
                <w:sz w:val="16"/>
                <w:szCs w:val="16"/>
                <w:lang w:val="el"/>
              </w:rPr>
              <w:t>Οι μαθητές έχουν πρόσβαση σε σύγχρονη τεχνολογία και εξοπλισμό που υποστηρίζει την εμπειρική μάθηση και τα πειράματα που σχετίζονται με την εδαφολογία, ενώ το σχολείο διαθέτει κήπο που διαχειρίζονται οι μαθητές, οι οποίοι έτσι αποκτούν μεγαλύτερη πρακτική εμπειρία.</w:t>
            </w:r>
          </w:p>
        </w:tc>
      </w:tr>
      <w:tr w:rsidR="00CE52FA" w:rsidRPr="0061477D" w14:paraId="30E356ED"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220" w:type="dxa"/>
            <w:shd w:val="clear" w:color="auto" w:fill="5B312E"/>
          </w:tcPr>
          <w:p w14:paraId="000000AB" w14:textId="77777777" w:rsidR="00CE52FA" w:rsidRPr="0061477D" w:rsidRDefault="00954BA8">
            <w:pPr>
              <w:rPr>
                <w:sz w:val="16"/>
                <w:szCs w:val="16"/>
                <w:lang w:val="el-GR"/>
              </w:rPr>
            </w:pPr>
            <w:r w:rsidRPr="00A07351">
              <w:rPr>
                <w:sz w:val="16"/>
                <w:szCs w:val="16"/>
                <w:lang w:val="el"/>
              </w:rPr>
              <w:lastRenderedPageBreak/>
              <w:t>Ποιοτικό διδακτικό υλικό για τις σχολικές τάξεις</w:t>
            </w:r>
          </w:p>
        </w:tc>
        <w:tc>
          <w:tcPr>
            <w:tcW w:w="7135" w:type="dxa"/>
            <w:shd w:val="clear" w:color="auto" w:fill="auto"/>
          </w:tcPr>
          <w:p w14:paraId="000000AC" w14:textId="77777777" w:rsidR="00CE52FA" w:rsidRPr="0061477D" w:rsidRDefault="00954BA8">
            <w:pPr>
              <w:cnfStyle w:val="000000100000" w:firstRow="0" w:lastRow="0" w:firstColumn="0" w:lastColumn="0" w:oddVBand="0" w:evenVBand="0" w:oddHBand="1" w:evenHBand="0" w:firstRowFirstColumn="0" w:firstRowLastColumn="0" w:lastRowFirstColumn="0" w:lastRowLastColumn="0"/>
              <w:rPr>
                <w:sz w:val="16"/>
                <w:szCs w:val="16"/>
                <w:lang w:val="el-GR"/>
              </w:rPr>
            </w:pPr>
            <w:r w:rsidRPr="00A07351">
              <w:rPr>
                <w:sz w:val="16"/>
                <w:szCs w:val="16"/>
                <w:lang w:val="el"/>
              </w:rPr>
              <w:t>Το σχολείο παρέχει ποιοτικό διδακτικό υλικό, όπως βιβλία, εργαστηριακό εξοπλισμό, και διαδραστικά εργαλεία που βελτιώνουν τη μαθησιακή εμπειρία.</w:t>
            </w:r>
          </w:p>
        </w:tc>
      </w:tr>
    </w:tbl>
    <w:p w14:paraId="000000AD" w14:textId="77777777" w:rsidR="00CE52FA" w:rsidRPr="00A07351" w:rsidRDefault="00954BA8">
      <w:pPr>
        <w:pStyle w:val="Heading2"/>
      </w:pPr>
      <w:r w:rsidRPr="00A07351">
        <w:t>Περιγραφή δραστηριοτήτων</w:t>
      </w:r>
    </w:p>
    <w:tbl>
      <w:tblPr>
        <w:tblStyle w:val="a0"/>
        <w:tblW w:w="94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20" w:firstRow="1" w:lastRow="0" w:firstColumn="0" w:lastColumn="0" w:noHBand="0" w:noVBand="1"/>
      </w:tblPr>
      <w:tblGrid>
        <w:gridCol w:w="1785"/>
        <w:gridCol w:w="6273"/>
        <w:gridCol w:w="37"/>
        <w:gridCol w:w="1403"/>
      </w:tblGrid>
      <w:tr w:rsidR="00CE52FA" w:rsidRPr="00A07351" w14:paraId="1C8A9CD7" w14:textId="77777777" w:rsidTr="00CE52FA">
        <w:trPr>
          <w:cnfStyle w:val="100000000000" w:firstRow="1" w:lastRow="0" w:firstColumn="0" w:lastColumn="0" w:oddVBand="0" w:evenVBand="0" w:oddHBand="0" w:evenHBand="0" w:firstRowFirstColumn="0" w:firstRowLastColumn="0" w:lastRowFirstColumn="0" w:lastRowLastColumn="0"/>
          <w:trHeight w:val="845"/>
          <w:tblHeader/>
        </w:trPr>
        <w:tc>
          <w:tcPr>
            <w:tcW w:w="1785" w:type="dxa"/>
            <w:shd w:val="clear" w:color="auto" w:fill="5B312E"/>
            <w:vAlign w:val="center"/>
          </w:tcPr>
          <w:p w14:paraId="000000AE" w14:textId="77777777" w:rsidR="00CE52FA" w:rsidRPr="00A07351" w:rsidRDefault="00954BA8">
            <w:pPr>
              <w:rPr>
                <w:sz w:val="22"/>
                <w:szCs w:val="22"/>
                <w:lang w:val="en-GB"/>
              </w:rPr>
            </w:pPr>
            <w:r w:rsidRPr="00A07351">
              <w:rPr>
                <w:sz w:val="22"/>
                <w:szCs w:val="22"/>
                <w:lang w:val="el"/>
              </w:rPr>
              <w:t>Τίτλος δραστηριότητας</w:t>
            </w:r>
          </w:p>
        </w:tc>
        <w:tc>
          <w:tcPr>
            <w:tcW w:w="6273" w:type="dxa"/>
            <w:shd w:val="clear" w:color="auto" w:fill="5B312E"/>
            <w:vAlign w:val="center"/>
          </w:tcPr>
          <w:p w14:paraId="000000AF" w14:textId="77777777" w:rsidR="00CE52FA" w:rsidRPr="00A07351" w:rsidRDefault="00954BA8">
            <w:pPr>
              <w:jc w:val="center"/>
              <w:rPr>
                <w:sz w:val="22"/>
                <w:szCs w:val="22"/>
                <w:lang w:val="en-GB"/>
              </w:rPr>
            </w:pPr>
            <w:r w:rsidRPr="00A07351">
              <w:rPr>
                <w:sz w:val="22"/>
                <w:szCs w:val="22"/>
                <w:lang w:val="el"/>
              </w:rPr>
              <w:t>Διαδικασία</w:t>
            </w:r>
          </w:p>
        </w:tc>
        <w:tc>
          <w:tcPr>
            <w:tcW w:w="1440" w:type="dxa"/>
            <w:gridSpan w:val="2"/>
            <w:shd w:val="clear" w:color="auto" w:fill="5B312E"/>
            <w:vAlign w:val="center"/>
          </w:tcPr>
          <w:p w14:paraId="000000B0" w14:textId="77777777" w:rsidR="00CE52FA" w:rsidRPr="00A07351" w:rsidRDefault="00954BA8">
            <w:pPr>
              <w:rPr>
                <w:sz w:val="22"/>
                <w:szCs w:val="22"/>
                <w:lang w:val="en-GB"/>
              </w:rPr>
            </w:pPr>
            <w:r w:rsidRPr="00A07351">
              <w:rPr>
                <w:sz w:val="22"/>
                <w:szCs w:val="22"/>
                <w:lang w:val="el"/>
              </w:rPr>
              <w:t>Διάρκεια</w:t>
            </w:r>
          </w:p>
        </w:tc>
      </w:tr>
      <w:tr w:rsidR="00CE52FA" w:rsidRPr="00A07351" w14:paraId="0CAF9650"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0B2" w14:textId="77777777" w:rsidR="00CE52FA" w:rsidRPr="00A07351" w:rsidRDefault="00954BA8">
            <w:pPr>
              <w:jc w:val="center"/>
              <w:rPr>
                <w:b/>
                <w:lang w:val="en-GB"/>
              </w:rPr>
            </w:pPr>
            <w:r w:rsidRPr="00A07351">
              <w:rPr>
                <w:b/>
                <w:color w:val="FFFFFF"/>
                <w:lang w:val="el"/>
              </w:rPr>
              <w:t>1</w:t>
            </w:r>
            <w:r w:rsidRPr="00A07351">
              <w:rPr>
                <w:b/>
                <w:color w:val="FFFFFF"/>
                <w:vertAlign w:val="superscript"/>
                <w:lang w:val="el"/>
              </w:rPr>
              <w:t>ο</w:t>
            </w:r>
            <w:r w:rsidRPr="00A07351">
              <w:rPr>
                <w:b/>
                <w:color w:val="FFFFFF"/>
                <w:lang w:val="el"/>
              </w:rPr>
              <w:t xml:space="preserve"> μάθημα</w:t>
            </w:r>
          </w:p>
        </w:tc>
      </w:tr>
      <w:tr w:rsidR="00CE52FA" w:rsidRPr="0061477D" w14:paraId="47262300" w14:textId="77777777" w:rsidTr="00CE52FA">
        <w:trPr>
          <w:trHeight w:val="330"/>
        </w:trPr>
        <w:tc>
          <w:tcPr>
            <w:tcW w:w="1785" w:type="dxa"/>
            <w:shd w:val="clear" w:color="auto" w:fill="5B312E"/>
          </w:tcPr>
          <w:p w14:paraId="000000B6" w14:textId="77777777" w:rsidR="00CE52FA" w:rsidRPr="00A07351" w:rsidRDefault="00954BA8">
            <w:pPr>
              <w:rPr>
                <w:b/>
                <w:color w:val="FFFFFF"/>
                <w:lang w:val="en-GB"/>
              </w:rPr>
            </w:pPr>
            <w:r w:rsidRPr="00A07351">
              <w:rPr>
                <w:b/>
                <w:color w:val="FFFFFF"/>
                <w:lang w:val="el"/>
              </w:rPr>
              <w:t>Φάση 5E</w:t>
            </w:r>
          </w:p>
        </w:tc>
        <w:tc>
          <w:tcPr>
            <w:tcW w:w="7713" w:type="dxa"/>
            <w:gridSpan w:val="3"/>
            <w:shd w:val="clear" w:color="auto" w:fill="F2E7E6"/>
          </w:tcPr>
          <w:p w14:paraId="000000B7" w14:textId="77777777" w:rsidR="00CE52FA" w:rsidRPr="00A07351" w:rsidRDefault="00954BA8">
            <w:pPr>
              <w:rPr>
                <w:sz w:val="16"/>
                <w:szCs w:val="16"/>
                <w:lang w:val="en-GB"/>
              </w:rPr>
            </w:pPr>
            <w:r w:rsidRPr="0061477D">
              <w:rPr>
                <w:sz w:val="16"/>
                <w:szCs w:val="16"/>
                <w:lang w:val="en-GB"/>
              </w:rPr>
              <w:t>Engage, Explore, Explain, Elaborate (</w:t>
            </w:r>
            <w:r w:rsidRPr="00A07351">
              <w:rPr>
                <w:sz w:val="16"/>
                <w:szCs w:val="16"/>
                <w:lang w:val="el"/>
              </w:rPr>
              <w:t>Εμπλοκή</w:t>
            </w:r>
            <w:r w:rsidRPr="0061477D">
              <w:rPr>
                <w:sz w:val="16"/>
                <w:szCs w:val="16"/>
                <w:lang w:val="en-GB"/>
              </w:rPr>
              <w:t xml:space="preserve">, </w:t>
            </w:r>
            <w:r w:rsidRPr="00A07351">
              <w:rPr>
                <w:sz w:val="16"/>
                <w:szCs w:val="16"/>
                <w:lang w:val="el"/>
              </w:rPr>
              <w:t>εξερεύνηση</w:t>
            </w:r>
            <w:r w:rsidRPr="0061477D">
              <w:rPr>
                <w:sz w:val="16"/>
                <w:szCs w:val="16"/>
                <w:lang w:val="en-GB"/>
              </w:rPr>
              <w:t xml:space="preserve">, </w:t>
            </w:r>
            <w:r w:rsidRPr="00A07351">
              <w:rPr>
                <w:sz w:val="16"/>
                <w:szCs w:val="16"/>
                <w:lang w:val="el"/>
              </w:rPr>
              <w:t>επεξήγηση</w:t>
            </w:r>
            <w:r w:rsidRPr="0061477D">
              <w:rPr>
                <w:sz w:val="16"/>
                <w:szCs w:val="16"/>
                <w:lang w:val="en-GB"/>
              </w:rPr>
              <w:t xml:space="preserve">, </w:t>
            </w:r>
            <w:r w:rsidRPr="00A07351">
              <w:rPr>
                <w:sz w:val="16"/>
                <w:szCs w:val="16"/>
                <w:lang w:val="el"/>
              </w:rPr>
              <w:t>επέκταση</w:t>
            </w:r>
            <w:r w:rsidRPr="0061477D">
              <w:rPr>
                <w:sz w:val="16"/>
                <w:szCs w:val="16"/>
                <w:lang w:val="en-GB"/>
              </w:rPr>
              <w:t>)</w:t>
            </w:r>
          </w:p>
        </w:tc>
      </w:tr>
      <w:tr w:rsidR="00CE52FA" w:rsidRPr="00A07351" w14:paraId="1D1989B9" w14:textId="77777777" w:rsidTr="00CE52FA">
        <w:trPr>
          <w:cnfStyle w:val="000000100000" w:firstRow="0" w:lastRow="0" w:firstColumn="0" w:lastColumn="0" w:oddVBand="0" w:evenVBand="0" w:oddHBand="1" w:evenHBand="0" w:firstRowFirstColumn="0" w:firstRowLastColumn="0" w:lastRowFirstColumn="0" w:lastRowLastColumn="0"/>
          <w:trHeight w:val="330"/>
        </w:trPr>
        <w:tc>
          <w:tcPr>
            <w:tcW w:w="1785" w:type="dxa"/>
            <w:shd w:val="clear" w:color="auto" w:fill="5B312E"/>
          </w:tcPr>
          <w:p w14:paraId="000000BA" w14:textId="77777777" w:rsidR="00CE52FA" w:rsidRPr="00A07351" w:rsidRDefault="00954BA8">
            <w:pPr>
              <w:rPr>
                <w:b/>
                <w:color w:val="FFFFFF"/>
                <w:lang w:val="en-GB"/>
              </w:rPr>
            </w:pPr>
            <w:r w:rsidRPr="00A07351">
              <w:rPr>
                <w:b/>
                <w:color w:val="FFFFFF"/>
                <w:lang w:val="el"/>
              </w:rPr>
              <w:t>Μάθημα 1</w:t>
            </w:r>
          </w:p>
        </w:tc>
        <w:tc>
          <w:tcPr>
            <w:tcW w:w="6310" w:type="dxa"/>
            <w:gridSpan w:val="2"/>
            <w:shd w:val="clear" w:color="auto" w:fill="FBF7F7"/>
          </w:tcPr>
          <w:p w14:paraId="000000BB" w14:textId="77777777" w:rsidR="00CE52FA" w:rsidRPr="00A07351" w:rsidRDefault="00954BA8">
            <w:pPr>
              <w:rPr>
                <w:lang w:val="en-GB"/>
              </w:rPr>
            </w:pPr>
            <w:r w:rsidRPr="00A07351">
              <w:rPr>
                <w:sz w:val="16"/>
                <w:szCs w:val="16"/>
                <w:lang w:val="el"/>
              </w:rPr>
              <w:t>Βιολογία</w:t>
            </w:r>
          </w:p>
        </w:tc>
        <w:tc>
          <w:tcPr>
            <w:tcW w:w="1403" w:type="dxa"/>
            <w:shd w:val="clear" w:color="auto" w:fill="FBF7F7"/>
          </w:tcPr>
          <w:p w14:paraId="000000BD" w14:textId="77777777" w:rsidR="00CE52FA" w:rsidRPr="00A07351" w:rsidRDefault="00954BA8">
            <w:pPr>
              <w:rPr>
                <w:sz w:val="16"/>
                <w:szCs w:val="16"/>
                <w:lang w:val="en-GB"/>
              </w:rPr>
            </w:pPr>
            <w:r w:rsidRPr="00A07351">
              <w:rPr>
                <w:sz w:val="16"/>
                <w:szCs w:val="16"/>
                <w:lang w:val="el"/>
              </w:rPr>
              <w:t>50</w:t>
            </w:r>
          </w:p>
        </w:tc>
      </w:tr>
      <w:tr w:rsidR="00CE52FA" w:rsidRPr="00A07351" w14:paraId="77C5460F" w14:textId="77777777" w:rsidTr="00CE52FA">
        <w:trPr>
          <w:trHeight w:val="324"/>
        </w:trPr>
        <w:tc>
          <w:tcPr>
            <w:tcW w:w="1785" w:type="dxa"/>
            <w:shd w:val="clear" w:color="auto" w:fill="5B312E"/>
          </w:tcPr>
          <w:p w14:paraId="000000BE" w14:textId="77777777" w:rsidR="00CE52FA" w:rsidRPr="0061477D" w:rsidRDefault="00954BA8">
            <w:pPr>
              <w:rPr>
                <w:b/>
                <w:color w:val="FFFFFF"/>
                <w:lang w:val="el-GR"/>
              </w:rPr>
            </w:pPr>
            <w:r w:rsidRPr="00A07351">
              <w:rPr>
                <w:b/>
                <w:color w:val="FFFFFF"/>
                <w:lang w:val="el"/>
              </w:rPr>
              <w:t>Το έδαφος δεν είναι κάτι βρόμικο</w:t>
            </w:r>
          </w:p>
        </w:tc>
        <w:tc>
          <w:tcPr>
            <w:tcW w:w="6310" w:type="dxa"/>
            <w:gridSpan w:val="2"/>
            <w:shd w:val="clear" w:color="auto" w:fill="F2E7E6"/>
          </w:tcPr>
          <w:p w14:paraId="000000BF" w14:textId="77777777" w:rsidR="00CE52FA" w:rsidRPr="0061477D" w:rsidRDefault="00954BA8">
            <w:pPr>
              <w:jc w:val="both"/>
              <w:rPr>
                <w:sz w:val="16"/>
                <w:szCs w:val="16"/>
                <w:lang w:val="el-GR"/>
              </w:rPr>
            </w:pPr>
            <w:r w:rsidRPr="00A07351">
              <w:rPr>
                <w:sz w:val="16"/>
                <w:szCs w:val="16"/>
                <w:lang w:val="el"/>
              </w:rPr>
              <w:t xml:space="preserve">Οι μαθητές θα συμμετέχουν σε καταιγισμό ιδεών για να αξιολογηθούν οι υπάρχουσες γνώσεις τους για το έδαφος. </w:t>
            </w:r>
            <w:r w:rsidRPr="00A07351">
              <w:rPr>
                <w:color w:val="000000"/>
                <w:sz w:val="16"/>
                <w:szCs w:val="16"/>
                <w:lang w:val="el"/>
              </w:rPr>
              <w:t>Αυτή η διερευνητική συζήτηση (φάση εμπλοκής) θα εστιάζει στο τι γνωρίζουν ήδη οι μαθητές για το έδαφος και τι έχουν περιέργεια να μάθουν. Κάποιες ερωτήσεις που μπορεί να προτείνει ο/η εκπαιδευτικός είναι:</w:t>
            </w:r>
          </w:p>
          <w:p w14:paraId="000000C0"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Από τι πιστεύετε ότι είναι φτιαγμένο το έδαφος;</w:t>
            </w:r>
          </w:p>
          <w:p w14:paraId="000000C1"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Γιατί πιστεύετε ότι το έδαφος είναι σημαντικό για τους ζωντανούς οργανισμούς;</w:t>
            </w:r>
          </w:p>
          <w:p w14:paraId="000000C2"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Ποιες χρήσεις του εδάφους μπορείτε να σκεφτείτε;</w:t>
            </w:r>
          </w:p>
          <w:p w14:paraId="000000C3"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Τι γνωρίζετε ήδη για το έδαφος και τις ιδιότητές του;</w:t>
            </w:r>
          </w:p>
          <w:p w14:paraId="000000C4"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Τι ερωτήσεις έχετε σχετικά με το έδαφος;</w:t>
            </w:r>
          </w:p>
          <w:p w14:paraId="000000C5" w14:textId="77777777" w:rsidR="00CE52FA" w:rsidRPr="0061477D" w:rsidRDefault="00954BA8">
            <w:pPr>
              <w:jc w:val="both"/>
              <w:rPr>
                <w:sz w:val="16"/>
                <w:szCs w:val="16"/>
                <w:lang w:val="el-GR"/>
              </w:rPr>
            </w:pPr>
            <w:r w:rsidRPr="00A07351">
              <w:rPr>
                <w:color w:val="000000"/>
                <w:sz w:val="16"/>
                <w:szCs w:val="16"/>
                <w:lang w:val="el"/>
              </w:rPr>
              <w:t xml:space="preserve">Για να δείξουν ακόμη περισσότερο ενδιαφέρον οι μαθητές και να καταρριφθούν κάποιες συνήθεις εσφαλμένες αντιλήψεις, η τάξη θα παρακολουθήσει ένα </w:t>
            </w:r>
            <w:hyperlink r:id="rId34">
              <w:r w:rsidRPr="00A07351">
                <w:rPr>
                  <w:color w:val="0000FF"/>
                  <w:sz w:val="16"/>
                  <w:szCs w:val="16"/>
                  <w:u w:val="single"/>
                  <w:lang w:val="el"/>
                </w:rPr>
                <w:t>βίντεο</w:t>
              </w:r>
            </w:hyperlink>
            <w:r w:rsidRPr="00A07351">
              <w:rPr>
                <w:color w:val="000000"/>
                <w:sz w:val="16"/>
                <w:szCs w:val="16"/>
                <w:lang w:val="el"/>
              </w:rPr>
              <w:t xml:space="preserve"> της σειράς Nature Lab, το οποίο υπογραμμίζει τον κρίσιμο ρόλο που παίζει το έδαφος στη διατήρηση της ζωής (φάση εξερεύνησης). Η δραστηριότητα αυτή αποσκοπεί να κινήσει την περιέργεια των μαθητών και να θέσει τα θεμέλια μιας βαθύτερης διερεύνησης της σημασίας του εδάφους για τα οικοσυστήματα και την ανθρώπινη ζωή. Μετά την παρακολούθηση του βίντεο, ο/η εκπαιδευτικός μπορεί να κάνει τις εξής ερωτήσεις:</w:t>
            </w:r>
          </w:p>
          <w:p w14:paraId="000000C6"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Τι καινούριο μάθατε από το βίντεο «It’s Not Dirt»;</w:t>
            </w:r>
          </w:p>
          <w:p w14:paraId="000000C7"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Πώς άλλαξε μετά το βίντεο η εντύπωση που έχετε για το έδαφος;</w:t>
            </w:r>
          </w:p>
          <w:p w14:paraId="000000C8"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Σύμφωνα με το βίντεο, τι ρόλο παίζει το έδαφος στην υποστήριξη της ζωής στον πλανήτη;</w:t>
            </w:r>
          </w:p>
          <w:p w14:paraId="000000C9"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Μπορείτε να ονομάσετε κάποια οικοσυστήματα που βασίζονται στο υγιές έδαφος για την επιβίωσή τους;</w:t>
            </w:r>
          </w:p>
          <w:p w14:paraId="000000CA" w14:textId="77777777" w:rsidR="00CE52FA" w:rsidRPr="0061477D" w:rsidRDefault="00954BA8">
            <w:pPr>
              <w:numPr>
                <w:ilvl w:val="0"/>
                <w:numId w:val="4"/>
              </w:numPr>
              <w:pBdr>
                <w:top w:val="nil"/>
                <w:left w:val="nil"/>
                <w:bottom w:val="nil"/>
                <w:right w:val="nil"/>
                <w:between w:val="nil"/>
              </w:pBdr>
              <w:jc w:val="both"/>
              <w:rPr>
                <w:rFonts w:eastAsia="Poppins" w:cs="Poppins"/>
                <w:color w:val="000000"/>
                <w:sz w:val="16"/>
                <w:szCs w:val="16"/>
                <w:lang w:val="el-GR"/>
              </w:rPr>
            </w:pPr>
            <w:r w:rsidRPr="00A07351">
              <w:rPr>
                <w:rFonts w:eastAsia="Poppins" w:cs="Poppins"/>
                <w:i/>
                <w:color w:val="000000"/>
                <w:sz w:val="16"/>
                <w:szCs w:val="16"/>
                <w:lang w:val="el"/>
              </w:rPr>
              <w:t>Πώς συνδέεται κατά τη γνώμη σας το έδαφος με τη γεωργία ή τη βιωσιμότητα;</w:t>
            </w:r>
          </w:p>
        </w:tc>
        <w:tc>
          <w:tcPr>
            <w:tcW w:w="1403" w:type="dxa"/>
            <w:shd w:val="clear" w:color="auto" w:fill="F2E7E6"/>
          </w:tcPr>
          <w:p w14:paraId="000000CC" w14:textId="77777777" w:rsidR="00CE52FA" w:rsidRPr="00A07351" w:rsidRDefault="00954BA8">
            <w:pPr>
              <w:rPr>
                <w:sz w:val="16"/>
                <w:szCs w:val="16"/>
                <w:lang w:val="en-GB"/>
              </w:rPr>
            </w:pPr>
            <w:r w:rsidRPr="00A07351">
              <w:rPr>
                <w:sz w:val="16"/>
                <w:szCs w:val="16"/>
                <w:lang w:val="el"/>
              </w:rPr>
              <w:t>30</w:t>
            </w:r>
          </w:p>
        </w:tc>
      </w:tr>
      <w:tr w:rsidR="00CE52FA" w:rsidRPr="00A07351" w14:paraId="376682A9" w14:textId="77777777" w:rsidTr="00CE52FA">
        <w:trPr>
          <w:cnfStyle w:val="000000100000" w:firstRow="0" w:lastRow="0" w:firstColumn="0" w:lastColumn="0" w:oddVBand="0" w:evenVBand="0" w:oddHBand="1" w:evenHBand="0" w:firstRowFirstColumn="0" w:firstRowLastColumn="0" w:lastRowFirstColumn="0" w:lastRowLastColumn="0"/>
          <w:trHeight w:val="1785"/>
        </w:trPr>
        <w:tc>
          <w:tcPr>
            <w:tcW w:w="1785" w:type="dxa"/>
            <w:shd w:val="clear" w:color="auto" w:fill="5B312E"/>
          </w:tcPr>
          <w:p w14:paraId="000000CD" w14:textId="77777777" w:rsidR="00CE52FA" w:rsidRPr="0061477D" w:rsidRDefault="00954BA8">
            <w:pPr>
              <w:rPr>
                <w:b/>
                <w:lang w:val="el-GR"/>
              </w:rPr>
            </w:pPr>
            <w:r w:rsidRPr="00A07351">
              <w:rPr>
                <w:b/>
                <w:color w:val="FFFFFF"/>
                <w:lang w:val="el"/>
              </w:rPr>
              <w:t>Συζήτηση και προετοιμασία για το επόμενο μάθημα</w:t>
            </w:r>
          </w:p>
        </w:tc>
        <w:tc>
          <w:tcPr>
            <w:tcW w:w="6310" w:type="dxa"/>
            <w:gridSpan w:val="2"/>
            <w:shd w:val="clear" w:color="auto" w:fill="FBF7F7"/>
          </w:tcPr>
          <w:p w14:paraId="000000CE" w14:textId="77777777" w:rsidR="00CE52FA" w:rsidRPr="0061477D" w:rsidRDefault="00954BA8">
            <w:pPr>
              <w:jc w:val="both"/>
              <w:rPr>
                <w:lang w:val="el-GR"/>
              </w:rPr>
            </w:pPr>
            <w:r w:rsidRPr="00A07351">
              <w:rPr>
                <w:color w:val="000000"/>
                <w:sz w:val="16"/>
                <w:szCs w:val="16"/>
                <w:lang w:val="el"/>
              </w:rPr>
              <w:t xml:space="preserve">Μετά την παρακολούθηση του βίντεο και τη σύντομη συζήτηση, οι μαθητές μπορούν να χρησιμοποιήσουν τους </w:t>
            </w:r>
            <w:sdt>
              <w:sdtPr>
                <w:rPr>
                  <w:lang w:val="en-GB"/>
                </w:rPr>
                <w:tag w:val="goog_rdk_2"/>
                <w:id w:val="-868599440"/>
              </w:sdtPr>
              <w:sdtContent/>
            </w:sdt>
            <w:r w:rsidRPr="00A07351">
              <w:rPr>
                <w:color w:val="000000"/>
                <w:sz w:val="16"/>
                <w:szCs w:val="16"/>
                <w:lang w:val="el"/>
              </w:rPr>
              <w:t>προαναφερόμενους ιστότοπους για να συλλέξουν πληροφορίες και να συνεργαστούν σε ομάδες για τη δημιουργία νοητικών χαρτών σε χαρτί A3 (φάση επέκτασης). Αυτοί οι νοητικοί χάρτες θα βοηθήσουν στην οπτικοποίηση των συσχετισμών ανάμεσα στις ιδιότητες του εδάφους, τον ρόλο του στο περιβάλλον, και τη σημασία του για τη ζωή. Μέσω της συνεργασίας και της ανταλλαγής ιδεών, οι μαθητές θα αποκτήσουν βαθύτερες γνώσεις για το έδαφος ως κρίσιμο στοιχείο των οικοσυστημάτων, της γεωργίας και της βιωσιμότητας. Ο/η εκπαιδευτικός μπορεί να δώσει ιδέες για τη δραστηριότητα του νοητικού χάρτη κάνοντας τις εξής ερωτήσεις:</w:t>
            </w:r>
          </w:p>
          <w:p w14:paraId="000000CF"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Τι συσχετισμούς εντοπίζετε ανάμεσα στις διαφορετικές ιδιότητες του εδάφους και τις επιπτώσεις τους στο περιβάλλον;</w:t>
            </w:r>
          </w:p>
          <w:p w14:paraId="000000D0"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Πώς επηρεάζει το έδαφος την ανάπτυξη των φυτών και άλλων έμβιων οργανισμών;</w:t>
            </w:r>
          </w:p>
          <w:p w14:paraId="000000D1"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Με ποιους τρόπους επιδρά η υγεία του εδάφους στον άνθρωπο;</w:t>
            </w:r>
          </w:p>
          <w:p w14:paraId="000000D2" w14:textId="77777777" w:rsidR="00CE52FA" w:rsidRPr="0061477D" w:rsidRDefault="00954BA8">
            <w:pPr>
              <w:numPr>
                <w:ilvl w:val="0"/>
                <w:numId w:val="4"/>
              </w:numPr>
              <w:pBdr>
                <w:top w:val="nil"/>
                <w:left w:val="nil"/>
                <w:bottom w:val="nil"/>
                <w:right w:val="nil"/>
                <w:between w:val="nil"/>
              </w:pBdr>
              <w:jc w:val="both"/>
              <w:rPr>
                <w:rFonts w:eastAsia="Poppins" w:cs="Poppins"/>
                <w:i/>
                <w:color w:val="000000"/>
                <w:sz w:val="16"/>
                <w:szCs w:val="16"/>
                <w:lang w:val="el-GR"/>
              </w:rPr>
            </w:pPr>
            <w:r w:rsidRPr="00A07351">
              <w:rPr>
                <w:rFonts w:eastAsia="Poppins" w:cs="Poppins"/>
                <w:i/>
                <w:color w:val="000000"/>
                <w:sz w:val="16"/>
                <w:szCs w:val="16"/>
                <w:lang w:val="el"/>
              </w:rPr>
              <w:t>Ποιες πληροφορίες από το βίντεο μπορείτε να συμπεριλάβετε στον νοητικό σας χάρτη;</w:t>
            </w:r>
          </w:p>
          <w:p w14:paraId="000000D4" w14:textId="5CC7E9FA" w:rsidR="00CE52FA" w:rsidRPr="0061477D" w:rsidRDefault="00954BA8" w:rsidP="006D7F76">
            <w:pPr>
              <w:jc w:val="both"/>
              <w:rPr>
                <w:rFonts w:ascii="Arial" w:eastAsia="Arial" w:hAnsi="Arial" w:cs="Arial"/>
                <w:color w:val="000000"/>
                <w:sz w:val="16"/>
                <w:szCs w:val="16"/>
                <w:lang w:val="el-GR"/>
              </w:rPr>
            </w:pPr>
            <w:r w:rsidRPr="00A07351">
              <w:rPr>
                <w:sz w:val="16"/>
                <w:szCs w:val="16"/>
                <w:lang w:val="el"/>
              </w:rPr>
              <w:lastRenderedPageBreak/>
              <w:t>Ως προετοιμασία για το επόμενο μάθημα,</w:t>
            </w:r>
            <w:r w:rsidRPr="00A07351">
              <w:rPr>
                <w:color w:val="000000"/>
                <w:sz w:val="16"/>
                <w:szCs w:val="16"/>
                <w:lang w:val="el"/>
              </w:rPr>
              <w:t xml:space="preserve"> ο/η εκπαιδευτικός θα εισαγάγει τους μαθητές στο θέμα κάνοντας ερωτήσεις για τους διαφορετικούς τύπους εδαφών. Αφού παρακολουθήσουν ένα </w:t>
            </w:r>
            <w:hyperlink r:id="rId35">
              <w:r w:rsidRPr="00A07351">
                <w:rPr>
                  <w:color w:val="0000FF"/>
                  <w:sz w:val="16"/>
                  <w:szCs w:val="16"/>
                  <w:u w:val="single"/>
                  <w:lang w:val="el"/>
                </w:rPr>
                <w:t>βίντεο</w:t>
              </w:r>
            </w:hyperlink>
            <w:r w:rsidRPr="00A07351">
              <w:rPr>
                <w:color w:val="000000"/>
                <w:sz w:val="16"/>
                <w:szCs w:val="16"/>
                <w:lang w:val="el"/>
              </w:rPr>
              <w:t xml:space="preserve"> για τους τύπους εδαφών, θα τους ζητήσει να βρουν δείγματα εδάφους τα οποία θα χρησιμοποιήσουν στα επόμενα μαθήματα. Κρίνεται σκόπιμο να τους δώσει οδηγίες για τον τρόπο συλλογής των δειγμάτων, π.χ. με τη χρήση ενός πλαστικού ή γυάλινου δοχείου και σκάβοντας μία μικρή τρύπα, και όχι απλώς αφαιρώντας χώμα από την επιφάνεια του εδάφους.</w:t>
            </w:r>
          </w:p>
        </w:tc>
        <w:tc>
          <w:tcPr>
            <w:tcW w:w="1403" w:type="dxa"/>
            <w:shd w:val="clear" w:color="auto" w:fill="FBF7F7"/>
          </w:tcPr>
          <w:p w14:paraId="000000D6" w14:textId="77777777" w:rsidR="00CE52FA" w:rsidRPr="00A07351" w:rsidRDefault="00954BA8">
            <w:pPr>
              <w:rPr>
                <w:sz w:val="16"/>
                <w:szCs w:val="16"/>
                <w:lang w:val="en-GB"/>
              </w:rPr>
            </w:pPr>
            <w:r w:rsidRPr="00A07351">
              <w:rPr>
                <w:sz w:val="16"/>
                <w:szCs w:val="16"/>
                <w:lang w:val="el"/>
              </w:rPr>
              <w:lastRenderedPageBreak/>
              <w:t>20</w:t>
            </w:r>
          </w:p>
        </w:tc>
      </w:tr>
      <w:tr w:rsidR="00CE52FA" w:rsidRPr="00A07351" w14:paraId="72AF54CC" w14:textId="77777777" w:rsidTr="00CE52FA">
        <w:trPr>
          <w:trHeight w:val="300"/>
        </w:trPr>
        <w:tc>
          <w:tcPr>
            <w:tcW w:w="9498" w:type="dxa"/>
            <w:gridSpan w:val="4"/>
            <w:shd w:val="clear" w:color="auto" w:fill="9E5650"/>
          </w:tcPr>
          <w:p w14:paraId="000000D7" w14:textId="77777777" w:rsidR="00CE52FA" w:rsidRPr="00A07351" w:rsidRDefault="00954BA8">
            <w:pPr>
              <w:jc w:val="center"/>
              <w:rPr>
                <w:b/>
                <w:lang w:val="en-GB"/>
              </w:rPr>
            </w:pPr>
            <w:r w:rsidRPr="00A07351">
              <w:rPr>
                <w:b/>
                <w:color w:val="FFFFFF"/>
                <w:lang w:val="el"/>
              </w:rPr>
              <w:t>2</w:t>
            </w:r>
            <w:r w:rsidRPr="00A07351">
              <w:rPr>
                <w:b/>
                <w:color w:val="FFFFFF"/>
                <w:vertAlign w:val="superscript"/>
                <w:lang w:val="el"/>
              </w:rPr>
              <w:t>ο</w:t>
            </w:r>
            <w:r w:rsidRPr="00A07351">
              <w:rPr>
                <w:b/>
                <w:color w:val="FFFFFF"/>
                <w:lang w:val="el"/>
              </w:rPr>
              <w:t xml:space="preserve"> μάθημα</w:t>
            </w:r>
          </w:p>
        </w:tc>
      </w:tr>
      <w:tr w:rsidR="00CE52FA" w:rsidRPr="0061477D" w14:paraId="4B551A48"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DB" w14:textId="77777777" w:rsidR="00CE52FA" w:rsidRPr="00A07351" w:rsidRDefault="00954BA8">
            <w:pPr>
              <w:rPr>
                <w:b/>
                <w:color w:val="FFFFFF"/>
                <w:lang w:val="en-GB"/>
              </w:rPr>
            </w:pPr>
            <w:r w:rsidRPr="00A07351">
              <w:rPr>
                <w:b/>
                <w:color w:val="FFFFFF"/>
                <w:lang w:val="el"/>
              </w:rPr>
              <w:t>Φάση 5E</w:t>
            </w:r>
          </w:p>
        </w:tc>
        <w:tc>
          <w:tcPr>
            <w:tcW w:w="7713" w:type="dxa"/>
            <w:gridSpan w:val="3"/>
            <w:shd w:val="clear" w:color="auto" w:fill="F2E7E6"/>
          </w:tcPr>
          <w:p w14:paraId="000000DC" w14:textId="77777777" w:rsidR="00CE52FA" w:rsidRPr="00A07351" w:rsidRDefault="00954BA8">
            <w:pPr>
              <w:rPr>
                <w:lang w:val="en-GB"/>
              </w:rPr>
            </w:pPr>
            <w:r w:rsidRPr="0061477D">
              <w:rPr>
                <w:sz w:val="16"/>
                <w:szCs w:val="16"/>
                <w:lang w:val="en-GB"/>
              </w:rPr>
              <w:t>Engage, Explore, Elaborate (</w:t>
            </w:r>
            <w:r w:rsidRPr="00A07351">
              <w:rPr>
                <w:sz w:val="16"/>
                <w:szCs w:val="16"/>
                <w:lang w:val="el"/>
              </w:rPr>
              <w:t>Εμπλοκή</w:t>
            </w:r>
            <w:r w:rsidRPr="0061477D">
              <w:rPr>
                <w:sz w:val="16"/>
                <w:szCs w:val="16"/>
                <w:lang w:val="en-GB"/>
              </w:rPr>
              <w:t xml:space="preserve">, </w:t>
            </w:r>
            <w:r w:rsidRPr="00A07351">
              <w:rPr>
                <w:sz w:val="16"/>
                <w:szCs w:val="16"/>
                <w:lang w:val="el"/>
              </w:rPr>
              <w:t>εξερεύνηση</w:t>
            </w:r>
            <w:r w:rsidRPr="0061477D">
              <w:rPr>
                <w:sz w:val="16"/>
                <w:szCs w:val="16"/>
                <w:lang w:val="en-GB"/>
              </w:rPr>
              <w:t xml:space="preserve">, </w:t>
            </w:r>
            <w:r w:rsidRPr="00A07351">
              <w:rPr>
                <w:sz w:val="16"/>
                <w:szCs w:val="16"/>
                <w:lang w:val="el"/>
              </w:rPr>
              <w:t>επέκταση</w:t>
            </w:r>
            <w:r w:rsidRPr="0061477D">
              <w:rPr>
                <w:sz w:val="16"/>
                <w:szCs w:val="16"/>
                <w:lang w:val="en-GB"/>
              </w:rPr>
              <w:t>)</w:t>
            </w:r>
          </w:p>
        </w:tc>
      </w:tr>
      <w:tr w:rsidR="00CE52FA" w:rsidRPr="00A07351" w14:paraId="1ADE25E2" w14:textId="77777777" w:rsidTr="00CE52FA">
        <w:trPr>
          <w:trHeight w:val="300"/>
        </w:trPr>
        <w:tc>
          <w:tcPr>
            <w:tcW w:w="1785" w:type="dxa"/>
            <w:shd w:val="clear" w:color="auto" w:fill="5B312E"/>
          </w:tcPr>
          <w:p w14:paraId="000000DF" w14:textId="77777777" w:rsidR="00CE52FA" w:rsidRPr="00A07351" w:rsidRDefault="00954BA8">
            <w:pPr>
              <w:rPr>
                <w:b/>
                <w:color w:val="FFFFFF"/>
                <w:lang w:val="en-GB"/>
              </w:rPr>
            </w:pPr>
            <w:r w:rsidRPr="00A07351">
              <w:rPr>
                <w:b/>
                <w:color w:val="FFFFFF"/>
                <w:lang w:val="el"/>
              </w:rPr>
              <w:t>Μάθημα 1</w:t>
            </w:r>
          </w:p>
        </w:tc>
        <w:tc>
          <w:tcPr>
            <w:tcW w:w="7713" w:type="dxa"/>
            <w:gridSpan w:val="3"/>
            <w:shd w:val="clear" w:color="auto" w:fill="FBF7F7"/>
          </w:tcPr>
          <w:p w14:paraId="000000E0" w14:textId="77777777" w:rsidR="00CE52FA" w:rsidRPr="00A07351" w:rsidRDefault="00954BA8">
            <w:pPr>
              <w:rPr>
                <w:rFonts w:ascii="Arial" w:eastAsia="Arial" w:hAnsi="Arial" w:cs="Arial"/>
                <w:lang w:val="en-GB"/>
              </w:rPr>
            </w:pPr>
            <w:r w:rsidRPr="00A07351">
              <w:rPr>
                <w:sz w:val="16"/>
                <w:szCs w:val="16"/>
                <w:lang w:val="el"/>
              </w:rPr>
              <w:t>Βιολογία</w:t>
            </w:r>
          </w:p>
        </w:tc>
      </w:tr>
      <w:tr w:rsidR="00CE52FA" w:rsidRPr="00A07351" w14:paraId="0F10371D"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E3" w14:textId="77777777" w:rsidR="00CE52FA" w:rsidRPr="0061477D" w:rsidRDefault="00954BA8">
            <w:pPr>
              <w:rPr>
                <w:b/>
                <w:color w:val="FFFFFF"/>
                <w:lang w:val="el-GR"/>
              </w:rPr>
            </w:pPr>
            <w:r w:rsidRPr="00A07351">
              <w:rPr>
                <w:b/>
                <w:color w:val="FFFFFF"/>
                <w:lang w:val="el"/>
              </w:rPr>
              <w:t>Διερεύνηση του ρόλου των γαιοσκωλήκων στην υγεία του εδάφους και την ανάπτυξη των φυτών</w:t>
            </w:r>
          </w:p>
        </w:tc>
        <w:tc>
          <w:tcPr>
            <w:tcW w:w="6310" w:type="dxa"/>
            <w:gridSpan w:val="2"/>
            <w:shd w:val="clear" w:color="auto" w:fill="F2E7E6"/>
          </w:tcPr>
          <w:p w14:paraId="000000E4" w14:textId="004A8213" w:rsidR="00CE52FA" w:rsidRPr="0061477D" w:rsidRDefault="00954BA8">
            <w:pPr>
              <w:spacing w:after="240"/>
              <w:jc w:val="both"/>
              <w:rPr>
                <w:sz w:val="16"/>
                <w:szCs w:val="16"/>
                <w:lang w:val="el-GR"/>
              </w:rPr>
            </w:pPr>
            <w:r w:rsidRPr="00A07351">
              <w:rPr>
                <w:color w:val="000000"/>
                <w:sz w:val="16"/>
                <w:szCs w:val="16"/>
                <w:lang w:val="el"/>
              </w:rPr>
              <w:t>Οι μαθητές θα ερευνήσουν πώς επιδρούν οι γαιοσκώληκες στη δομή και τον αερισμό του εδάφους, και στην ανάπτυξη των φυτών, συγκρίνοντας διαφορετικούς τύπους εδαφών με και χωρίς γαιοσκώληκες. Αυτό θα τους βοηθήσει να κατανοήσουν τον ρόλο των γαιοσκωλήκων για τη διατήρηση της υγείας του εδάφους και την υποστήριξη της ζωής των φυτών.</w:t>
            </w:r>
            <w:r w:rsidRPr="00A07351">
              <w:rPr>
                <w:sz w:val="16"/>
                <w:szCs w:val="16"/>
                <w:lang w:val="el"/>
              </w:rPr>
              <w:t xml:space="preserve"> </w:t>
            </w:r>
          </w:p>
          <w:p w14:paraId="000000E5" w14:textId="5F9675F5" w:rsidR="00CE52FA" w:rsidRPr="0061477D" w:rsidRDefault="00954BA8" w:rsidP="0017035D">
            <w:pPr>
              <w:spacing w:after="240"/>
              <w:jc w:val="both"/>
              <w:rPr>
                <w:sz w:val="16"/>
                <w:szCs w:val="16"/>
                <w:lang w:val="el-GR"/>
              </w:rPr>
            </w:pPr>
            <w:r w:rsidRPr="00A07351">
              <w:rPr>
                <w:sz w:val="16"/>
                <w:szCs w:val="16"/>
                <w:lang w:val="el"/>
              </w:rPr>
              <w:t>Για τον εμπλουτισμό των μαθημάτων που αφορούν την ποιότητα του εδάφους και την ανάπτυξη των φυτών, μπορούμε να ενσωματώσουμε βίντεο που έχουμε ετοιμάσει εκ των προτέρων, τα οποία δείχνουν με παραστατικό τρόπο τη μακροπρόθεσμη ανάπτυξη των φυτών. Σας προτείνουμε ορισμένα βίντεο που δείχνουν πώς αναπτύσσεται η φασολιά στο έδαφος σε βάθος χρόνου 25 ημερών, και πιο συγκεκριμένα η ρίζα και ο βλαστός της (</w:t>
            </w:r>
            <w:hyperlink r:id="rId36" w:history="1">
              <w:r w:rsidR="0017035D" w:rsidRPr="00A07351">
                <w:rPr>
                  <w:rStyle w:val="Hyperlink"/>
                  <w:sz w:val="16"/>
                  <w:szCs w:val="16"/>
                  <w:lang w:val="el"/>
                </w:rPr>
                <w:t>βίντεο 1</w:t>
              </w:r>
            </w:hyperlink>
            <w:r w:rsidR="0017035D" w:rsidRPr="00A07351">
              <w:rPr>
                <w:sz w:val="16"/>
                <w:szCs w:val="16"/>
                <w:lang w:val="el"/>
              </w:rPr>
              <w:t xml:space="preserve">, </w:t>
            </w:r>
            <w:hyperlink r:id="rId37" w:history="1">
              <w:r w:rsidR="0017035D" w:rsidRPr="00A07351">
                <w:rPr>
                  <w:rStyle w:val="Hyperlink"/>
                  <w:sz w:val="16"/>
                  <w:szCs w:val="16"/>
                  <w:lang w:val="el"/>
                </w:rPr>
                <w:t>βίντεο 2</w:t>
              </w:r>
            </w:hyperlink>
            <w:r w:rsidR="0017035D" w:rsidRPr="00A07351">
              <w:rPr>
                <w:sz w:val="16"/>
                <w:szCs w:val="16"/>
                <w:lang w:val="el"/>
              </w:rPr>
              <w:t>).</w:t>
            </w:r>
          </w:p>
          <w:p w14:paraId="000000EA" w14:textId="77777777" w:rsidR="00CE52FA" w:rsidRPr="0061477D" w:rsidRDefault="00954BA8">
            <w:pPr>
              <w:jc w:val="both"/>
              <w:rPr>
                <w:lang w:val="el-GR"/>
              </w:rPr>
            </w:pPr>
            <w:r w:rsidRPr="00A07351">
              <w:rPr>
                <w:color w:val="000000"/>
                <w:sz w:val="16"/>
                <w:szCs w:val="16"/>
                <w:lang w:val="el"/>
              </w:rPr>
              <w:t>Εισαγωγή (φάση εμπλοκής): Ξεκινήστε συζητώντας τα εδαφικά οικοσυστήματα και τον ζωτικό ρόλο που παίζουν οι γαιοσκώληκες στη βελτίωση της ποιότητας του εδάφους. Εξηγήστε πώς οι σήραγγες που σκάβουν αυξάνουν τον αερισμό του εδάφους και την κατακράτηση νερού, και βοηθούν τη διάσπαση της οργανικής ύλης, εμπλουτίζοντας έτσι το έδαφος με θρεπτικά συστατικά.</w:t>
            </w:r>
          </w:p>
          <w:p w14:paraId="000000EB" w14:textId="77777777" w:rsidR="00CE52FA" w:rsidRPr="0061477D" w:rsidRDefault="00954BA8">
            <w:pPr>
              <w:spacing w:after="240"/>
              <w:jc w:val="both"/>
              <w:rPr>
                <w:color w:val="000000"/>
                <w:sz w:val="16"/>
                <w:szCs w:val="16"/>
                <w:lang w:val="el-GR"/>
              </w:rPr>
            </w:pPr>
            <w:r w:rsidRPr="00A07351">
              <w:rPr>
                <w:color w:val="000000"/>
                <w:sz w:val="16"/>
                <w:szCs w:val="16"/>
                <w:lang w:val="el"/>
              </w:rPr>
              <w:t xml:space="preserve">Δραστηριότητα (φάση εξερεύνησης): </w:t>
            </w:r>
            <w:sdt>
              <w:sdtPr>
                <w:rPr>
                  <w:lang w:val="en-GB"/>
                </w:rPr>
                <w:tag w:val="goog_rdk_4"/>
                <w:id w:val="-1363200509"/>
              </w:sdtPr>
              <w:sdtContent/>
            </w:sdt>
            <w:r w:rsidRPr="00A07351">
              <w:rPr>
                <w:color w:val="000000"/>
                <w:sz w:val="16"/>
                <w:szCs w:val="16"/>
                <w:lang w:val="el"/>
              </w:rPr>
              <w:t>Οι μαθητές θα φυτέψουν σπόρους σε τρία είδη εδάφους (αμμώδες, πηλώδες, αργιλώδες) με και χωρίς γαιοσκώληκες. Θα παρακολουθούν και θα καταγράφουν την ανάπτυξη του φυτού και τις αλλαγές που συντελούνται στις ιδιότητες του εδάφους με την πάροδο του χρόνου.</w:t>
            </w:r>
          </w:p>
          <w:p w14:paraId="7A9B4B2D" w14:textId="77777777" w:rsidR="00E65D43" w:rsidRPr="0061477D" w:rsidRDefault="00E65D43" w:rsidP="00E65D43">
            <w:pPr>
              <w:jc w:val="both"/>
              <w:rPr>
                <w:bCs/>
                <w:iCs/>
                <w:color w:val="000000"/>
                <w:sz w:val="16"/>
                <w:szCs w:val="16"/>
                <w:lang w:val="el-GR"/>
              </w:rPr>
            </w:pPr>
            <w:r w:rsidRPr="00A07351">
              <w:rPr>
                <w:bCs/>
                <w:iCs/>
                <w:color w:val="000000"/>
                <w:sz w:val="16"/>
                <w:szCs w:val="16"/>
                <w:lang w:val="el"/>
              </w:rPr>
              <w:t>Οδηγίες για την καταγραφή των παρατηρήσεων:</w:t>
            </w:r>
          </w:p>
          <w:p w14:paraId="329FF802" w14:textId="39135907" w:rsidR="00E65D43" w:rsidRPr="0061477D" w:rsidRDefault="00E65D43" w:rsidP="00E65D43">
            <w:pPr>
              <w:numPr>
                <w:ilvl w:val="0"/>
                <w:numId w:val="32"/>
              </w:numPr>
              <w:jc w:val="both"/>
              <w:rPr>
                <w:bCs/>
                <w:color w:val="000000"/>
                <w:sz w:val="16"/>
                <w:szCs w:val="16"/>
                <w:lang w:val="el-GR"/>
              </w:rPr>
            </w:pPr>
            <w:r w:rsidRPr="00A07351">
              <w:rPr>
                <w:bCs/>
                <w:color w:val="000000"/>
                <w:sz w:val="16"/>
                <w:szCs w:val="16"/>
                <w:lang w:val="el"/>
              </w:rPr>
              <w:t>Καθημερινή παρατήρηση: Καταγράψτε το ύψος του φυτού, τον αριθμό των φύλλων, και τυχόν εμφανείς αλλαγές στο έδαφος (π.χ. υγρασία, συμπίεση, χρώμα).</w:t>
            </w:r>
          </w:p>
          <w:p w14:paraId="3DFA258A" w14:textId="77777777" w:rsidR="00E65D43" w:rsidRPr="0061477D" w:rsidRDefault="00E65D43" w:rsidP="00E65D43">
            <w:pPr>
              <w:numPr>
                <w:ilvl w:val="0"/>
                <w:numId w:val="32"/>
              </w:numPr>
              <w:jc w:val="both"/>
              <w:rPr>
                <w:bCs/>
                <w:color w:val="000000"/>
                <w:sz w:val="16"/>
                <w:szCs w:val="16"/>
                <w:lang w:val="el-GR"/>
              </w:rPr>
            </w:pPr>
            <w:r w:rsidRPr="00A07351">
              <w:rPr>
                <w:bCs/>
                <w:color w:val="000000"/>
                <w:sz w:val="16"/>
                <w:szCs w:val="16"/>
                <w:lang w:val="el"/>
              </w:rPr>
              <w:t>Χρήση εργαλείων μέτρησης: Χρησιμοποιήστε χάρακα για να μετρήσετε το ύψος του φυτού (σε εκατοστά) και σημειώστε τις αλλαγές σε έναν δομημένο πίνακα δεδομένων.</w:t>
            </w:r>
          </w:p>
          <w:p w14:paraId="407EFD8B"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l"/>
              </w:rPr>
              <w:t>Παρακολούθηση ιδιοτήτων του εδάφους:</w:t>
            </w:r>
          </w:p>
          <w:p w14:paraId="62D1923D" w14:textId="77777777" w:rsidR="00E65D43" w:rsidRPr="0061477D" w:rsidRDefault="00E65D43" w:rsidP="00E65D43">
            <w:pPr>
              <w:numPr>
                <w:ilvl w:val="1"/>
                <w:numId w:val="32"/>
              </w:numPr>
              <w:jc w:val="both"/>
              <w:rPr>
                <w:bCs/>
                <w:color w:val="000000"/>
                <w:sz w:val="16"/>
                <w:szCs w:val="16"/>
                <w:lang w:val="el-GR"/>
              </w:rPr>
            </w:pPr>
            <w:r w:rsidRPr="00A07351">
              <w:rPr>
                <w:bCs/>
                <w:color w:val="000000"/>
                <w:sz w:val="16"/>
                <w:szCs w:val="16"/>
                <w:lang w:val="el"/>
              </w:rPr>
              <w:t>Ελέγξτε τα επίπεδα υγρασίας χρησιμοποιώντας έναν μετρητή υγρασίας του εδάφους (ή με την αφή).</w:t>
            </w:r>
          </w:p>
          <w:p w14:paraId="1CE418B6" w14:textId="58D170F0" w:rsidR="00E65D43" w:rsidRPr="0061477D" w:rsidRDefault="00E65D43" w:rsidP="00E65D43">
            <w:pPr>
              <w:numPr>
                <w:ilvl w:val="1"/>
                <w:numId w:val="32"/>
              </w:numPr>
              <w:jc w:val="both"/>
              <w:rPr>
                <w:bCs/>
                <w:color w:val="000000"/>
                <w:sz w:val="16"/>
                <w:szCs w:val="16"/>
                <w:lang w:val="el-GR"/>
              </w:rPr>
            </w:pPr>
            <w:r w:rsidRPr="00A07351">
              <w:rPr>
                <w:bCs/>
                <w:color w:val="000000"/>
                <w:sz w:val="16"/>
                <w:szCs w:val="16"/>
                <w:lang w:val="el"/>
              </w:rPr>
              <w:t>Παρατηρήστε και καταγράψτε τις αλλαγές στην υφή και το χρώμα του εδάφους σε εβδομαδιαία βάση.</w:t>
            </w:r>
          </w:p>
          <w:p w14:paraId="7594BCD4" w14:textId="77777777" w:rsidR="00E65D43" w:rsidRPr="00A07351" w:rsidRDefault="00E65D43" w:rsidP="00E65D43">
            <w:pPr>
              <w:numPr>
                <w:ilvl w:val="0"/>
                <w:numId w:val="32"/>
              </w:numPr>
              <w:jc w:val="both"/>
              <w:rPr>
                <w:bCs/>
                <w:color w:val="000000"/>
                <w:sz w:val="16"/>
                <w:szCs w:val="16"/>
                <w:lang w:val="en-GB"/>
              </w:rPr>
            </w:pPr>
            <w:r w:rsidRPr="00A07351">
              <w:rPr>
                <w:bCs/>
                <w:color w:val="000000"/>
                <w:sz w:val="16"/>
                <w:szCs w:val="16"/>
                <w:lang w:val="el"/>
              </w:rPr>
              <w:t>Συχνότητα:</w:t>
            </w:r>
          </w:p>
          <w:p w14:paraId="661D127D"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l"/>
              </w:rPr>
              <w:t>Ανάπτυξη φυτού: Καθημερινά.</w:t>
            </w:r>
          </w:p>
          <w:p w14:paraId="045B40D2" w14:textId="77777777" w:rsidR="00E65D43" w:rsidRPr="00A07351" w:rsidRDefault="00E65D43" w:rsidP="00E65D43">
            <w:pPr>
              <w:numPr>
                <w:ilvl w:val="1"/>
                <w:numId w:val="32"/>
              </w:numPr>
              <w:jc w:val="both"/>
              <w:rPr>
                <w:bCs/>
                <w:color w:val="000000"/>
                <w:sz w:val="16"/>
                <w:szCs w:val="16"/>
                <w:lang w:val="en-GB"/>
              </w:rPr>
            </w:pPr>
            <w:r w:rsidRPr="00A07351">
              <w:rPr>
                <w:bCs/>
                <w:color w:val="000000"/>
                <w:sz w:val="16"/>
                <w:szCs w:val="16"/>
                <w:lang w:val="el"/>
              </w:rPr>
              <w:t>Αλλαγές εδάφους: Ανά 5 ημέρες.</w:t>
            </w:r>
          </w:p>
          <w:p w14:paraId="4EDCD171" w14:textId="77777777" w:rsidR="00780F3C" w:rsidRPr="00A07351" w:rsidRDefault="00E65D43" w:rsidP="00780F3C">
            <w:pPr>
              <w:numPr>
                <w:ilvl w:val="0"/>
                <w:numId w:val="32"/>
              </w:numPr>
              <w:jc w:val="both"/>
              <w:rPr>
                <w:bCs/>
                <w:color w:val="000000"/>
                <w:sz w:val="16"/>
                <w:szCs w:val="16"/>
                <w:lang w:val="en-GB"/>
              </w:rPr>
            </w:pPr>
            <w:r w:rsidRPr="00A07351">
              <w:rPr>
                <w:bCs/>
                <w:color w:val="000000"/>
                <w:sz w:val="16"/>
                <w:szCs w:val="16"/>
                <w:lang w:val="el"/>
              </w:rPr>
              <w:t>Διάρκεια: 25 ημέρες.</w:t>
            </w:r>
          </w:p>
          <w:p w14:paraId="661DB5AE" w14:textId="4899C9BA" w:rsidR="00780F3C" w:rsidRPr="0061477D" w:rsidRDefault="00780F3C" w:rsidP="00780F3C">
            <w:pPr>
              <w:numPr>
                <w:ilvl w:val="0"/>
                <w:numId w:val="32"/>
              </w:numPr>
              <w:spacing w:after="240"/>
              <w:jc w:val="both"/>
              <w:rPr>
                <w:bCs/>
                <w:color w:val="000000"/>
                <w:sz w:val="16"/>
                <w:szCs w:val="16"/>
                <w:lang w:val="el-GR"/>
              </w:rPr>
            </w:pPr>
            <w:r w:rsidRPr="00A07351">
              <w:rPr>
                <w:bCs/>
                <w:color w:val="000000"/>
                <w:sz w:val="16"/>
                <w:szCs w:val="16"/>
                <w:lang w:val="el"/>
              </w:rPr>
              <w:fldChar w:fldCharType="begin"/>
            </w:r>
            <w:r w:rsidRPr="00A07351">
              <w:rPr>
                <w:color w:val="000000"/>
                <w:sz w:val="16"/>
                <w:szCs w:val="16"/>
                <w:lang w:val="el"/>
              </w:rPr>
              <w:instrText xml:space="preserve"> REF _Ref189125688 \h </w:instrText>
            </w:r>
            <w:r w:rsidRPr="00A07351">
              <w:rPr>
                <w:bCs/>
                <w:color w:val="000000"/>
                <w:sz w:val="16"/>
                <w:szCs w:val="16"/>
                <w:lang w:val="el"/>
              </w:rPr>
              <w:instrText xml:space="preserve"> \* MERGEFORMAT </w:instrText>
            </w:r>
            <w:r w:rsidRPr="00A07351">
              <w:rPr>
                <w:bCs/>
                <w:color w:val="000000"/>
                <w:sz w:val="16"/>
                <w:szCs w:val="16"/>
                <w:lang w:val="el"/>
              </w:rPr>
            </w:r>
            <w:r w:rsidRPr="00A07351">
              <w:rPr>
                <w:bCs/>
                <w:color w:val="000000"/>
                <w:sz w:val="16"/>
                <w:szCs w:val="16"/>
                <w:lang w:val="el"/>
              </w:rPr>
              <w:fldChar w:fldCharType="separate"/>
            </w:r>
            <w:r w:rsidRPr="00A07351">
              <w:rPr>
                <w:sz w:val="16"/>
                <w:szCs w:val="16"/>
                <w:lang w:val="el"/>
              </w:rPr>
              <w:t>Παράρτημα 6 - Ημερολόγιο παρατήρησης ανάπτυξης του φυτού και ιδιοτήτων του εδάφους</w:t>
            </w:r>
            <w:r w:rsidRPr="00A07351">
              <w:rPr>
                <w:bCs/>
                <w:color w:val="000000"/>
                <w:sz w:val="16"/>
                <w:szCs w:val="16"/>
                <w:lang w:val="el"/>
              </w:rPr>
              <w:fldChar w:fldCharType="end"/>
            </w:r>
          </w:p>
          <w:p w14:paraId="000000EC" w14:textId="13B01B8D" w:rsidR="00CE52FA" w:rsidRPr="0061477D" w:rsidRDefault="00954BA8">
            <w:pPr>
              <w:jc w:val="both"/>
              <w:rPr>
                <w:lang w:val="el-GR"/>
              </w:rPr>
            </w:pPr>
            <w:r w:rsidRPr="00A07351">
              <w:rPr>
                <w:color w:val="000000"/>
                <w:sz w:val="16"/>
                <w:szCs w:val="16"/>
                <w:lang w:val="el"/>
              </w:rPr>
              <w:lastRenderedPageBreak/>
              <w:t>Συζήτηση (φάση επέκτασης): Μετά το πείραμα, οι μαθητές θα συγκρίνουν τα αποτελέσματά τους όπως προκύπτουν από διάφορους τύπους εδαφών και σε διαφορετικές συνθήκες, αναλύοντας πώς οι γαιοσκώληκες επηρεάζουν τη δομή του εδάφους και την ανάπτυξη του φυτού. Κλείνοντας, θα συνδέσουν τα αποτελέσματα αυτά με τις ευρύτερες έννοιες της υγείας του οικοσυστήματος και της βιωσιμότητας.</w:t>
            </w:r>
          </w:p>
          <w:p w14:paraId="000000ED" w14:textId="77777777" w:rsidR="00CE52FA" w:rsidRPr="00A07351" w:rsidRDefault="00954BA8">
            <w:pPr>
              <w:jc w:val="both"/>
              <w:rPr>
                <w:i/>
                <w:sz w:val="16"/>
                <w:szCs w:val="16"/>
                <w:lang w:val="en-GB"/>
              </w:rPr>
            </w:pPr>
            <w:r w:rsidRPr="00A07351">
              <w:rPr>
                <w:sz w:val="16"/>
                <w:szCs w:val="16"/>
                <w:lang w:val="el"/>
              </w:rPr>
              <w:t>Υλικά</w:t>
            </w:r>
          </w:p>
          <w:p w14:paraId="000000EE" w14:textId="77777777" w:rsidR="00CE52FA" w:rsidRPr="0061477D" w:rsidRDefault="00954BA8">
            <w:pPr>
              <w:numPr>
                <w:ilvl w:val="0"/>
                <w:numId w:val="27"/>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Γαιοσκώληκες (σε επαρκή αριθμό για κάθε ομάδα)</w:t>
            </w:r>
          </w:p>
          <w:p w14:paraId="000000EF" w14:textId="77777777" w:rsidR="00CE52FA" w:rsidRPr="0061477D" w:rsidRDefault="00954BA8">
            <w:pPr>
              <w:numPr>
                <w:ilvl w:val="0"/>
                <w:numId w:val="27"/>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Διαφορετικοί τύποι εδαφών: αμμώδες, πηλώδες, αργιλώδες</w:t>
            </w:r>
          </w:p>
          <w:p w14:paraId="000000F0" w14:textId="77777777" w:rsidR="00CE52FA" w:rsidRPr="0061477D" w:rsidRDefault="00954BA8">
            <w:pPr>
              <w:numPr>
                <w:ilvl w:val="0"/>
                <w:numId w:val="27"/>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Σπόροι μικρών φυτών (π.χ. φασόλι, γρασίδι)</w:t>
            </w:r>
          </w:p>
          <w:p w14:paraId="000000F1"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l"/>
              </w:rPr>
              <w:t>Νερό</w:t>
            </w:r>
          </w:p>
          <w:p w14:paraId="000000F2" w14:textId="77777777" w:rsidR="00CE52FA" w:rsidRPr="0061477D" w:rsidRDefault="00954BA8">
            <w:pPr>
              <w:numPr>
                <w:ilvl w:val="0"/>
                <w:numId w:val="27"/>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Δοχεία (για κάθε τύπο εδάφους, με και χωρίς γαιοσκώληκες)</w:t>
            </w:r>
          </w:p>
          <w:p w14:paraId="000000F3" w14:textId="77777777" w:rsidR="00CE52FA" w:rsidRPr="0061477D" w:rsidRDefault="00954BA8">
            <w:pPr>
              <w:numPr>
                <w:ilvl w:val="0"/>
                <w:numId w:val="27"/>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Εργαλεία μέτρησης (χάρακας για την ανάπτυξη των φυτών)</w:t>
            </w:r>
          </w:p>
          <w:p w14:paraId="000000F4" w14:textId="77777777" w:rsidR="00CE52FA" w:rsidRPr="00A07351" w:rsidRDefault="00954BA8">
            <w:pPr>
              <w:numPr>
                <w:ilvl w:val="0"/>
                <w:numId w:val="27"/>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l"/>
              </w:rPr>
              <w:t>Ετικέτες και μαρκαδόροι</w:t>
            </w:r>
          </w:p>
        </w:tc>
        <w:tc>
          <w:tcPr>
            <w:tcW w:w="1403" w:type="dxa"/>
            <w:shd w:val="clear" w:color="auto" w:fill="F2E7E6"/>
          </w:tcPr>
          <w:p w14:paraId="000000F6" w14:textId="77777777" w:rsidR="00CE52FA" w:rsidRPr="00A07351" w:rsidRDefault="00954BA8">
            <w:pPr>
              <w:rPr>
                <w:lang w:val="en-GB"/>
              </w:rPr>
            </w:pPr>
            <w:r w:rsidRPr="00A07351">
              <w:rPr>
                <w:sz w:val="16"/>
                <w:szCs w:val="16"/>
                <w:lang w:val="el"/>
              </w:rPr>
              <w:lastRenderedPageBreak/>
              <w:t>10</w:t>
            </w:r>
          </w:p>
        </w:tc>
      </w:tr>
      <w:tr w:rsidR="00CE52FA" w:rsidRPr="00A07351" w14:paraId="7C1EFE3E" w14:textId="77777777" w:rsidTr="00CE52FA">
        <w:trPr>
          <w:trHeight w:val="300"/>
        </w:trPr>
        <w:tc>
          <w:tcPr>
            <w:tcW w:w="1785" w:type="dxa"/>
            <w:shd w:val="clear" w:color="auto" w:fill="5B312E"/>
          </w:tcPr>
          <w:p w14:paraId="000000F7" w14:textId="77777777" w:rsidR="00CE52FA" w:rsidRPr="00A07351" w:rsidRDefault="00954BA8">
            <w:pPr>
              <w:rPr>
                <w:b/>
                <w:color w:val="FFFFFF"/>
                <w:lang w:val="en-GB"/>
              </w:rPr>
            </w:pPr>
            <w:r w:rsidRPr="00A07351">
              <w:rPr>
                <w:b/>
                <w:color w:val="FFFFFF"/>
                <w:lang w:val="el"/>
              </w:rPr>
              <w:t>Προετοιμασία εδάφους</w:t>
            </w:r>
          </w:p>
        </w:tc>
        <w:tc>
          <w:tcPr>
            <w:tcW w:w="6310" w:type="dxa"/>
            <w:gridSpan w:val="2"/>
            <w:shd w:val="clear" w:color="auto" w:fill="FBF7F7"/>
          </w:tcPr>
          <w:p w14:paraId="000000F8" w14:textId="77777777" w:rsidR="00CE52FA" w:rsidRPr="0061477D" w:rsidRDefault="00954BA8">
            <w:pPr>
              <w:jc w:val="both"/>
              <w:rPr>
                <w:sz w:val="16"/>
                <w:szCs w:val="16"/>
                <w:lang w:val="el-GR"/>
              </w:rPr>
            </w:pPr>
            <w:r w:rsidRPr="00A07351">
              <w:rPr>
                <w:sz w:val="16"/>
                <w:szCs w:val="16"/>
                <w:lang w:val="el"/>
              </w:rPr>
              <w:t>Χωρίστε τους μαθητές σε ομάδες και δώστε σε κάθε ομάδα τρία δοχεία για τους διαφορετικούς τύπους εδάφους (αμμώδες, πηλώδες, αργιλώδες). Κολλήστε στα δοχεία τις αντίστοιχες ετικέτες. Στα μισά δοχεία θα προστεθούν γαιοσκώληκες, ενώ στα υπόλοιπα όχι.</w:t>
            </w:r>
          </w:p>
        </w:tc>
        <w:tc>
          <w:tcPr>
            <w:tcW w:w="1403" w:type="dxa"/>
            <w:shd w:val="clear" w:color="auto" w:fill="FBF7F7"/>
          </w:tcPr>
          <w:p w14:paraId="000000FA" w14:textId="77777777" w:rsidR="00CE52FA" w:rsidRPr="00A07351" w:rsidRDefault="00954BA8">
            <w:pPr>
              <w:rPr>
                <w:color w:val="000000"/>
                <w:sz w:val="16"/>
                <w:szCs w:val="16"/>
                <w:lang w:val="en-GB"/>
              </w:rPr>
            </w:pPr>
            <w:r w:rsidRPr="00A07351">
              <w:rPr>
                <w:color w:val="000000"/>
                <w:sz w:val="16"/>
                <w:szCs w:val="16"/>
                <w:lang w:val="el"/>
              </w:rPr>
              <w:t xml:space="preserve">5 </w:t>
            </w:r>
          </w:p>
        </w:tc>
      </w:tr>
      <w:tr w:rsidR="00CE52FA" w:rsidRPr="00A07351" w14:paraId="4C0C7EE4"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0FB" w14:textId="77777777" w:rsidR="00CE52FA" w:rsidRPr="00A07351" w:rsidRDefault="00954BA8">
            <w:pPr>
              <w:rPr>
                <w:b/>
                <w:color w:val="FFFFFF"/>
                <w:lang w:val="en-GB"/>
              </w:rPr>
            </w:pPr>
            <w:r w:rsidRPr="00A07351">
              <w:rPr>
                <w:b/>
                <w:color w:val="FFFFFF"/>
                <w:lang w:val="el"/>
              </w:rPr>
              <w:t>Φύτευση σπόρων</w:t>
            </w:r>
          </w:p>
        </w:tc>
        <w:tc>
          <w:tcPr>
            <w:tcW w:w="6310" w:type="dxa"/>
            <w:gridSpan w:val="2"/>
            <w:shd w:val="clear" w:color="auto" w:fill="F2E7E6"/>
          </w:tcPr>
          <w:p w14:paraId="000000FC" w14:textId="77777777" w:rsidR="00CE52FA" w:rsidRPr="0061477D" w:rsidRDefault="00954BA8">
            <w:pPr>
              <w:jc w:val="both"/>
              <w:rPr>
                <w:sz w:val="16"/>
                <w:szCs w:val="16"/>
                <w:lang w:val="el-GR"/>
              </w:rPr>
            </w:pPr>
            <w:r w:rsidRPr="00A07351">
              <w:rPr>
                <w:sz w:val="16"/>
                <w:szCs w:val="16"/>
                <w:lang w:val="el"/>
              </w:rPr>
              <w:t>Οι μαθητές θα φυτέψουν σπόρους σε κάθε δοχείο, στο ίδιο βάθος και στην ίδια ποσότητα ώστε να υπάρχει συνέπεια για κάθε τύπο εδάφους. Θα ποτίζουν τα δοχεία ώστε να παραμένουν υγρά, δίχως όμως λιμνάζοντα νερά.</w:t>
            </w:r>
          </w:p>
        </w:tc>
        <w:tc>
          <w:tcPr>
            <w:tcW w:w="1403" w:type="dxa"/>
            <w:shd w:val="clear" w:color="auto" w:fill="F2E7E6"/>
          </w:tcPr>
          <w:p w14:paraId="000000FE" w14:textId="77777777" w:rsidR="00CE52FA" w:rsidRPr="00A07351" w:rsidRDefault="00954BA8">
            <w:pPr>
              <w:rPr>
                <w:color w:val="000000"/>
                <w:sz w:val="16"/>
                <w:szCs w:val="16"/>
                <w:lang w:val="en-GB"/>
              </w:rPr>
            </w:pPr>
            <w:r w:rsidRPr="00A07351">
              <w:rPr>
                <w:color w:val="000000"/>
                <w:sz w:val="16"/>
                <w:szCs w:val="16"/>
                <w:lang w:val="el"/>
              </w:rPr>
              <w:t>5</w:t>
            </w:r>
          </w:p>
        </w:tc>
      </w:tr>
      <w:tr w:rsidR="00CE52FA" w:rsidRPr="00A07351" w14:paraId="166CE019" w14:textId="77777777" w:rsidTr="00CE52FA">
        <w:trPr>
          <w:trHeight w:val="300"/>
        </w:trPr>
        <w:tc>
          <w:tcPr>
            <w:tcW w:w="1785" w:type="dxa"/>
            <w:shd w:val="clear" w:color="auto" w:fill="5B312E"/>
          </w:tcPr>
          <w:p w14:paraId="000000FF" w14:textId="77777777" w:rsidR="00CE52FA" w:rsidRPr="00A07351" w:rsidRDefault="00954BA8">
            <w:pPr>
              <w:rPr>
                <w:b/>
                <w:color w:val="FFFFFF"/>
                <w:lang w:val="en-GB"/>
              </w:rPr>
            </w:pPr>
            <w:r w:rsidRPr="00A07351">
              <w:rPr>
                <w:b/>
                <w:color w:val="FFFFFF"/>
                <w:lang w:val="el"/>
              </w:rPr>
              <w:t>Προσθήκη γαιοσκωλήκων</w:t>
            </w:r>
          </w:p>
        </w:tc>
        <w:tc>
          <w:tcPr>
            <w:tcW w:w="6310" w:type="dxa"/>
            <w:gridSpan w:val="2"/>
            <w:shd w:val="clear" w:color="auto" w:fill="FBF7F7"/>
          </w:tcPr>
          <w:p w14:paraId="00000100" w14:textId="77777777" w:rsidR="00CE52FA" w:rsidRPr="0061477D" w:rsidRDefault="00954BA8">
            <w:pPr>
              <w:jc w:val="both"/>
              <w:rPr>
                <w:lang w:val="el-GR"/>
              </w:rPr>
            </w:pPr>
            <w:r w:rsidRPr="00A07351">
              <w:rPr>
                <w:sz w:val="16"/>
                <w:szCs w:val="16"/>
                <w:lang w:val="el"/>
              </w:rPr>
              <w:t>Θα τοποθετήσουν μερικούς γαιοσκώληκες στα δοχεία με την αντίστοιχη επισήμανση ανά τύπο εδάφους (αμμώδες, πηλώδες, αργιλώδες). Τα υπόλοιπα δοχεία που δεν περιέχουν γαιοσκώληκες θα λειτουργούν ως ομάδα ελέγχου.</w:t>
            </w:r>
          </w:p>
        </w:tc>
        <w:tc>
          <w:tcPr>
            <w:tcW w:w="1403" w:type="dxa"/>
            <w:shd w:val="clear" w:color="auto" w:fill="FBF7F7"/>
          </w:tcPr>
          <w:p w14:paraId="00000102" w14:textId="77777777" w:rsidR="00CE52FA" w:rsidRPr="00A07351" w:rsidRDefault="00954BA8">
            <w:pPr>
              <w:rPr>
                <w:color w:val="000000"/>
                <w:sz w:val="16"/>
                <w:szCs w:val="16"/>
                <w:lang w:val="en-GB"/>
              </w:rPr>
            </w:pPr>
            <w:r w:rsidRPr="00A07351">
              <w:rPr>
                <w:color w:val="000000"/>
                <w:sz w:val="16"/>
                <w:szCs w:val="16"/>
                <w:lang w:val="el"/>
              </w:rPr>
              <w:t>5</w:t>
            </w:r>
          </w:p>
        </w:tc>
      </w:tr>
      <w:tr w:rsidR="00CE52FA" w:rsidRPr="00A07351" w14:paraId="69DDEECE"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3" w14:textId="77777777" w:rsidR="00CE52FA" w:rsidRPr="00A07351" w:rsidRDefault="00954BA8">
            <w:pPr>
              <w:rPr>
                <w:b/>
                <w:color w:val="FFFFFF"/>
                <w:lang w:val="en-GB"/>
              </w:rPr>
            </w:pPr>
            <w:r w:rsidRPr="00A07351">
              <w:rPr>
                <w:b/>
                <w:color w:val="FFFFFF"/>
                <w:lang w:val="el"/>
              </w:rPr>
              <w:t>Οργάνωση της διαδικασίας παρατήρησης</w:t>
            </w:r>
          </w:p>
        </w:tc>
        <w:tc>
          <w:tcPr>
            <w:tcW w:w="6310" w:type="dxa"/>
            <w:gridSpan w:val="2"/>
            <w:shd w:val="clear" w:color="auto" w:fill="F2E7E6"/>
          </w:tcPr>
          <w:p w14:paraId="00000104" w14:textId="77777777" w:rsidR="00CE52FA" w:rsidRPr="0061477D" w:rsidRDefault="00954BA8">
            <w:pPr>
              <w:jc w:val="both"/>
              <w:rPr>
                <w:sz w:val="16"/>
                <w:szCs w:val="16"/>
                <w:lang w:val="el-GR"/>
              </w:rPr>
            </w:pPr>
            <w:r w:rsidRPr="00A07351">
              <w:rPr>
                <w:sz w:val="16"/>
                <w:szCs w:val="16"/>
                <w:lang w:val="el"/>
              </w:rPr>
              <w:t>Τοποθετήστε όλα τα δοχεία σε ευήλιο σημείο και αναθέστε στους μαθητές να παρατηρούν την ανάπτυξη των φυτών και τις αλλαγές του εδάφους για τις επόμενες ημέρες/εβδομάδες. Ενθαρρύνετέ τους να ποτίζουν τακτικά τα φυτά ώστε να διατηρούν την απαιτούμενη υγρασία.</w:t>
            </w:r>
          </w:p>
        </w:tc>
        <w:tc>
          <w:tcPr>
            <w:tcW w:w="1403" w:type="dxa"/>
            <w:shd w:val="clear" w:color="auto" w:fill="F2E7E6"/>
          </w:tcPr>
          <w:p w14:paraId="00000106" w14:textId="77777777" w:rsidR="00CE52FA" w:rsidRPr="00A07351" w:rsidRDefault="00954BA8">
            <w:pPr>
              <w:rPr>
                <w:color w:val="000000"/>
                <w:sz w:val="16"/>
                <w:szCs w:val="16"/>
                <w:lang w:val="en-GB"/>
              </w:rPr>
            </w:pPr>
            <w:r w:rsidRPr="00A07351">
              <w:rPr>
                <w:color w:val="000000"/>
                <w:sz w:val="16"/>
                <w:szCs w:val="16"/>
                <w:lang w:val="el"/>
              </w:rPr>
              <w:t>5</w:t>
            </w:r>
          </w:p>
        </w:tc>
      </w:tr>
      <w:tr w:rsidR="00CE52FA" w:rsidRPr="00A07351" w14:paraId="021F38DF" w14:textId="77777777" w:rsidTr="00CE52FA">
        <w:trPr>
          <w:trHeight w:val="300"/>
        </w:trPr>
        <w:tc>
          <w:tcPr>
            <w:tcW w:w="1785" w:type="dxa"/>
            <w:shd w:val="clear" w:color="auto" w:fill="5B312E"/>
          </w:tcPr>
          <w:p w14:paraId="00000107" w14:textId="77777777" w:rsidR="00CE52FA" w:rsidRPr="00A07351" w:rsidRDefault="00954BA8">
            <w:pPr>
              <w:rPr>
                <w:b/>
                <w:color w:val="FFFFFF"/>
                <w:lang w:val="en-GB"/>
              </w:rPr>
            </w:pPr>
            <w:r w:rsidRPr="00A07351">
              <w:rPr>
                <w:b/>
                <w:color w:val="FFFFFF"/>
                <w:lang w:val="el"/>
              </w:rPr>
              <w:t>Παρατήρηση και ανάλυση</w:t>
            </w:r>
          </w:p>
        </w:tc>
        <w:tc>
          <w:tcPr>
            <w:tcW w:w="6310" w:type="dxa"/>
            <w:gridSpan w:val="2"/>
            <w:shd w:val="clear" w:color="auto" w:fill="FBF7F7"/>
          </w:tcPr>
          <w:p w14:paraId="00000108" w14:textId="77777777" w:rsidR="00CE52FA" w:rsidRPr="0061477D" w:rsidRDefault="00954BA8">
            <w:pPr>
              <w:jc w:val="both"/>
              <w:rPr>
                <w:sz w:val="16"/>
                <w:szCs w:val="16"/>
                <w:lang w:val="el-GR"/>
              </w:rPr>
            </w:pPr>
            <w:r w:rsidRPr="00A07351">
              <w:rPr>
                <w:sz w:val="16"/>
                <w:szCs w:val="16"/>
                <w:lang w:val="el"/>
              </w:rPr>
              <w:t>Κάθε μέρα οι μαθητές θα πρέπει να μετρούν την ανάπτυξη των φυτών με χάρακα, να σημειώνουν την κατακράτηση νερού για το κάθε φυτό, και να καταγράφουν τυχόν εμφανείς αλλαγές στη δομή του εδάφους (π.χ. σήραγγες γαιοσκωλήκων ή θρυμματισμός). Έπειτα από μία εβδομάδα ή περισσότερο, οι μαθητές θα συγκρίνουν πόσο αναπτύχθηκε το φυτό σε κάθε δοχείο, με και χωρίς γαιοσκώληκες, και θα αναλύσουν πώς επηρέασαν οι γαιοσκώληκες την ικανότητα του εδάφους να κατακρατά νερό και να υποστηρίζει την ανάπτυξη του φυτού.</w:t>
            </w:r>
          </w:p>
        </w:tc>
        <w:tc>
          <w:tcPr>
            <w:tcW w:w="1403" w:type="dxa"/>
            <w:shd w:val="clear" w:color="auto" w:fill="FBF7F7"/>
          </w:tcPr>
          <w:p w14:paraId="0000010A" w14:textId="77777777" w:rsidR="00CE52FA" w:rsidRPr="00A07351" w:rsidRDefault="00954BA8">
            <w:pPr>
              <w:rPr>
                <w:color w:val="000000"/>
                <w:sz w:val="16"/>
                <w:szCs w:val="16"/>
                <w:lang w:val="en-GB"/>
              </w:rPr>
            </w:pPr>
            <w:r w:rsidRPr="00A07351">
              <w:rPr>
                <w:color w:val="000000"/>
                <w:sz w:val="16"/>
                <w:szCs w:val="16"/>
                <w:lang w:val="el"/>
              </w:rPr>
              <w:t>15</w:t>
            </w:r>
          </w:p>
        </w:tc>
      </w:tr>
      <w:tr w:rsidR="00CE52FA" w:rsidRPr="00A07351" w14:paraId="02D562EF" w14:textId="77777777" w:rsidTr="00CE52FA">
        <w:trPr>
          <w:cnfStyle w:val="000000100000" w:firstRow="0" w:lastRow="0" w:firstColumn="0" w:lastColumn="0" w:oddVBand="0" w:evenVBand="0" w:oddHBand="1" w:evenHBand="0" w:firstRowFirstColumn="0" w:firstRowLastColumn="0" w:lastRowFirstColumn="0" w:lastRowLastColumn="0"/>
          <w:trHeight w:val="300"/>
        </w:trPr>
        <w:tc>
          <w:tcPr>
            <w:tcW w:w="1785" w:type="dxa"/>
            <w:shd w:val="clear" w:color="auto" w:fill="5B312E"/>
          </w:tcPr>
          <w:p w14:paraId="0000010B" w14:textId="77777777" w:rsidR="00CE52FA" w:rsidRPr="00A07351" w:rsidRDefault="00954BA8">
            <w:pPr>
              <w:rPr>
                <w:b/>
                <w:color w:val="FFFFFF"/>
                <w:lang w:val="en-GB"/>
              </w:rPr>
            </w:pPr>
            <w:r w:rsidRPr="00A07351">
              <w:rPr>
                <w:b/>
                <w:color w:val="FFFFFF"/>
                <w:lang w:val="el"/>
              </w:rPr>
              <w:t>Συμπεράσματα και συζήτηση</w:t>
            </w:r>
          </w:p>
        </w:tc>
        <w:tc>
          <w:tcPr>
            <w:tcW w:w="6310" w:type="dxa"/>
            <w:gridSpan w:val="2"/>
            <w:shd w:val="clear" w:color="auto" w:fill="F2E7E6"/>
          </w:tcPr>
          <w:p w14:paraId="0000010C" w14:textId="77777777" w:rsidR="00CE52FA" w:rsidRPr="0061477D" w:rsidRDefault="00954BA8">
            <w:pPr>
              <w:rPr>
                <w:sz w:val="16"/>
                <w:szCs w:val="16"/>
                <w:lang w:val="el-GR"/>
              </w:rPr>
            </w:pPr>
            <w:r w:rsidRPr="00A07351">
              <w:rPr>
                <w:sz w:val="16"/>
                <w:szCs w:val="16"/>
                <w:lang w:val="el"/>
              </w:rPr>
              <w:t>Οι μαθητές θα συζητήσουν για τις παρατηρήσεις τους, εστιάζοντας στις διαφορές της ανάπτυξης των φυτών και των εδαφικών συνθηκών ανάμεσα στα δοχεία με και χωρίς γαιοσκώληκες. Στο τέλος της συζήτησης θα συνοψίσουν τον ρόλο που παίζουν οι γαιοσκώληκες στη βελτίωση της υγείας του εδάφους, π.χ. με την αύξηση του αερισμού, την ανακύκλωση των θρεπτικών συστατικών και την υποστήριξη της ανάπτυξης των φυτών.</w:t>
            </w:r>
          </w:p>
        </w:tc>
        <w:tc>
          <w:tcPr>
            <w:tcW w:w="1403" w:type="dxa"/>
            <w:shd w:val="clear" w:color="auto" w:fill="F2E7E6"/>
          </w:tcPr>
          <w:p w14:paraId="0000010E" w14:textId="77777777" w:rsidR="00CE52FA" w:rsidRPr="00A07351" w:rsidRDefault="00954BA8">
            <w:pPr>
              <w:rPr>
                <w:lang w:val="en-GB"/>
              </w:rPr>
            </w:pPr>
            <w:r w:rsidRPr="00A07351">
              <w:rPr>
                <w:sz w:val="16"/>
                <w:szCs w:val="16"/>
                <w:lang w:val="el"/>
              </w:rPr>
              <w:t>5</w:t>
            </w:r>
          </w:p>
        </w:tc>
      </w:tr>
      <w:tr w:rsidR="00CE52FA" w:rsidRPr="0061477D" w14:paraId="4F412CD6" w14:textId="77777777" w:rsidTr="00CE52FA">
        <w:trPr>
          <w:trHeight w:val="300"/>
        </w:trPr>
        <w:tc>
          <w:tcPr>
            <w:tcW w:w="1785" w:type="dxa"/>
            <w:shd w:val="clear" w:color="auto" w:fill="5B312E"/>
          </w:tcPr>
          <w:p w14:paraId="0000010F" w14:textId="77777777" w:rsidR="00CE52FA" w:rsidRPr="00A07351" w:rsidRDefault="00954BA8">
            <w:pPr>
              <w:rPr>
                <w:b/>
                <w:color w:val="FFFFFF"/>
                <w:lang w:val="en-GB"/>
              </w:rPr>
            </w:pPr>
            <w:r w:rsidRPr="00A07351">
              <w:rPr>
                <w:b/>
                <w:color w:val="FFFFFF"/>
                <w:lang w:val="el"/>
              </w:rPr>
              <w:t>Προϊόν μάθησης</w:t>
            </w:r>
          </w:p>
        </w:tc>
        <w:tc>
          <w:tcPr>
            <w:tcW w:w="6310" w:type="dxa"/>
            <w:gridSpan w:val="2"/>
            <w:shd w:val="clear" w:color="auto" w:fill="FBF7F7"/>
          </w:tcPr>
          <w:p w14:paraId="00000110" w14:textId="77777777" w:rsidR="00CE52FA" w:rsidRPr="0061477D" w:rsidRDefault="00954BA8">
            <w:pPr>
              <w:rPr>
                <w:lang w:val="el-GR"/>
              </w:rPr>
            </w:pPr>
            <w:r w:rsidRPr="00A07351">
              <w:rPr>
                <w:sz w:val="16"/>
                <w:szCs w:val="16"/>
                <w:lang w:val="el"/>
              </w:rPr>
              <w:t>Ένα συγκριτικό διάγραμμα ή έκθεση όπου οι μαθητές θα καταγράφουν και θα συγκρίνουν την ανάπτυξη των φυτών και τις αλλαγές του εδάφους ανάμεσα στα δοχεία με και χωρίς γαιοσκώληκες. Εκεί θα περιγράφουν συνοπτικά τα ευρήματά τους για το πώς οι γαιοσκώληκες επηρεάζουν την υγεία του εδάφους και την ανάπτυξη των φυτών.</w:t>
            </w:r>
          </w:p>
        </w:tc>
        <w:tc>
          <w:tcPr>
            <w:tcW w:w="1403" w:type="dxa"/>
            <w:shd w:val="clear" w:color="auto" w:fill="FBF7F7"/>
          </w:tcPr>
          <w:p w14:paraId="00000112" w14:textId="77777777" w:rsidR="00CE52FA" w:rsidRPr="0061477D" w:rsidRDefault="00CE52FA">
            <w:pPr>
              <w:rPr>
                <w:rFonts w:ascii="Arial" w:eastAsia="Arial" w:hAnsi="Arial" w:cs="Arial"/>
                <w:lang w:val="el-GR"/>
              </w:rPr>
            </w:pPr>
          </w:p>
        </w:tc>
      </w:tr>
      <w:tr w:rsidR="00CE52FA" w:rsidRPr="00A07351" w14:paraId="1261FF8F"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9498" w:type="dxa"/>
            <w:gridSpan w:val="4"/>
            <w:shd w:val="clear" w:color="auto" w:fill="9E5650"/>
          </w:tcPr>
          <w:p w14:paraId="00000113" w14:textId="77777777" w:rsidR="00CE52FA" w:rsidRPr="00A07351" w:rsidRDefault="00954BA8">
            <w:pPr>
              <w:jc w:val="center"/>
              <w:rPr>
                <w:b/>
                <w:color w:val="FFFFFF"/>
                <w:lang w:val="en-GB"/>
              </w:rPr>
            </w:pPr>
            <w:r w:rsidRPr="00A07351">
              <w:rPr>
                <w:b/>
                <w:color w:val="FFFFFF"/>
                <w:lang w:val="el"/>
              </w:rPr>
              <w:t>3</w:t>
            </w:r>
            <w:r w:rsidRPr="00A07351">
              <w:rPr>
                <w:b/>
                <w:color w:val="FFFFFF"/>
                <w:vertAlign w:val="superscript"/>
                <w:lang w:val="el"/>
              </w:rPr>
              <w:t>ο</w:t>
            </w:r>
            <w:r w:rsidRPr="00A07351">
              <w:rPr>
                <w:b/>
                <w:color w:val="FFFFFF"/>
                <w:lang w:val="el"/>
              </w:rPr>
              <w:t xml:space="preserve"> μάθημα</w:t>
            </w:r>
          </w:p>
        </w:tc>
      </w:tr>
      <w:tr w:rsidR="00CE52FA" w:rsidRPr="0061477D" w14:paraId="5495B969" w14:textId="77777777" w:rsidTr="00CE52FA">
        <w:trPr>
          <w:trHeight w:val="324"/>
        </w:trPr>
        <w:tc>
          <w:tcPr>
            <w:tcW w:w="1785" w:type="dxa"/>
            <w:shd w:val="clear" w:color="auto" w:fill="5B312E"/>
          </w:tcPr>
          <w:p w14:paraId="00000117" w14:textId="77777777" w:rsidR="00CE52FA" w:rsidRPr="00A07351" w:rsidRDefault="00954BA8">
            <w:pPr>
              <w:rPr>
                <w:b/>
                <w:color w:val="FFFFFF"/>
                <w:lang w:val="en-GB"/>
              </w:rPr>
            </w:pPr>
            <w:r w:rsidRPr="00A07351">
              <w:rPr>
                <w:b/>
                <w:color w:val="FFFFFF"/>
                <w:lang w:val="el"/>
              </w:rPr>
              <w:t>Φάση 5E</w:t>
            </w:r>
          </w:p>
        </w:tc>
        <w:tc>
          <w:tcPr>
            <w:tcW w:w="7713" w:type="dxa"/>
            <w:gridSpan w:val="3"/>
            <w:shd w:val="clear" w:color="auto" w:fill="F2E7E6"/>
          </w:tcPr>
          <w:p w14:paraId="00000118" w14:textId="77777777" w:rsidR="00CE52FA" w:rsidRPr="00A07351" w:rsidRDefault="00954BA8">
            <w:pPr>
              <w:rPr>
                <w:sz w:val="16"/>
                <w:szCs w:val="16"/>
                <w:lang w:val="en-GB"/>
              </w:rPr>
            </w:pPr>
            <w:r w:rsidRPr="0061477D">
              <w:rPr>
                <w:sz w:val="16"/>
                <w:szCs w:val="16"/>
                <w:lang w:val="en-GB"/>
              </w:rPr>
              <w:t>Engage, Explore, Elaborate (</w:t>
            </w:r>
            <w:r w:rsidRPr="00A07351">
              <w:rPr>
                <w:sz w:val="16"/>
                <w:szCs w:val="16"/>
                <w:lang w:val="el"/>
              </w:rPr>
              <w:t>Εμπλοκή</w:t>
            </w:r>
            <w:r w:rsidRPr="0061477D">
              <w:rPr>
                <w:sz w:val="16"/>
                <w:szCs w:val="16"/>
                <w:lang w:val="en-GB"/>
              </w:rPr>
              <w:t xml:space="preserve">, </w:t>
            </w:r>
            <w:r w:rsidRPr="00A07351">
              <w:rPr>
                <w:sz w:val="16"/>
                <w:szCs w:val="16"/>
                <w:lang w:val="el"/>
              </w:rPr>
              <w:t>εξερεύνηση</w:t>
            </w:r>
            <w:r w:rsidRPr="0061477D">
              <w:rPr>
                <w:sz w:val="16"/>
                <w:szCs w:val="16"/>
                <w:lang w:val="en-GB"/>
              </w:rPr>
              <w:t xml:space="preserve">, </w:t>
            </w:r>
            <w:r w:rsidRPr="00A07351">
              <w:rPr>
                <w:sz w:val="16"/>
                <w:szCs w:val="16"/>
                <w:lang w:val="el"/>
              </w:rPr>
              <w:t>επέκταση</w:t>
            </w:r>
            <w:r w:rsidRPr="0061477D">
              <w:rPr>
                <w:sz w:val="16"/>
                <w:szCs w:val="16"/>
                <w:lang w:val="en-GB"/>
              </w:rPr>
              <w:t>)</w:t>
            </w:r>
          </w:p>
        </w:tc>
      </w:tr>
      <w:tr w:rsidR="00CE52FA" w:rsidRPr="00A07351" w14:paraId="0EF6CE49"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1B" w14:textId="77777777" w:rsidR="00CE52FA" w:rsidRPr="00A07351" w:rsidRDefault="00954BA8">
            <w:pPr>
              <w:rPr>
                <w:b/>
                <w:color w:val="FFFFFF"/>
                <w:lang w:val="en-GB"/>
              </w:rPr>
            </w:pPr>
            <w:r w:rsidRPr="00A07351">
              <w:rPr>
                <w:b/>
                <w:color w:val="FFFFFF"/>
                <w:lang w:val="el"/>
              </w:rPr>
              <w:t>Μαθήματα 2 &amp; 3</w:t>
            </w:r>
          </w:p>
        </w:tc>
        <w:tc>
          <w:tcPr>
            <w:tcW w:w="6310" w:type="dxa"/>
            <w:gridSpan w:val="2"/>
            <w:shd w:val="clear" w:color="auto" w:fill="FBF7F7"/>
          </w:tcPr>
          <w:p w14:paraId="0000011C" w14:textId="77777777" w:rsidR="00CE52FA" w:rsidRPr="00A07351" w:rsidRDefault="00954BA8">
            <w:pPr>
              <w:rPr>
                <w:sz w:val="16"/>
                <w:szCs w:val="16"/>
                <w:lang w:val="en-GB"/>
              </w:rPr>
            </w:pPr>
            <w:r w:rsidRPr="00A07351">
              <w:rPr>
                <w:sz w:val="16"/>
                <w:szCs w:val="16"/>
                <w:lang w:val="el"/>
              </w:rPr>
              <w:t>Μαθηματικά &amp; Φυσική</w:t>
            </w:r>
          </w:p>
        </w:tc>
        <w:tc>
          <w:tcPr>
            <w:tcW w:w="1403" w:type="dxa"/>
            <w:shd w:val="clear" w:color="auto" w:fill="FBF7F7"/>
          </w:tcPr>
          <w:p w14:paraId="0000011E" w14:textId="77777777" w:rsidR="00CE52FA" w:rsidRPr="00A07351" w:rsidRDefault="00954BA8">
            <w:pPr>
              <w:rPr>
                <w:sz w:val="16"/>
                <w:szCs w:val="16"/>
                <w:lang w:val="en-GB"/>
              </w:rPr>
            </w:pPr>
            <w:r w:rsidRPr="00A07351">
              <w:rPr>
                <w:sz w:val="16"/>
                <w:szCs w:val="16"/>
                <w:lang w:val="el"/>
              </w:rPr>
              <w:t>60</w:t>
            </w:r>
          </w:p>
        </w:tc>
      </w:tr>
      <w:tr w:rsidR="00CE52FA" w:rsidRPr="00A07351" w14:paraId="44A06EAB" w14:textId="77777777" w:rsidTr="00CE52FA">
        <w:trPr>
          <w:trHeight w:val="1350"/>
        </w:trPr>
        <w:tc>
          <w:tcPr>
            <w:tcW w:w="1785" w:type="dxa"/>
            <w:shd w:val="clear" w:color="auto" w:fill="5B312E"/>
          </w:tcPr>
          <w:p w14:paraId="0000011F" w14:textId="77777777" w:rsidR="00CE52FA" w:rsidRPr="0061477D" w:rsidRDefault="00954BA8">
            <w:pPr>
              <w:rPr>
                <w:b/>
                <w:color w:val="FFFFFF"/>
                <w:lang w:val="el-GR"/>
              </w:rPr>
            </w:pPr>
            <w:r w:rsidRPr="00A07351">
              <w:rPr>
                <w:b/>
                <w:color w:val="FFFFFF"/>
                <w:lang w:val="el"/>
              </w:rPr>
              <w:lastRenderedPageBreak/>
              <w:t>Υπολογισμός όγκου και πυκνότητας εδάφους</w:t>
            </w:r>
          </w:p>
        </w:tc>
        <w:tc>
          <w:tcPr>
            <w:tcW w:w="6310" w:type="dxa"/>
            <w:gridSpan w:val="2"/>
            <w:shd w:val="clear" w:color="auto" w:fill="F2E7E6"/>
          </w:tcPr>
          <w:p w14:paraId="00000120" w14:textId="77777777" w:rsidR="00CE52FA" w:rsidRPr="0061477D" w:rsidRDefault="00954BA8">
            <w:pPr>
              <w:jc w:val="both"/>
              <w:rPr>
                <w:lang w:val="el-GR"/>
              </w:rPr>
            </w:pPr>
            <w:r w:rsidRPr="00A07351">
              <w:rPr>
                <w:color w:val="000000"/>
                <w:sz w:val="16"/>
                <w:szCs w:val="16"/>
                <w:lang w:val="el"/>
              </w:rPr>
              <w:t>Σε αυτή τη δραστηριότητα, οι μαθητές θα υπολογίσουν τον όγκο και την πυκνότητα των δειγμάτων εδάφους για να κατανοήσουν πώς αυτές οι ιδιότητες επηρεάζουν τη δομή του εδάφους και την ανάπτυξη των φυτών.</w:t>
            </w:r>
          </w:p>
          <w:p w14:paraId="00000121" w14:textId="77777777" w:rsidR="00CE52FA" w:rsidRPr="0061477D" w:rsidRDefault="00954BA8">
            <w:pPr>
              <w:jc w:val="both"/>
              <w:rPr>
                <w:lang w:val="el-GR"/>
              </w:rPr>
            </w:pPr>
            <w:r w:rsidRPr="00A07351">
              <w:rPr>
                <w:color w:val="000000"/>
                <w:sz w:val="16"/>
                <w:szCs w:val="16"/>
                <w:lang w:val="el"/>
              </w:rPr>
              <w:t>Εισαγωγή (φάση εμπλοκής): Ο/η εκπαιδευτικός θα εξηγήσει τις έννοιες του όγκου και της πυκνότητας, και τη σημασία τους για την κατανόηση των ιδιοτήτων του εδάφους και της ανάπτυξης των φυτών.</w:t>
            </w:r>
          </w:p>
          <w:p w14:paraId="00000122" w14:textId="1722F380" w:rsidR="00CE52FA" w:rsidRPr="0061477D" w:rsidRDefault="00954BA8">
            <w:pPr>
              <w:spacing w:before="240"/>
              <w:jc w:val="both"/>
              <w:rPr>
                <w:color w:val="000000"/>
                <w:sz w:val="16"/>
                <w:szCs w:val="16"/>
                <w:lang w:val="el-GR"/>
              </w:rPr>
            </w:pPr>
            <w:r w:rsidRPr="00A07351">
              <w:rPr>
                <w:color w:val="000000"/>
                <w:sz w:val="16"/>
                <w:szCs w:val="16"/>
                <w:lang w:val="el"/>
              </w:rPr>
              <w:t xml:space="preserve">Δραστηριότητα (φάση εξερεύνησης): </w:t>
            </w:r>
            <w:sdt>
              <w:sdtPr>
                <w:rPr>
                  <w:lang w:val="en-GB"/>
                </w:rPr>
                <w:tag w:val="goog_rdk_5"/>
                <w:id w:val="1520973608"/>
              </w:sdtPr>
              <w:sdtContent/>
            </w:sdt>
            <w:r w:rsidRPr="00A07351">
              <w:rPr>
                <w:color w:val="000000"/>
                <w:sz w:val="16"/>
                <w:szCs w:val="16"/>
                <w:lang w:val="el"/>
              </w:rPr>
              <w:t xml:space="preserve">Οι μαθητές θα υπολογίσουν τον όγκο και τη μάζα του εδάφους με διαβαθμισμένους κυλίνδρους ή μετρώντας τις διαστάσεις των δοχείων. Έπειτα θα χρησιμοποιήσουν τον τύπο Πυκνότητα = Μάζα/Όγκο για να υπολογίσουν την πυκνότητα του εδάφους. Συμβουλευτείτε το </w:t>
            </w:r>
            <w:r w:rsidR="00242032" w:rsidRPr="00A07351">
              <w:rPr>
                <w:color w:val="000000"/>
                <w:sz w:val="16"/>
                <w:szCs w:val="16"/>
                <w:lang w:val="el"/>
              </w:rPr>
              <w:fldChar w:fldCharType="begin"/>
            </w:r>
            <w:r w:rsidR="00242032" w:rsidRPr="00A07351">
              <w:rPr>
                <w:color w:val="000000"/>
                <w:sz w:val="16"/>
                <w:szCs w:val="16"/>
                <w:lang w:val="el"/>
              </w:rPr>
              <w:instrText xml:space="preserve"> REF _Ref187927799 \h  \* MERGEFORMAT </w:instrText>
            </w:r>
            <w:r w:rsidR="00242032" w:rsidRPr="00A07351">
              <w:rPr>
                <w:color w:val="000000"/>
                <w:sz w:val="16"/>
                <w:szCs w:val="16"/>
                <w:lang w:val="el"/>
              </w:rPr>
            </w:r>
            <w:r w:rsidR="00242032" w:rsidRPr="00A07351">
              <w:rPr>
                <w:color w:val="000000"/>
                <w:sz w:val="16"/>
                <w:szCs w:val="16"/>
                <w:lang w:val="el"/>
              </w:rPr>
              <w:fldChar w:fldCharType="separate"/>
            </w:r>
            <w:r w:rsidR="00242032" w:rsidRPr="00A07351">
              <w:rPr>
                <w:sz w:val="16"/>
                <w:szCs w:val="16"/>
                <w:lang w:val="el"/>
              </w:rPr>
              <w:t>Παράρτημα 4 – Πίνακας μέτρησης πυκνότητας του εδάφους</w:t>
            </w:r>
            <w:r w:rsidR="00242032" w:rsidRPr="00A07351">
              <w:rPr>
                <w:color w:val="000000"/>
                <w:sz w:val="16"/>
                <w:szCs w:val="16"/>
                <w:lang w:val="el"/>
              </w:rPr>
              <w:fldChar w:fldCharType="end"/>
            </w:r>
            <w:r w:rsidR="00242032" w:rsidRPr="00A07351">
              <w:rPr>
                <w:color w:val="000000"/>
                <w:sz w:val="16"/>
                <w:szCs w:val="16"/>
                <w:lang w:val="el"/>
              </w:rPr>
              <w:t>.</w:t>
            </w:r>
          </w:p>
          <w:p w14:paraId="00000123" w14:textId="77777777" w:rsidR="00CE52FA" w:rsidRPr="0061477D" w:rsidRDefault="00954BA8">
            <w:pPr>
              <w:spacing w:before="240"/>
              <w:jc w:val="both"/>
              <w:rPr>
                <w:color w:val="000000"/>
                <w:sz w:val="16"/>
                <w:szCs w:val="16"/>
                <w:lang w:val="el-GR"/>
              </w:rPr>
            </w:pPr>
            <w:r w:rsidRPr="00A07351">
              <w:rPr>
                <w:color w:val="000000"/>
                <w:sz w:val="16"/>
                <w:szCs w:val="16"/>
                <w:lang w:val="el"/>
              </w:rPr>
              <w:t>Συζήτηση (φάση επέκτασης): Μετά τους υπολογισμούς, οι μαθητές θα καταγράψουν τα αποτελέσματα και θα συζητήσουν πώς η πυκνότητα του εδάφους επηρεάζει την υγεία και τη δομή του εδάφους. Ο/η εκπαιδευτικός θα τους βοηθήσει να κατανοήσουν τη σχέση ανάμεσα στις ιδιότητες του εδάφους και την ανάπτυξη των φυτών.</w:t>
            </w:r>
          </w:p>
        </w:tc>
        <w:tc>
          <w:tcPr>
            <w:tcW w:w="1403" w:type="dxa"/>
            <w:shd w:val="clear" w:color="auto" w:fill="F2E7E6"/>
          </w:tcPr>
          <w:p w14:paraId="00000125" w14:textId="77777777" w:rsidR="00CE52FA" w:rsidRPr="00A07351" w:rsidRDefault="00954BA8">
            <w:pPr>
              <w:rPr>
                <w:sz w:val="16"/>
                <w:szCs w:val="16"/>
                <w:lang w:val="en-GB"/>
              </w:rPr>
            </w:pPr>
            <w:r w:rsidRPr="00A07351">
              <w:rPr>
                <w:sz w:val="16"/>
                <w:szCs w:val="16"/>
                <w:lang w:val="el"/>
              </w:rPr>
              <w:t>30</w:t>
            </w:r>
          </w:p>
        </w:tc>
      </w:tr>
      <w:tr w:rsidR="00CE52FA" w:rsidRPr="00A07351" w14:paraId="59C2702F" w14:textId="77777777" w:rsidTr="00CE52FA">
        <w:trPr>
          <w:cnfStyle w:val="000000100000" w:firstRow="0" w:lastRow="0" w:firstColumn="0" w:lastColumn="0" w:oddVBand="0" w:evenVBand="0" w:oddHBand="1" w:evenHBand="0" w:firstRowFirstColumn="0" w:firstRowLastColumn="0" w:lastRowFirstColumn="0" w:lastRowLastColumn="0"/>
          <w:trHeight w:val="1170"/>
        </w:trPr>
        <w:tc>
          <w:tcPr>
            <w:tcW w:w="1785" w:type="dxa"/>
            <w:shd w:val="clear" w:color="auto" w:fill="5B312E"/>
          </w:tcPr>
          <w:p w14:paraId="00000126" w14:textId="77777777" w:rsidR="00CE52FA" w:rsidRPr="00A07351" w:rsidRDefault="00954BA8">
            <w:pPr>
              <w:rPr>
                <w:color w:val="FFFFFF"/>
                <w:lang w:val="en-GB"/>
              </w:rPr>
            </w:pPr>
            <w:r w:rsidRPr="00A07351">
              <w:rPr>
                <w:b/>
                <w:color w:val="FFFFFF"/>
                <w:lang w:val="el"/>
              </w:rPr>
              <w:t>Ανάλυση και ερμηνεία</w:t>
            </w:r>
          </w:p>
        </w:tc>
        <w:tc>
          <w:tcPr>
            <w:tcW w:w="6310" w:type="dxa"/>
            <w:gridSpan w:val="2"/>
            <w:shd w:val="clear" w:color="auto" w:fill="FBF7F7"/>
          </w:tcPr>
          <w:p w14:paraId="00000127" w14:textId="77777777" w:rsidR="00CE52FA" w:rsidRPr="0061477D" w:rsidRDefault="00954BA8">
            <w:pPr>
              <w:jc w:val="both"/>
              <w:rPr>
                <w:color w:val="000000"/>
                <w:sz w:val="16"/>
                <w:szCs w:val="16"/>
                <w:lang w:val="el-GR"/>
              </w:rPr>
            </w:pPr>
            <w:r w:rsidRPr="00A07351">
              <w:rPr>
                <w:color w:val="000000"/>
                <w:sz w:val="16"/>
                <w:szCs w:val="16"/>
                <w:lang w:val="el"/>
              </w:rPr>
              <w:t>Ζητήστε από τους μαθητές να αναλύσουν τα αποτελέσματά τους για να εντοπίσουν τυχόν μοτίβα ή διαφορές στην πυκνότητα του εδάφους στα διάφορα δείγματα.</w:t>
            </w:r>
          </w:p>
          <w:p w14:paraId="00000128" w14:textId="77777777" w:rsidR="00CE52FA" w:rsidRPr="0061477D" w:rsidRDefault="00954BA8">
            <w:pPr>
              <w:jc w:val="both"/>
              <w:rPr>
                <w:color w:val="000000"/>
                <w:sz w:val="16"/>
                <w:szCs w:val="16"/>
                <w:lang w:val="el-GR"/>
              </w:rPr>
            </w:pPr>
            <w:r w:rsidRPr="00A07351">
              <w:rPr>
                <w:color w:val="000000"/>
                <w:sz w:val="16"/>
                <w:szCs w:val="16"/>
                <w:lang w:val="el"/>
              </w:rPr>
              <w:t>Συζητήστε πώς η πυκνότητα του εδάφους ενδέχεται να επηρεάζει τις ιδιότητές του, π.χ. το πορώδες, την κατακράτηση νερού και την ανάπτυξη των φυτών.</w:t>
            </w:r>
          </w:p>
        </w:tc>
        <w:tc>
          <w:tcPr>
            <w:tcW w:w="1403" w:type="dxa"/>
            <w:shd w:val="clear" w:color="auto" w:fill="FBF7F7"/>
          </w:tcPr>
          <w:p w14:paraId="0000012A" w14:textId="77777777" w:rsidR="00CE52FA" w:rsidRPr="00A07351" w:rsidRDefault="00954BA8">
            <w:pPr>
              <w:rPr>
                <w:lang w:val="en-GB"/>
              </w:rPr>
            </w:pPr>
            <w:r w:rsidRPr="00A07351">
              <w:rPr>
                <w:sz w:val="16"/>
                <w:szCs w:val="16"/>
                <w:lang w:val="el"/>
              </w:rPr>
              <w:t>15</w:t>
            </w:r>
          </w:p>
        </w:tc>
      </w:tr>
      <w:tr w:rsidR="00CE52FA" w:rsidRPr="00A07351" w14:paraId="1356A1A7" w14:textId="77777777" w:rsidTr="00CE52FA">
        <w:trPr>
          <w:trHeight w:val="324"/>
        </w:trPr>
        <w:tc>
          <w:tcPr>
            <w:tcW w:w="1785" w:type="dxa"/>
            <w:shd w:val="clear" w:color="auto" w:fill="5B312E"/>
          </w:tcPr>
          <w:p w14:paraId="0000012B" w14:textId="77777777" w:rsidR="00CE52FA" w:rsidRPr="00A07351" w:rsidRDefault="00954BA8">
            <w:pPr>
              <w:rPr>
                <w:lang w:val="en-GB"/>
              </w:rPr>
            </w:pPr>
            <w:r w:rsidRPr="00A07351">
              <w:rPr>
                <w:b/>
                <w:color w:val="FFFFFF"/>
                <w:lang w:val="el"/>
              </w:rPr>
              <w:t>Συμπέρασμα</w:t>
            </w:r>
          </w:p>
        </w:tc>
        <w:tc>
          <w:tcPr>
            <w:tcW w:w="6310" w:type="dxa"/>
            <w:gridSpan w:val="2"/>
            <w:shd w:val="clear" w:color="auto" w:fill="F2E7E6"/>
          </w:tcPr>
          <w:p w14:paraId="0000012C" w14:textId="77777777" w:rsidR="00CE52FA" w:rsidRPr="0061477D" w:rsidRDefault="00954BA8">
            <w:pPr>
              <w:jc w:val="both"/>
              <w:rPr>
                <w:color w:val="000000"/>
                <w:sz w:val="16"/>
                <w:szCs w:val="16"/>
                <w:lang w:val="el-GR"/>
              </w:rPr>
            </w:pPr>
            <w:r w:rsidRPr="00A07351">
              <w:rPr>
                <w:color w:val="000000"/>
                <w:sz w:val="16"/>
                <w:szCs w:val="16"/>
                <w:lang w:val="el"/>
              </w:rPr>
              <w:t>Συνοψίστε τη σημασία της κατανόησης του όγκου και της πυκνότητας του εδάφους στο πλαίσιο της εδαφολογίας και της γεωργίας.</w:t>
            </w:r>
          </w:p>
          <w:p w14:paraId="0000012D" w14:textId="77777777" w:rsidR="00CE52FA" w:rsidRPr="0061477D" w:rsidRDefault="00954BA8">
            <w:pPr>
              <w:jc w:val="both"/>
              <w:rPr>
                <w:lang w:val="el-GR"/>
              </w:rPr>
            </w:pPr>
            <w:r w:rsidRPr="00A07351">
              <w:rPr>
                <w:color w:val="000000"/>
                <w:sz w:val="16"/>
                <w:szCs w:val="16"/>
                <w:lang w:val="el"/>
              </w:rPr>
              <w:t>Αναστοχαστείτε για το πώς αυτές οι μετρήσεις συνεισφέρουν στη βαθύτερη κατανόηση της υγείας του εδάφους και των πρακτικών εφαρμογών της.</w:t>
            </w:r>
          </w:p>
        </w:tc>
        <w:tc>
          <w:tcPr>
            <w:tcW w:w="1403" w:type="dxa"/>
            <w:shd w:val="clear" w:color="auto" w:fill="F2E7E6"/>
          </w:tcPr>
          <w:p w14:paraId="0000012F" w14:textId="77777777" w:rsidR="00CE52FA" w:rsidRPr="00A07351" w:rsidRDefault="00954BA8">
            <w:pPr>
              <w:rPr>
                <w:lang w:val="en-GB"/>
              </w:rPr>
            </w:pPr>
            <w:r w:rsidRPr="00A07351">
              <w:rPr>
                <w:sz w:val="16"/>
                <w:szCs w:val="16"/>
                <w:lang w:val="el"/>
              </w:rPr>
              <w:t>5</w:t>
            </w:r>
          </w:p>
        </w:tc>
      </w:tr>
      <w:tr w:rsidR="00CE52FA" w:rsidRPr="0061477D" w14:paraId="7D8450B1"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0" w14:textId="77777777" w:rsidR="00CE52FA" w:rsidRPr="00A07351" w:rsidRDefault="00954BA8">
            <w:pPr>
              <w:rPr>
                <w:b/>
                <w:color w:val="FFFFFF"/>
                <w:lang w:val="en-GB"/>
              </w:rPr>
            </w:pPr>
            <w:r w:rsidRPr="00A07351">
              <w:rPr>
                <w:b/>
                <w:color w:val="FFFFFF"/>
                <w:lang w:val="el"/>
              </w:rPr>
              <w:t>Προϊόντα μάθησης</w:t>
            </w:r>
          </w:p>
        </w:tc>
        <w:tc>
          <w:tcPr>
            <w:tcW w:w="6310" w:type="dxa"/>
            <w:gridSpan w:val="2"/>
            <w:shd w:val="clear" w:color="auto" w:fill="FBF7F7"/>
          </w:tcPr>
          <w:p w14:paraId="00000131" w14:textId="77777777" w:rsidR="00CE52FA" w:rsidRPr="0061477D" w:rsidRDefault="00954BA8">
            <w:pPr>
              <w:jc w:val="both"/>
              <w:rPr>
                <w:sz w:val="16"/>
                <w:szCs w:val="16"/>
                <w:lang w:val="el-GR"/>
              </w:rPr>
            </w:pPr>
            <w:r w:rsidRPr="00A07351">
              <w:rPr>
                <w:sz w:val="16"/>
                <w:szCs w:val="16"/>
                <w:lang w:val="el"/>
              </w:rPr>
              <w:t>Εργαστηριακή έκθεση ή παρουσίαση της ανάλυσης δεδομένων, στην οποία οι μαθητές:</w:t>
            </w:r>
          </w:p>
          <w:p w14:paraId="00000132" w14:textId="77777777" w:rsidR="00CE52FA" w:rsidRPr="0061477D" w:rsidRDefault="00954BA8">
            <w:pPr>
              <w:numPr>
                <w:ilvl w:val="0"/>
                <w:numId w:val="4"/>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Καταγράφουν τις μετρήσεις - συμπεριλαμβανομένου του όγκου, της μάζας και της υπολογιζόμενης πυκνότητας κάθε δείγματος εδάφους.</w:t>
            </w:r>
          </w:p>
          <w:p w14:paraId="00000133" w14:textId="77777777" w:rsidR="00CE52FA" w:rsidRPr="0061477D" w:rsidRDefault="00954BA8">
            <w:pPr>
              <w:numPr>
                <w:ilvl w:val="0"/>
                <w:numId w:val="4"/>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Ερμηνεύουν τα δεδομένα - αναλύοντας τα μοτίβα ή τις διαφορές στην πυκνότητα του εδάφους ανάμεσα στα διάφορα δείγματα.</w:t>
            </w:r>
          </w:p>
          <w:p w14:paraId="00000134" w14:textId="77777777" w:rsidR="00CE52FA" w:rsidRPr="0061477D" w:rsidRDefault="00954BA8">
            <w:pPr>
              <w:numPr>
                <w:ilvl w:val="0"/>
                <w:numId w:val="4"/>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Αναστοχάζονται σχετικά με τις ιδιότητες του εδάφους - εξηγώντας πώς τα αποτελέσματα που αφορούν την πυκνότητα σχετίζονται με ιδιότητες του εδάφους όπως το πορώδες, η κατακράτηση νερού και η επίδρασή τους στην ανάπτυξη των φυτών.</w:t>
            </w:r>
          </w:p>
          <w:p w14:paraId="00000135" w14:textId="77777777" w:rsidR="00CE52FA" w:rsidRPr="0061477D" w:rsidRDefault="00954BA8">
            <w:pPr>
              <w:jc w:val="both"/>
              <w:rPr>
                <w:lang w:val="el-GR"/>
              </w:rPr>
            </w:pPr>
            <w:r w:rsidRPr="00A07351">
              <w:rPr>
                <w:sz w:val="16"/>
                <w:szCs w:val="16"/>
                <w:lang w:val="el"/>
              </w:rPr>
              <w:t>Συμπεράσματα: Συνοψίστε πώς η κατανόηση της πυκνότητας του εδάφους βοηθά σε πρακτικές εφαρμογές όπως η γεωργία και η διαχείριση του εδάφους.</w:t>
            </w:r>
          </w:p>
        </w:tc>
        <w:tc>
          <w:tcPr>
            <w:tcW w:w="1403" w:type="dxa"/>
            <w:shd w:val="clear" w:color="auto" w:fill="FBF7F7"/>
          </w:tcPr>
          <w:p w14:paraId="00000137" w14:textId="135D82FD" w:rsidR="00CE52FA" w:rsidRPr="0061477D" w:rsidRDefault="00CE52FA">
            <w:pPr>
              <w:rPr>
                <w:lang w:val="el-GR"/>
              </w:rPr>
            </w:pPr>
          </w:p>
        </w:tc>
      </w:tr>
      <w:tr w:rsidR="00CE52FA" w:rsidRPr="00A07351" w14:paraId="58188C03" w14:textId="77777777" w:rsidTr="00CE52FA">
        <w:trPr>
          <w:trHeight w:val="324"/>
        </w:trPr>
        <w:tc>
          <w:tcPr>
            <w:tcW w:w="9498" w:type="dxa"/>
            <w:gridSpan w:val="4"/>
            <w:shd w:val="clear" w:color="auto" w:fill="9E5650"/>
          </w:tcPr>
          <w:p w14:paraId="00000138" w14:textId="77777777" w:rsidR="00CE52FA" w:rsidRPr="00A07351" w:rsidRDefault="00954BA8">
            <w:pPr>
              <w:jc w:val="center"/>
              <w:rPr>
                <w:b/>
                <w:lang w:val="en-GB"/>
              </w:rPr>
            </w:pPr>
            <w:r w:rsidRPr="00A07351">
              <w:rPr>
                <w:b/>
                <w:color w:val="FFFFFF"/>
                <w:lang w:val="el"/>
              </w:rPr>
              <w:t>4</w:t>
            </w:r>
            <w:r w:rsidRPr="00A07351">
              <w:rPr>
                <w:b/>
                <w:color w:val="FFFFFF"/>
                <w:vertAlign w:val="superscript"/>
                <w:lang w:val="el"/>
              </w:rPr>
              <w:t>ο</w:t>
            </w:r>
            <w:r w:rsidRPr="00A07351">
              <w:rPr>
                <w:b/>
                <w:color w:val="FFFFFF"/>
                <w:lang w:val="el"/>
              </w:rPr>
              <w:t xml:space="preserve"> μάθημα</w:t>
            </w:r>
          </w:p>
        </w:tc>
      </w:tr>
      <w:tr w:rsidR="00CE52FA" w:rsidRPr="0061477D" w14:paraId="40C036B7"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3C" w14:textId="77777777" w:rsidR="00CE52FA" w:rsidRPr="00A07351" w:rsidRDefault="00954BA8">
            <w:pPr>
              <w:rPr>
                <w:b/>
                <w:color w:val="FFFFFF"/>
                <w:lang w:val="en-GB"/>
              </w:rPr>
            </w:pPr>
            <w:r w:rsidRPr="00A07351">
              <w:rPr>
                <w:b/>
                <w:color w:val="FFFFFF"/>
                <w:lang w:val="el"/>
              </w:rPr>
              <w:t>Φάση 5E</w:t>
            </w:r>
          </w:p>
        </w:tc>
        <w:tc>
          <w:tcPr>
            <w:tcW w:w="6310" w:type="dxa"/>
            <w:gridSpan w:val="2"/>
            <w:shd w:val="clear" w:color="auto" w:fill="F2E7E6"/>
          </w:tcPr>
          <w:p w14:paraId="0000013D" w14:textId="77777777" w:rsidR="00CE52FA" w:rsidRPr="00A07351" w:rsidRDefault="00954BA8">
            <w:pPr>
              <w:rPr>
                <w:sz w:val="16"/>
                <w:szCs w:val="16"/>
                <w:lang w:val="en-GB"/>
              </w:rPr>
            </w:pPr>
            <w:r w:rsidRPr="0061477D">
              <w:rPr>
                <w:sz w:val="16"/>
                <w:szCs w:val="16"/>
                <w:lang w:val="en-GB"/>
              </w:rPr>
              <w:t>Engage, Explore, Explain (</w:t>
            </w:r>
            <w:r w:rsidRPr="00A07351">
              <w:rPr>
                <w:sz w:val="16"/>
                <w:szCs w:val="16"/>
                <w:lang w:val="el"/>
              </w:rPr>
              <w:t>Εμπλοκή</w:t>
            </w:r>
            <w:r w:rsidRPr="0061477D">
              <w:rPr>
                <w:sz w:val="16"/>
                <w:szCs w:val="16"/>
                <w:lang w:val="en-GB"/>
              </w:rPr>
              <w:t xml:space="preserve">, </w:t>
            </w:r>
            <w:r w:rsidRPr="00A07351">
              <w:rPr>
                <w:sz w:val="16"/>
                <w:szCs w:val="16"/>
                <w:lang w:val="el"/>
              </w:rPr>
              <w:t>εξερεύνηση</w:t>
            </w:r>
            <w:r w:rsidRPr="0061477D">
              <w:rPr>
                <w:sz w:val="16"/>
                <w:szCs w:val="16"/>
                <w:lang w:val="en-GB"/>
              </w:rPr>
              <w:t xml:space="preserve">, </w:t>
            </w:r>
            <w:r w:rsidRPr="00A07351">
              <w:rPr>
                <w:sz w:val="16"/>
                <w:szCs w:val="16"/>
                <w:lang w:val="el"/>
              </w:rPr>
              <w:t>επεξήγηση</w:t>
            </w:r>
            <w:r w:rsidRPr="0061477D">
              <w:rPr>
                <w:sz w:val="16"/>
                <w:szCs w:val="16"/>
                <w:lang w:val="en-GB"/>
              </w:rPr>
              <w:t>)</w:t>
            </w:r>
          </w:p>
        </w:tc>
        <w:tc>
          <w:tcPr>
            <w:tcW w:w="1403" w:type="dxa"/>
            <w:shd w:val="clear" w:color="auto" w:fill="F2E7E6"/>
          </w:tcPr>
          <w:p w14:paraId="0000013F" w14:textId="77777777" w:rsidR="00CE52FA" w:rsidRPr="00A07351" w:rsidRDefault="00CE52FA">
            <w:pPr>
              <w:rPr>
                <w:sz w:val="16"/>
                <w:szCs w:val="16"/>
                <w:lang w:val="en-GB"/>
              </w:rPr>
            </w:pPr>
          </w:p>
        </w:tc>
      </w:tr>
      <w:tr w:rsidR="00CE52FA" w:rsidRPr="00A07351" w14:paraId="28FFEC57" w14:textId="77777777" w:rsidTr="00CE52FA">
        <w:trPr>
          <w:trHeight w:val="324"/>
        </w:trPr>
        <w:tc>
          <w:tcPr>
            <w:tcW w:w="1785" w:type="dxa"/>
            <w:shd w:val="clear" w:color="auto" w:fill="5B312E"/>
          </w:tcPr>
          <w:p w14:paraId="00000140" w14:textId="77777777" w:rsidR="00CE52FA" w:rsidRPr="00A07351" w:rsidRDefault="00954BA8">
            <w:pPr>
              <w:rPr>
                <w:b/>
                <w:color w:val="FFFFFF"/>
                <w:lang w:val="en-GB"/>
              </w:rPr>
            </w:pPr>
            <w:r w:rsidRPr="00A07351">
              <w:rPr>
                <w:b/>
                <w:color w:val="FFFFFF"/>
                <w:lang w:val="el"/>
              </w:rPr>
              <w:t>Μάθημα 4</w:t>
            </w:r>
          </w:p>
        </w:tc>
        <w:tc>
          <w:tcPr>
            <w:tcW w:w="6310" w:type="dxa"/>
            <w:gridSpan w:val="2"/>
            <w:shd w:val="clear" w:color="auto" w:fill="FBF7F7"/>
          </w:tcPr>
          <w:p w14:paraId="00000141" w14:textId="77777777" w:rsidR="00CE52FA" w:rsidRPr="00A07351" w:rsidRDefault="00954BA8">
            <w:pPr>
              <w:rPr>
                <w:lang w:val="en-GB"/>
              </w:rPr>
            </w:pPr>
            <w:r w:rsidRPr="00A07351">
              <w:rPr>
                <w:sz w:val="16"/>
                <w:szCs w:val="16"/>
                <w:lang w:val="el"/>
              </w:rPr>
              <w:t>Χημεία</w:t>
            </w:r>
          </w:p>
        </w:tc>
        <w:tc>
          <w:tcPr>
            <w:tcW w:w="1403" w:type="dxa"/>
            <w:shd w:val="clear" w:color="auto" w:fill="FBF7F7"/>
          </w:tcPr>
          <w:p w14:paraId="00000143" w14:textId="77777777" w:rsidR="00CE52FA" w:rsidRPr="00A07351" w:rsidRDefault="00954BA8">
            <w:pPr>
              <w:rPr>
                <w:lang w:val="en-GB"/>
              </w:rPr>
            </w:pPr>
            <w:r w:rsidRPr="00A07351">
              <w:rPr>
                <w:sz w:val="16"/>
                <w:szCs w:val="16"/>
                <w:lang w:val="el"/>
              </w:rPr>
              <w:t>60</w:t>
            </w:r>
          </w:p>
        </w:tc>
      </w:tr>
      <w:tr w:rsidR="00CE52FA" w:rsidRPr="00A07351" w14:paraId="3694B834"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44" w14:textId="77777777" w:rsidR="00CE52FA" w:rsidRPr="00A07351" w:rsidRDefault="00954BA8">
            <w:pPr>
              <w:rPr>
                <w:b/>
                <w:color w:val="FFFFFF"/>
                <w:lang w:val="en-GB"/>
              </w:rPr>
            </w:pPr>
            <w:r w:rsidRPr="00A07351">
              <w:rPr>
                <w:b/>
                <w:color w:val="FFFFFF"/>
                <w:lang w:val="el"/>
              </w:rPr>
              <w:t>Μέτρηση ιδιοτήτων του εδάφους</w:t>
            </w:r>
          </w:p>
          <w:p w14:paraId="00000145" w14:textId="77777777" w:rsidR="00CE52FA" w:rsidRPr="00A07351" w:rsidRDefault="00CE52FA">
            <w:pPr>
              <w:rPr>
                <w:b/>
                <w:color w:val="FFFFFF"/>
                <w:lang w:val="en-GB"/>
              </w:rPr>
            </w:pPr>
          </w:p>
        </w:tc>
        <w:tc>
          <w:tcPr>
            <w:tcW w:w="6310" w:type="dxa"/>
            <w:gridSpan w:val="2"/>
            <w:shd w:val="clear" w:color="auto" w:fill="F2E7E6"/>
          </w:tcPr>
          <w:p w14:paraId="00000146" w14:textId="77777777" w:rsidR="00CE52FA" w:rsidRPr="0061477D" w:rsidRDefault="00954BA8" w:rsidP="006D7F76">
            <w:pPr>
              <w:spacing w:after="240"/>
              <w:jc w:val="both"/>
              <w:rPr>
                <w:lang w:val="el-GR"/>
              </w:rPr>
            </w:pPr>
            <w:r w:rsidRPr="00A07351">
              <w:rPr>
                <w:color w:val="000000"/>
                <w:sz w:val="16"/>
                <w:szCs w:val="16"/>
                <w:lang w:val="el"/>
              </w:rPr>
              <w:t>Οι μαθητές θα μετρήσουν και θα αναλύσουν βασικές ιδιότητες του εδάφους — το pH, την υφή και την υγρασία —για να κατανοήσουν πώς αυτοί οι παράγοντες επηρεάζουν την ποιότητα του εδάφους και την ανάπτυξη των φυτών. Αυτή η δραστηριότητα θα τους βοηθήσει να κατανοήσουν σε βάθος τον τρόπο που τα διάφορα χαρακτηριστικά του εδάφους επηρεάζουν τα οικοσυστήματα και τη γεωργία.</w:t>
            </w:r>
          </w:p>
          <w:p w14:paraId="00000147" w14:textId="77777777" w:rsidR="00CE52FA" w:rsidRPr="0061477D" w:rsidRDefault="00954BA8">
            <w:pPr>
              <w:spacing w:before="240" w:after="240"/>
              <w:jc w:val="both"/>
              <w:rPr>
                <w:lang w:val="el-GR"/>
              </w:rPr>
            </w:pPr>
            <w:r w:rsidRPr="00A07351">
              <w:rPr>
                <w:color w:val="000000"/>
                <w:sz w:val="16"/>
                <w:szCs w:val="16"/>
                <w:lang w:val="el"/>
              </w:rPr>
              <w:t xml:space="preserve">Εισαγωγή (φάση εμπλοκής): Ο/η εκπαιδευτικός θα εξηγήσει πόσο σημαντική είναι η μέτρηση των ιδιοτήτων του εδάφους και πόσο ζωτικό ρόλο παίζουν για την ανάπτυξη των φυτών και την υγεία του εδάφους. Θα εισαγάγει επίσης τους μαθητές στα εργαλεία </w:t>
            </w:r>
            <w:r w:rsidRPr="00A07351">
              <w:rPr>
                <w:color w:val="000000"/>
                <w:sz w:val="16"/>
                <w:szCs w:val="16"/>
                <w:lang w:val="el"/>
              </w:rPr>
              <w:lastRenderedPageBreak/>
              <w:t>που θα χρησιμοποιηθούν στη δραστηριότητα και θα τους δείξει πώς γίνονται οι μετρήσεις του pH, της υφής και της υγρασίας του εδάφους.</w:t>
            </w:r>
          </w:p>
          <w:p w14:paraId="00000148" w14:textId="77777777" w:rsidR="00CE52FA" w:rsidRPr="00A07351" w:rsidRDefault="00954BA8">
            <w:pPr>
              <w:jc w:val="both"/>
              <w:rPr>
                <w:lang w:val="en-GB"/>
              </w:rPr>
            </w:pPr>
            <w:r w:rsidRPr="00A07351">
              <w:rPr>
                <w:color w:val="000000"/>
                <w:sz w:val="16"/>
                <w:szCs w:val="16"/>
                <w:lang w:val="el"/>
              </w:rPr>
              <w:t>Δραστηριότητα (φάση εξερεύνησης):</w:t>
            </w:r>
          </w:p>
          <w:p w14:paraId="00000149" w14:textId="77777777" w:rsidR="00CE52FA" w:rsidRPr="0061477D" w:rsidRDefault="00954BA8">
            <w:pPr>
              <w:numPr>
                <w:ilvl w:val="0"/>
                <w:numId w:val="13"/>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Οι μαθητές θα εργαστούν σε μικρές ομάδες με δείγματα εδάφους και εργαλεία μέτρησης (μετρητές pH, χάρακες για την υφή, μετρητές υγρασίας).</w:t>
            </w:r>
          </w:p>
          <w:p w14:paraId="0000014A" w14:textId="77777777" w:rsidR="00CE52FA" w:rsidRPr="0061477D" w:rsidRDefault="00954BA8">
            <w:pPr>
              <w:numPr>
                <w:ilvl w:val="0"/>
                <w:numId w:val="13"/>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Οι μαθητές θα μετρήσουν το pH του εδάφους, θα καταγράψουν τα μεγέθη των σωματιδίων εδάφους για να προσδιορίσουν την υφή, και θα αξιολογήσουν την υγρασία του εδάφους με τη χρήση των μετρητών.</w:t>
            </w:r>
          </w:p>
          <w:p w14:paraId="0000014B" w14:textId="77777777" w:rsidR="00CE52FA" w:rsidRPr="0061477D" w:rsidRDefault="00954BA8">
            <w:pPr>
              <w:numPr>
                <w:ilvl w:val="0"/>
                <w:numId w:val="13"/>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Οι μαθητές θα καταγράψουν όλα τα δεδομένα στα φύλλα δεδομένων που τους έχουν δοθεί.</w:t>
            </w:r>
          </w:p>
          <w:p w14:paraId="0000014C" w14:textId="77777777" w:rsidR="00CE52FA" w:rsidRPr="0061477D" w:rsidRDefault="00954BA8">
            <w:pPr>
              <w:spacing w:before="240" w:after="240"/>
              <w:jc w:val="both"/>
              <w:rPr>
                <w:lang w:val="el-GR"/>
              </w:rPr>
            </w:pPr>
            <w:r w:rsidRPr="00A07351">
              <w:rPr>
                <w:color w:val="000000"/>
                <w:sz w:val="16"/>
                <w:szCs w:val="16"/>
                <w:lang w:val="el"/>
              </w:rPr>
              <w:t>Συζήτηση (φάση επεξήγησης): Μετά την ολοκλήρωση των μετρήσεων, οι μαθητές θα συζητήσουν πώς το pH, η υφή και η υγρασία του εδάφους επηρεάζουν την υγεία του και την ανάπτυξη των φυτών. Ο/η εκπαιδευτικός θα τους βοηθήσει να κατανοήσουν πώς αυτές οι ιδιότητες είναι αλληλένδετες μεταξύ τους και σχετίζονται με τη γεωργία και τη βιωσιμότητα των οικοσυστημάτων.</w:t>
            </w:r>
          </w:p>
          <w:p w14:paraId="0000014D" w14:textId="77777777" w:rsidR="00CE52FA" w:rsidRPr="00A07351" w:rsidRDefault="00954BA8">
            <w:pPr>
              <w:jc w:val="both"/>
              <w:rPr>
                <w:lang w:val="en-GB"/>
              </w:rPr>
            </w:pPr>
            <w:r w:rsidRPr="00A07351">
              <w:rPr>
                <w:color w:val="000000"/>
                <w:sz w:val="16"/>
                <w:szCs w:val="16"/>
                <w:lang w:val="el"/>
              </w:rPr>
              <w:t>Υλικό:</w:t>
            </w:r>
          </w:p>
          <w:p w14:paraId="0000014E" w14:textId="77777777" w:rsidR="00CE52FA" w:rsidRPr="00A07351" w:rsidRDefault="00000000">
            <w:pPr>
              <w:numPr>
                <w:ilvl w:val="0"/>
                <w:numId w:val="12"/>
              </w:numPr>
              <w:pBdr>
                <w:top w:val="nil"/>
                <w:left w:val="nil"/>
                <w:bottom w:val="nil"/>
                <w:right w:val="nil"/>
                <w:between w:val="nil"/>
              </w:pBdr>
              <w:jc w:val="both"/>
              <w:rPr>
                <w:rFonts w:eastAsia="Poppins" w:cs="Poppins"/>
                <w:color w:val="000000"/>
                <w:sz w:val="16"/>
                <w:szCs w:val="16"/>
                <w:lang w:val="en-GB"/>
              </w:rPr>
            </w:pPr>
            <w:sdt>
              <w:sdtPr>
                <w:rPr>
                  <w:lang w:val="en-GB"/>
                </w:rPr>
                <w:tag w:val="goog_rdk_6"/>
                <w:id w:val="-97191466"/>
              </w:sdtPr>
              <w:sdtContent/>
            </w:sdt>
            <w:r w:rsidR="00954BA8" w:rsidRPr="00A07351">
              <w:rPr>
                <w:rFonts w:eastAsia="Poppins" w:cs="Poppins"/>
                <w:color w:val="000000"/>
                <w:sz w:val="16"/>
                <w:szCs w:val="16"/>
                <w:lang w:val="el"/>
              </w:rPr>
              <w:t>Δείγματα εδάφους</w:t>
            </w:r>
          </w:p>
          <w:p w14:paraId="0000014F"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l"/>
              </w:rPr>
              <w:t>Μετρητές pH</w:t>
            </w:r>
          </w:p>
          <w:p w14:paraId="00000150" w14:textId="77777777" w:rsidR="00CE52FA" w:rsidRPr="0061477D" w:rsidRDefault="00954BA8">
            <w:pPr>
              <w:numPr>
                <w:ilvl w:val="0"/>
                <w:numId w:val="12"/>
              </w:numPr>
              <w:pBdr>
                <w:top w:val="nil"/>
                <w:left w:val="nil"/>
                <w:bottom w:val="nil"/>
                <w:right w:val="nil"/>
                <w:between w:val="nil"/>
              </w:pBdr>
              <w:jc w:val="both"/>
              <w:rPr>
                <w:rFonts w:eastAsia="Poppins" w:cs="Poppins"/>
                <w:color w:val="000000"/>
                <w:sz w:val="16"/>
                <w:szCs w:val="16"/>
                <w:lang w:val="el-GR"/>
              </w:rPr>
            </w:pPr>
            <w:r w:rsidRPr="00A07351">
              <w:rPr>
                <w:rFonts w:eastAsia="Poppins" w:cs="Poppins"/>
                <w:color w:val="000000"/>
                <w:sz w:val="16"/>
                <w:szCs w:val="16"/>
                <w:lang w:val="el"/>
              </w:rPr>
              <w:t>Χάρακες για τη μέτρηση των σωματιδίων του εδάφους</w:t>
            </w:r>
          </w:p>
          <w:p w14:paraId="00000151"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l"/>
              </w:rPr>
              <w:t>Μετρητές υγρασίας</w:t>
            </w:r>
          </w:p>
          <w:p w14:paraId="00000152" w14:textId="77777777" w:rsidR="00CE52FA" w:rsidRPr="00A07351" w:rsidRDefault="00954BA8">
            <w:pPr>
              <w:numPr>
                <w:ilvl w:val="0"/>
                <w:numId w:val="12"/>
              </w:numPr>
              <w:pBdr>
                <w:top w:val="nil"/>
                <w:left w:val="nil"/>
                <w:bottom w:val="nil"/>
                <w:right w:val="nil"/>
                <w:between w:val="nil"/>
              </w:pBdr>
              <w:jc w:val="both"/>
              <w:rPr>
                <w:rFonts w:eastAsia="Poppins" w:cs="Poppins"/>
                <w:color w:val="000000"/>
                <w:sz w:val="16"/>
                <w:szCs w:val="16"/>
                <w:lang w:val="en-GB"/>
              </w:rPr>
            </w:pPr>
            <w:r w:rsidRPr="00A07351">
              <w:rPr>
                <w:rFonts w:eastAsia="Poppins" w:cs="Poppins"/>
                <w:color w:val="000000"/>
                <w:sz w:val="16"/>
                <w:szCs w:val="16"/>
                <w:lang w:val="el"/>
              </w:rPr>
              <w:t>Φύλλα δεδομένων και μολύβια</w:t>
            </w:r>
          </w:p>
        </w:tc>
        <w:tc>
          <w:tcPr>
            <w:tcW w:w="1403" w:type="dxa"/>
            <w:shd w:val="clear" w:color="auto" w:fill="F2E7E6"/>
          </w:tcPr>
          <w:p w14:paraId="00000154" w14:textId="77777777" w:rsidR="00CE52FA" w:rsidRPr="00A07351" w:rsidRDefault="00954BA8">
            <w:pPr>
              <w:rPr>
                <w:sz w:val="16"/>
                <w:szCs w:val="16"/>
                <w:lang w:val="en-GB"/>
              </w:rPr>
            </w:pPr>
            <w:r w:rsidRPr="00A07351">
              <w:rPr>
                <w:sz w:val="16"/>
                <w:szCs w:val="16"/>
                <w:lang w:val="el"/>
              </w:rPr>
              <w:lastRenderedPageBreak/>
              <w:t>10</w:t>
            </w:r>
          </w:p>
        </w:tc>
      </w:tr>
      <w:tr w:rsidR="00CE52FA" w:rsidRPr="00A07351" w14:paraId="026B63DC" w14:textId="77777777" w:rsidTr="00CE52FA">
        <w:trPr>
          <w:trHeight w:val="324"/>
        </w:trPr>
        <w:tc>
          <w:tcPr>
            <w:tcW w:w="1785" w:type="dxa"/>
            <w:shd w:val="clear" w:color="auto" w:fill="5B312E"/>
          </w:tcPr>
          <w:p w14:paraId="00000155" w14:textId="77777777" w:rsidR="00CE52FA" w:rsidRPr="00A07351" w:rsidRDefault="00954BA8">
            <w:pPr>
              <w:rPr>
                <w:b/>
                <w:color w:val="FFFFFF"/>
                <w:lang w:val="en-GB"/>
              </w:rPr>
            </w:pPr>
            <w:r w:rsidRPr="00A07351">
              <w:rPr>
                <w:b/>
                <w:color w:val="FFFFFF"/>
                <w:lang w:val="el"/>
              </w:rPr>
              <w:t>Ανάλυση και ερμηνεία</w:t>
            </w:r>
          </w:p>
        </w:tc>
        <w:tc>
          <w:tcPr>
            <w:tcW w:w="6310" w:type="dxa"/>
            <w:gridSpan w:val="2"/>
            <w:shd w:val="clear" w:color="auto" w:fill="FBF7F7"/>
          </w:tcPr>
          <w:p w14:paraId="00000156" w14:textId="77777777" w:rsidR="00CE52FA" w:rsidRPr="0061477D" w:rsidRDefault="00954BA8">
            <w:pPr>
              <w:jc w:val="both"/>
              <w:rPr>
                <w:sz w:val="16"/>
                <w:szCs w:val="16"/>
                <w:lang w:val="el-GR"/>
              </w:rPr>
            </w:pPr>
            <w:r w:rsidRPr="00A07351">
              <w:rPr>
                <w:sz w:val="16"/>
                <w:szCs w:val="16"/>
                <w:lang w:val="el"/>
              </w:rPr>
              <w:t>Καθοδηγήστε τους μαθητές ώστε να αναλύσουν σωστά τα δεδομένα τους για να εντοπίσουν επαναλαμβανόμενα μοτίβα και τάσεις.</w:t>
            </w:r>
          </w:p>
          <w:p w14:paraId="00000157" w14:textId="77777777" w:rsidR="00CE52FA" w:rsidRPr="0061477D" w:rsidRDefault="00954BA8">
            <w:pPr>
              <w:jc w:val="both"/>
              <w:rPr>
                <w:sz w:val="16"/>
                <w:szCs w:val="16"/>
                <w:lang w:val="el-GR"/>
              </w:rPr>
            </w:pPr>
            <w:r w:rsidRPr="00A07351">
              <w:rPr>
                <w:sz w:val="16"/>
                <w:szCs w:val="16"/>
                <w:lang w:val="el"/>
              </w:rPr>
              <w:t>Ζητήστε τους να συγκρίνουν τα αποτελέσματα που προκύπτουν από τα διάφορα δείγματα εδάφους και συζητήστε πώς οι ιδιότητες του εδάφους ενδέχεται να επηρεάζουν την ανάπτυξη των φυτών.</w:t>
            </w:r>
          </w:p>
        </w:tc>
        <w:tc>
          <w:tcPr>
            <w:tcW w:w="1403" w:type="dxa"/>
            <w:shd w:val="clear" w:color="auto" w:fill="FBF7F7"/>
          </w:tcPr>
          <w:p w14:paraId="00000159" w14:textId="77777777" w:rsidR="00CE52FA" w:rsidRPr="00A07351" w:rsidRDefault="00954BA8">
            <w:pPr>
              <w:rPr>
                <w:sz w:val="16"/>
                <w:szCs w:val="16"/>
                <w:lang w:val="en-GB"/>
              </w:rPr>
            </w:pPr>
            <w:r w:rsidRPr="00A07351">
              <w:rPr>
                <w:sz w:val="16"/>
                <w:szCs w:val="16"/>
                <w:lang w:val="el"/>
              </w:rPr>
              <w:t>15</w:t>
            </w:r>
          </w:p>
        </w:tc>
      </w:tr>
      <w:tr w:rsidR="00CE52FA" w:rsidRPr="00A07351" w14:paraId="6CE28E8A" w14:textId="77777777" w:rsidTr="00CE52FA">
        <w:trPr>
          <w:cnfStyle w:val="000000100000" w:firstRow="0" w:lastRow="0" w:firstColumn="0" w:lastColumn="0" w:oddVBand="0" w:evenVBand="0" w:oddHBand="1" w:evenHBand="0" w:firstRowFirstColumn="0" w:firstRowLastColumn="0" w:lastRowFirstColumn="0" w:lastRowLastColumn="0"/>
          <w:trHeight w:val="324"/>
        </w:trPr>
        <w:tc>
          <w:tcPr>
            <w:tcW w:w="1785" w:type="dxa"/>
            <w:shd w:val="clear" w:color="auto" w:fill="5B312E"/>
          </w:tcPr>
          <w:p w14:paraId="0000015A" w14:textId="77777777" w:rsidR="00CE52FA" w:rsidRPr="00A07351" w:rsidRDefault="00954BA8">
            <w:pPr>
              <w:rPr>
                <w:b/>
                <w:color w:val="FFFFFF"/>
                <w:lang w:val="en-GB"/>
              </w:rPr>
            </w:pPr>
            <w:r w:rsidRPr="00A07351">
              <w:rPr>
                <w:b/>
                <w:color w:val="FFFFFF"/>
                <w:lang w:val="el"/>
              </w:rPr>
              <w:t>Συμπέρασμα</w:t>
            </w:r>
          </w:p>
        </w:tc>
        <w:tc>
          <w:tcPr>
            <w:tcW w:w="6310" w:type="dxa"/>
            <w:gridSpan w:val="2"/>
            <w:shd w:val="clear" w:color="auto" w:fill="F2E7E6"/>
          </w:tcPr>
          <w:p w14:paraId="0000015B" w14:textId="77777777" w:rsidR="00CE52FA" w:rsidRPr="0061477D" w:rsidRDefault="00954BA8">
            <w:pPr>
              <w:jc w:val="both"/>
              <w:rPr>
                <w:sz w:val="16"/>
                <w:szCs w:val="16"/>
                <w:lang w:val="el-GR"/>
              </w:rPr>
            </w:pPr>
            <w:r w:rsidRPr="00A07351">
              <w:rPr>
                <w:sz w:val="16"/>
                <w:szCs w:val="16"/>
                <w:lang w:val="el"/>
              </w:rPr>
              <w:t>Συνοψίστε τα βασικά ευρήματα και συζητήστε τις επιπτώσεις που έχουν οι ιδιότητες του εδάφους στα οικοσυστήματα και τη γεωργία.</w:t>
            </w:r>
          </w:p>
          <w:p w14:paraId="0000015C" w14:textId="77777777" w:rsidR="00CE52FA" w:rsidRPr="0061477D" w:rsidRDefault="00954BA8">
            <w:pPr>
              <w:jc w:val="both"/>
              <w:rPr>
                <w:sz w:val="16"/>
                <w:szCs w:val="16"/>
                <w:lang w:val="el-GR"/>
              </w:rPr>
            </w:pPr>
            <w:r w:rsidRPr="00A07351">
              <w:rPr>
                <w:sz w:val="16"/>
                <w:szCs w:val="16"/>
                <w:lang w:val="el"/>
              </w:rPr>
              <w:t>Ενθαρρύνετε τους μαθητές να σκεφτούν πώς μπορούν αυτές οι μετρήσεις να βοηθήσουν σε εφαρμογές του πραγματικού κόσμου, π.χ. βελτιώνοντας την υγεία του εδάφους για καλύτερη απόδοση των καλλιεργειών.</w:t>
            </w:r>
          </w:p>
        </w:tc>
        <w:tc>
          <w:tcPr>
            <w:tcW w:w="1403" w:type="dxa"/>
            <w:shd w:val="clear" w:color="auto" w:fill="F2E7E6"/>
          </w:tcPr>
          <w:p w14:paraId="0000015E" w14:textId="77777777" w:rsidR="00CE52FA" w:rsidRPr="00A07351" w:rsidRDefault="00954BA8">
            <w:pPr>
              <w:rPr>
                <w:sz w:val="16"/>
                <w:szCs w:val="16"/>
                <w:lang w:val="en-GB"/>
              </w:rPr>
            </w:pPr>
            <w:r w:rsidRPr="00A07351">
              <w:rPr>
                <w:sz w:val="16"/>
                <w:szCs w:val="16"/>
                <w:lang w:val="el"/>
              </w:rPr>
              <w:t>5</w:t>
            </w:r>
          </w:p>
        </w:tc>
      </w:tr>
      <w:tr w:rsidR="00CE52FA" w:rsidRPr="0061477D" w14:paraId="4A833700" w14:textId="77777777" w:rsidTr="00CE52FA">
        <w:trPr>
          <w:trHeight w:val="324"/>
        </w:trPr>
        <w:tc>
          <w:tcPr>
            <w:tcW w:w="1785" w:type="dxa"/>
            <w:shd w:val="clear" w:color="auto" w:fill="5B312E"/>
          </w:tcPr>
          <w:p w14:paraId="0000015F" w14:textId="77777777" w:rsidR="00CE52FA" w:rsidRPr="00A07351" w:rsidRDefault="00954BA8">
            <w:pPr>
              <w:rPr>
                <w:b/>
                <w:color w:val="FFFFFF"/>
                <w:lang w:val="en-GB"/>
              </w:rPr>
            </w:pPr>
            <w:r w:rsidRPr="00A07351">
              <w:rPr>
                <w:b/>
                <w:color w:val="FFFFFF"/>
                <w:lang w:val="el"/>
              </w:rPr>
              <w:t>Προϊόντα μάθησης</w:t>
            </w:r>
          </w:p>
        </w:tc>
        <w:tc>
          <w:tcPr>
            <w:tcW w:w="6310" w:type="dxa"/>
            <w:gridSpan w:val="2"/>
            <w:shd w:val="clear" w:color="auto" w:fill="FBF7F7"/>
          </w:tcPr>
          <w:p w14:paraId="00000160" w14:textId="77777777" w:rsidR="00CE52FA" w:rsidRPr="0061477D" w:rsidRDefault="00954BA8">
            <w:pPr>
              <w:jc w:val="both"/>
              <w:rPr>
                <w:sz w:val="16"/>
                <w:szCs w:val="16"/>
                <w:lang w:val="el-GR"/>
              </w:rPr>
            </w:pPr>
            <w:r w:rsidRPr="00A07351">
              <w:rPr>
                <w:sz w:val="16"/>
                <w:szCs w:val="16"/>
                <w:lang w:val="el"/>
              </w:rPr>
              <w:t xml:space="preserve">Οι μαθητές θα πραγματοποιήσουν ακριβείς μετρήσεις του pH, της υφής και της υγρασίας του εδάφους με τη χρήση των εργαλείων που τους δόθηκαν. </w:t>
            </w:r>
          </w:p>
          <w:p w14:paraId="00000161" w14:textId="77777777" w:rsidR="00CE52FA" w:rsidRPr="0061477D" w:rsidRDefault="00954BA8">
            <w:pPr>
              <w:jc w:val="both"/>
              <w:rPr>
                <w:sz w:val="16"/>
                <w:szCs w:val="16"/>
                <w:lang w:val="el-GR"/>
              </w:rPr>
            </w:pPr>
            <w:r w:rsidRPr="00A07351">
              <w:rPr>
                <w:sz w:val="16"/>
                <w:szCs w:val="16"/>
                <w:lang w:val="el"/>
              </w:rPr>
              <w:t>Με τις μετρήσεις τους και την ανάλυση αυτών, οι μαθητές θα αποδείξουν ότι κατανοούν τον τρόπο που οι διάφορες ιδιότητες του εδάφους επηρεάζουν την ποιότητά του και την ανάπτυξη των φυτών.</w:t>
            </w:r>
          </w:p>
          <w:p w14:paraId="00000162" w14:textId="77777777" w:rsidR="00CE52FA" w:rsidRPr="0061477D" w:rsidRDefault="00954BA8">
            <w:pPr>
              <w:jc w:val="both"/>
              <w:rPr>
                <w:sz w:val="16"/>
                <w:szCs w:val="16"/>
                <w:lang w:val="el-GR"/>
              </w:rPr>
            </w:pPr>
            <w:r w:rsidRPr="00A07351">
              <w:rPr>
                <w:sz w:val="16"/>
                <w:szCs w:val="16"/>
                <w:lang w:val="el"/>
              </w:rPr>
              <w:t>Οι μαθητές θα είναι σε θέση να εξηγήσουν πώς τα ευρήματά τους μπορούν να εφαρμοστούν για τη βελτίωση της υγείας του εδάφους και την υποστήριξη βιώσιμων γεωργικών πρακτικών.</w:t>
            </w:r>
          </w:p>
          <w:p w14:paraId="00000164" w14:textId="287535D2" w:rsidR="00CE52FA" w:rsidRPr="0061477D" w:rsidRDefault="00954BA8">
            <w:pPr>
              <w:jc w:val="both"/>
              <w:rPr>
                <w:sz w:val="16"/>
                <w:szCs w:val="16"/>
                <w:lang w:val="el-GR"/>
              </w:rPr>
            </w:pPr>
            <w:r w:rsidRPr="00A07351">
              <w:rPr>
                <w:sz w:val="16"/>
                <w:szCs w:val="16"/>
                <w:lang w:val="el"/>
              </w:rPr>
              <w:t>Οι μαθητές θα συλλέξουν και θα ερμηνεύσουν πίνακες και διαγράμματα δεδομένων για να εντοπίσουν μοτίβα και τάσεις στις ιδιότητες του εδάφους για το μάθημα των Μαθηματικών.</w:t>
            </w:r>
          </w:p>
        </w:tc>
        <w:tc>
          <w:tcPr>
            <w:tcW w:w="1403" w:type="dxa"/>
            <w:shd w:val="clear" w:color="auto" w:fill="FBF7F7"/>
          </w:tcPr>
          <w:p w14:paraId="00000166" w14:textId="6EB3B23B" w:rsidR="0086367B" w:rsidRPr="0061477D" w:rsidRDefault="0086367B">
            <w:pPr>
              <w:rPr>
                <w:sz w:val="16"/>
                <w:szCs w:val="16"/>
                <w:lang w:val="el-GR"/>
              </w:rPr>
            </w:pPr>
          </w:p>
        </w:tc>
      </w:tr>
    </w:tbl>
    <w:p w14:paraId="00000167" w14:textId="77777777" w:rsidR="00CE52FA" w:rsidRPr="0061477D" w:rsidRDefault="00954BA8">
      <w:pPr>
        <w:pStyle w:val="Heading2"/>
        <w:rPr>
          <w:lang w:val="el-GR"/>
        </w:rPr>
      </w:pPr>
      <w:bookmarkStart w:id="16" w:name="_heading=h.44sinio" w:colFirst="0" w:colLast="0"/>
      <w:bookmarkEnd w:id="16"/>
      <w:r w:rsidRPr="0061477D">
        <w:rPr>
          <w:lang w:val="el-GR"/>
        </w:rPr>
        <w:t>Αρχική αξιολόγηση</w:t>
      </w:r>
    </w:p>
    <w:p w14:paraId="00000168" w14:textId="77777777" w:rsidR="00CE52FA" w:rsidRPr="0061477D" w:rsidRDefault="00954BA8">
      <w:pPr>
        <w:jc w:val="both"/>
        <w:rPr>
          <w:lang w:val="el-GR"/>
        </w:rPr>
      </w:pPr>
      <w:r w:rsidRPr="00A07351">
        <w:rPr>
          <w:lang w:val="el"/>
        </w:rPr>
        <w:t>Μία συνεδρία καταιγισμού ιδεών για να αξιολογηθούν οι υπάρχουσες γνώσεις των μαθητών για το έδαφος. Αυτή η διερευνητική συζήτηση εστιάζει στο τι γνωρίζουν ήδη οι μαθητές για το έδαφος και τι έχουν περιέργεια να μάθουν. Κάποιες ερωτήσεις που μπορεί να προτείνει ο/η εκπαιδευτικός είναι:</w:t>
      </w:r>
    </w:p>
    <w:p w14:paraId="00000169" w14:textId="77777777" w:rsidR="00CE52FA" w:rsidRPr="0061477D" w:rsidRDefault="00954BA8">
      <w:pPr>
        <w:numPr>
          <w:ilvl w:val="0"/>
          <w:numId w:val="14"/>
        </w:numPr>
        <w:pBdr>
          <w:top w:val="nil"/>
          <w:left w:val="nil"/>
          <w:bottom w:val="nil"/>
          <w:right w:val="nil"/>
          <w:between w:val="nil"/>
        </w:pBdr>
        <w:jc w:val="both"/>
        <w:rPr>
          <w:rFonts w:eastAsia="Poppins" w:cs="Poppins"/>
          <w:color w:val="000000"/>
          <w:szCs w:val="20"/>
          <w:lang w:val="el-GR"/>
        </w:rPr>
      </w:pPr>
      <w:r w:rsidRPr="00A07351">
        <w:rPr>
          <w:rFonts w:eastAsia="Poppins" w:cs="Poppins"/>
          <w:color w:val="000000"/>
          <w:szCs w:val="20"/>
          <w:lang w:val="el"/>
        </w:rPr>
        <w:t>Από τι πιστεύετε ότι είναι φτιαγμένο το έδαφος;</w:t>
      </w:r>
    </w:p>
    <w:p w14:paraId="0000016A" w14:textId="77777777" w:rsidR="00CE52FA" w:rsidRPr="0061477D" w:rsidRDefault="00954BA8">
      <w:pPr>
        <w:numPr>
          <w:ilvl w:val="0"/>
          <w:numId w:val="14"/>
        </w:numPr>
        <w:pBdr>
          <w:top w:val="nil"/>
          <w:left w:val="nil"/>
          <w:bottom w:val="nil"/>
          <w:right w:val="nil"/>
          <w:between w:val="nil"/>
        </w:pBdr>
        <w:jc w:val="both"/>
        <w:rPr>
          <w:rFonts w:eastAsia="Poppins" w:cs="Poppins"/>
          <w:color w:val="000000"/>
          <w:szCs w:val="20"/>
          <w:lang w:val="el-GR"/>
        </w:rPr>
      </w:pPr>
      <w:r w:rsidRPr="00A07351">
        <w:rPr>
          <w:rFonts w:eastAsia="Poppins" w:cs="Poppins"/>
          <w:color w:val="000000"/>
          <w:szCs w:val="20"/>
          <w:lang w:val="el"/>
        </w:rPr>
        <w:t>Γιατί πιστεύετε ότι το έδαφος είναι σημαντικό για τους ζωντανούς οργανισμούς;</w:t>
      </w:r>
    </w:p>
    <w:p w14:paraId="0000016B" w14:textId="77777777" w:rsidR="00CE52FA" w:rsidRPr="0061477D" w:rsidRDefault="00954BA8">
      <w:pPr>
        <w:numPr>
          <w:ilvl w:val="0"/>
          <w:numId w:val="14"/>
        </w:numPr>
        <w:pBdr>
          <w:top w:val="nil"/>
          <w:left w:val="nil"/>
          <w:bottom w:val="nil"/>
          <w:right w:val="nil"/>
          <w:between w:val="nil"/>
        </w:pBdr>
        <w:jc w:val="both"/>
        <w:rPr>
          <w:rFonts w:eastAsia="Poppins" w:cs="Poppins"/>
          <w:color w:val="000000"/>
          <w:szCs w:val="20"/>
          <w:lang w:val="el-GR"/>
        </w:rPr>
      </w:pPr>
      <w:r w:rsidRPr="00A07351">
        <w:rPr>
          <w:rFonts w:eastAsia="Poppins" w:cs="Poppins"/>
          <w:color w:val="000000"/>
          <w:szCs w:val="20"/>
          <w:lang w:val="el"/>
        </w:rPr>
        <w:lastRenderedPageBreak/>
        <w:t>Ποιες χρήσεις του εδάφους μπορείτε να σκεφτείτε;</w:t>
      </w:r>
    </w:p>
    <w:p w14:paraId="0000016C" w14:textId="77777777" w:rsidR="00CE52FA" w:rsidRPr="0061477D" w:rsidRDefault="00954BA8">
      <w:pPr>
        <w:numPr>
          <w:ilvl w:val="0"/>
          <w:numId w:val="14"/>
        </w:numPr>
        <w:pBdr>
          <w:top w:val="nil"/>
          <w:left w:val="nil"/>
          <w:bottom w:val="nil"/>
          <w:right w:val="nil"/>
          <w:between w:val="nil"/>
        </w:pBdr>
        <w:jc w:val="both"/>
        <w:rPr>
          <w:rFonts w:eastAsia="Poppins" w:cs="Poppins"/>
          <w:color w:val="000000"/>
          <w:szCs w:val="20"/>
          <w:lang w:val="el-GR"/>
        </w:rPr>
      </w:pPr>
      <w:r w:rsidRPr="00A07351">
        <w:rPr>
          <w:rFonts w:eastAsia="Poppins" w:cs="Poppins"/>
          <w:color w:val="000000"/>
          <w:szCs w:val="20"/>
          <w:lang w:val="el"/>
        </w:rPr>
        <w:t>Τι γνωρίζετε ήδη για το έδαφος και τις ιδιότητές του;</w:t>
      </w:r>
    </w:p>
    <w:p w14:paraId="0000016D" w14:textId="77777777" w:rsidR="00CE52FA" w:rsidRPr="0061477D" w:rsidRDefault="00954BA8">
      <w:pPr>
        <w:numPr>
          <w:ilvl w:val="0"/>
          <w:numId w:val="14"/>
        </w:numPr>
        <w:pBdr>
          <w:top w:val="nil"/>
          <w:left w:val="nil"/>
          <w:bottom w:val="nil"/>
          <w:right w:val="nil"/>
          <w:between w:val="nil"/>
        </w:pBdr>
        <w:jc w:val="both"/>
        <w:rPr>
          <w:rFonts w:eastAsia="Poppins" w:cs="Poppins"/>
          <w:color w:val="000000"/>
          <w:szCs w:val="20"/>
          <w:lang w:val="el-GR"/>
        </w:rPr>
      </w:pPr>
      <w:r w:rsidRPr="00A07351">
        <w:rPr>
          <w:rFonts w:eastAsia="Poppins" w:cs="Poppins"/>
          <w:color w:val="000000"/>
          <w:szCs w:val="20"/>
          <w:lang w:val="el"/>
        </w:rPr>
        <w:t>Τι ερωτήσεις έχετε σχετικά με το έδαφος;</w:t>
      </w:r>
    </w:p>
    <w:p w14:paraId="0000016E" w14:textId="49E35D64" w:rsidR="00CE52FA" w:rsidRPr="00A07351" w:rsidRDefault="00954BA8">
      <w:pPr>
        <w:jc w:val="both"/>
        <w:rPr>
          <w:lang w:val="en-GB"/>
        </w:rPr>
      </w:pPr>
      <w:r w:rsidRPr="00A07351">
        <w:rPr>
          <w:lang w:val="el"/>
        </w:rPr>
        <w:t xml:space="preserve">Για την αξιολόγηση των μαθητών, ο/η εκπαιδευτικός μπορεί επίσης να χρησιμοποιήσει μία λίστα ελέγχου ή προσωπικές σημειώσεις. Βλ. </w:t>
      </w:r>
      <w:r w:rsidR="009D609D" w:rsidRPr="00A07351">
        <w:rPr>
          <w:lang w:val="el"/>
        </w:rPr>
        <w:fldChar w:fldCharType="begin"/>
      </w:r>
      <w:r w:rsidR="009D609D" w:rsidRPr="00A07351">
        <w:rPr>
          <w:lang w:val="el"/>
        </w:rPr>
        <w:instrText xml:space="preserve"> REF _Ref187927815 \h </w:instrText>
      </w:r>
      <w:r w:rsidR="009D609D" w:rsidRPr="00A07351">
        <w:rPr>
          <w:lang w:val="el"/>
        </w:rPr>
      </w:r>
      <w:r w:rsidR="009D609D" w:rsidRPr="00A07351">
        <w:rPr>
          <w:lang w:val="el"/>
        </w:rPr>
        <w:fldChar w:fldCharType="separate"/>
      </w:r>
      <w:r w:rsidRPr="00A07351">
        <w:rPr>
          <w:lang w:val="el"/>
        </w:rPr>
        <w:t>Παράρτημα 1 – Λίστα ελέγχου αξιολόγησης συμμετεχόντων</w:t>
      </w:r>
      <w:r w:rsidR="009D609D" w:rsidRPr="00A07351">
        <w:rPr>
          <w:lang w:val="el"/>
        </w:rPr>
        <w:fldChar w:fldCharType="end"/>
      </w:r>
      <w:r w:rsidRPr="00A07351">
        <w:rPr>
          <w:lang w:val="el"/>
        </w:rPr>
        <w:t>.</w:t>
      </w:r>
    </w:p>
    <w:p w14:paraId="0000016F" w14:textId="77777777" w:rsidR="00CE52FA" w:rsidRPr="00A07351" w:rsidRDefault="00954BA8">
      <w:pPr>
        <w:pStyle w:val="Heading2"/>
      </w:pPr>
      <w:bookmarkStart w:id="17" w:name="_heading=h.2jxsxqh" w:colFirst="0" w:colLast="0"/>
      <w:bookmarkEnd w:id="17"/>
      <w:r w:rsidRPr="00A07351">
        <w:t xml:space="preserve">Διαμορφωτική αξιολόγηση </w:t>
      </w:r>
    </w:p>
    <w:p w14:paraId="00000170" w14:textId="4B4A960B"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bookmarkStart w:id="18" w:name="_heading=h.z337ya" w:colFirst="0" w:colLast="0"/>
      <w:bookmarkEnd w:id="18"/>
      <w:r w:rsidRPr="00A07351">
        <w:rPr>
          <w:rFonts w:eastAsia="Poppins" w:cs="Poppins"/>
          <w:color w:val="000000"/>
          <w:szCs w:val="20"/>
          <w:lang w:val="el"/>
        </w:rPr>
        <w:t xml:space="preserve">Για να τεκμηριώσει και να αξιολογήσει τις παρατηρήσεις των μαθητών σχετικά με τις ιδιότητες του εδάφους, ο/η εκπαιδευτικός μπορεί να χρησιμοποιήσει τον πίνακα παρατήρησης ιδιοτήτων του εδάφους. Ο πίνακας αυτός δίνει τον απαιτούμενο χώρο για να καταγραφούν παρατηρήσεις όπως η υφή, το χρώμα, το μέγεθος των σωματιδίων και το οργανικό υλικό του κάθε δείγματος εδάφους. Βλ. </w:t>
      </w:r>
      <w:r w:rsidR="009D609D" w:rsidRPr="00A07351">
        <w:rPr>
          <w:rFonts w:eastAsia="Poppins" w:cs="Poppins"/>
          <w:color w:val="000000"/>
          <w:szCs w:val="20"/>
          <w:lang w:val="el"/>
        </w:rPr>
        <w:fldChar w:fldCharType="begin"/>
      </w:r>
      <w:r w:rsidR="009D609D" w:rsidRPr="00A07351">
        <w:rPr>
          <w:rFonts w:eastAsia="Poppins" w:cs="Poppins"/>
          <w:color w:val="000000"/>
          <w:szCs w:val="20"/>
          <w:lang w:val="el"/>
        </w:rPr>
        <w:instrText xml:space="preserve"> REF _Ref187927806 \h </w:instrText>
      </w:r>
      <w:r w:rsidR="009D609D" w:rsidRPr="00A07351">
        <w:rPr>
          <w:rFonts w:eastAsia="Poppins" w:cs="Poppins"/>
          <w:color w:val="000000"/>
          <w:szCs w:val="20"/>
          <w:lang w:val="el"/>
        </w:rPr>
      </w:r>
      <w:r w:rsidR="009D609D" w:rsidRPr="00A07351">
        <w:rPr>
          <w:rFonts w:eastAsia="Poppins" w:cs="Poppins"/>
          <w:color w:val="000000"/>
          <w:szCs w:val="20"/>
          <w:lang w:val="el"/>
        </w:rPr>
        <w:fldChar w:fldCharType="separate"/>
      </w:r>
      <w:r w:rsidR="009D609D" w:rsidRPr="00A07351">
        <w:rPr>
          <w:lang w:val="el"/>
        </w:rPr>
        <w:t>Παράρτημα 2 – Πίνακας παρατηρήσεων ιδιοτήτων του εδάφους</w:t>
      </w:r>
      <w:r w:rsidR="009D609D" w:rsidRPr="00A07351">
        <w:rPr>
          <w:rFonts w:eastAsia="Poppins" w:cs="Poppins"/>
          <w:color w:val="000000"/>
          <w:szCs w:val="20"/>
          <w:lang w:val="el"/>
        </w:rPr>
        <w:fldChar w:fldCharType="end"/>
      </w:r>
      <w:r w:rsidRPr="00A07351">
        <w:rPr>
          <w:rFonts w:eastAsia="Poppins" w:cs="Poppins"/>
          <w:color w:val="000000"/>
          <w:szCs w:val="20"/>
          <w:lang w:val="el"/>
        </w:rPr>
        <w:t>.</w:t>
      </w:r>
    </w:p>
    <w:p w14:paraId="00000171" w14:textId="115C94BC" w:rsidR="00CE52FA" w:rsidRPr="00A07351" w:rsidRDefault="00954BA8">
      <w:pPr>
        <w:numPr>
          <w:ilvl w:val="0"/>
          <w:numId w:val="15"/>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Μπορεί επίσης να χρησιμοποιηθεί ένας οδηγός για την τήρηση ημερολογίου που θα βοηθήσει τους μαθητές να καταγράψουν τις παρατηρήσεις και τις σκέψεις τους. Ο οδηγός αυτός δίνει ιδέες για σκέψη και συμβουλές για την τήρηση ημερολογίου. Βλ. </w:t>
      </w:r>
      <w:r w:rsidR="009D609D" w:rsidRPr="00A07351">
        <w:rPr>
          <w:rFonts w:eastAsia="Poppins" w:cs="Poppins"/>
          <w:color w:val="000000"/>
          <w:szCs w:val="20"/>
          <w:lang w:val="el"/>
        </w:rPr>
        <w:fldChar w:fldCharType="begin"/>
      </w:r>
      <w:r w:rsidR="009D609D" w:rsidRPr="00A07351">
        <w:rPr>
          <w:rFonts w:eastAsia="Poppins" w:cs="Poppins"/>
          <w:color w:val="000000"/>
          <w:szCs w:val="20"/>
          <w:lang w:val="el"/>
        </w:rPr>
        <w:instrText xml:space="preserve"> REF _Ref187927791 \h </w:instrText>
      </w:r>
      <w:r w:rsidR="009D609D" w:rsidRPr="00A07351">
        <w:rPr>
          <w:rFonts w:eastAsia="Poppins" w:cs="Poppins"/>
          <w:color w:val="000000"/>
          <w:szCs w:val="20"/>
          <w:lang w:val="el"/>
        </w:rPr>
      </w:r>
      <w:r w:rsidR="009D609D" w:rsidRPr="00A07351">
        <w:rPr>
          <w:rFonts w:eastAsia="Poppins" w:cs="Poppins"/>
          <w:color w:val="000000"/>
          <w:szCs w:val="20"/>
          <w:lang w:val="el"/>
        </w:rPr>
        <w:fldChar w:fldCharType="separate"/>
      </w:r>
      <w:r w:rsidR="009D609D" w:rsidRPr="00A07351">
        <w:rPr>
          <w:lang w:val="el"/>
        </w:rPr>
        <w:t>Παράρτημα 3 – Οδηγός τήρησης ημερολογίου</w:t>
      </w:r>
      <w:r w:rsidR="009D609D" w:rsidRPr="00A07351">
        <w:rPr>
          <w:rFonts w:eastAsia="Poppins" w:cs="Poppins"/>
          <w:color w:val="000000"/>
          <w:szCs w:val="20"/>
          <w:lang w:val="el"/>
        </w:rPr>
        <w:fldChar w:fldCharType="end"/>
      </w:r>
      <w:r w:rsidRPr="00A07351">
        <w:rPr>
          <w:rFonts w:eastAsia="Poppins" w:cs="Poppins"/>
          <w:color w:val="000000"/>
          <w:szCs w:val="20"/>
          <w:lang w:val="el"/>
        </w:rPr>
        <w:t>.</w:t>
      </w:r>
    </w:p>
    <w:p w14:paraId="00000172" w14:textId="4C699FD9" w:rsidR="00CE52FA" w:rsidRPr="00A07351" w:rsidRDefault="00954BA8">
      <w:pPr>
        <w:numPr>
          <w:ilvl w:val="0"/>
          <w:numId w:val="15"/>
        </w:numPr>
        <w:pBdr>
          <w:top w:val="nil"/>
          <w:left w:val="nil"/>
          <w:bottom w:val="nil"/>
          <w:right w:val="nil"/>
          <w:between w:val="nil"/>
        </w:pBdr>
        <w:jc w:val="both"/>
        <w:rPr>
          <w:rFonts w:eastAsia="Poppins" w:cs="Poppins"/>
          <w:color w:val="000000"/>
          <w:szCs w:val="20"/>
          <w:lang w:val="en-GB"/>
        </w:rPr>
      </w:pPr>
      <w:r w:rsidRPr="00A07351">
        <w:rPr>
          <w:rFonts w:eastAsia="Poppins" w:cs="Poppins"/>
          <w:color w:val="000000"/>
          <w:szCs w:val="20"/>
          <w:lang w:val="el"/>
        </w:rPr>
        <w:t xml:space="preserve">Παρέχεται επίσης ένας πίνακας μέτρησης πυκνότητας του εδάφους που βοηθά στους υπολογισμούς της πυκνότητας και του όγκου του εδάφους. Ο πίνακας αυτός περιλαμβάνει πεδία καταγραφής της μάζας, του όγκου και της υπολογισμένης πυκνότητας για κάθε δείγμα εδάφους. Βλ. </w:t>
      </w:r>
      <w:r w:rsidR="009D609D" w:rsidRPr="00A07351">
        <w:rPr>
          <w:rFonts w:eastAsia="Poppins" w:cs="Poppins"/>
          <w:color w:val="000000"/>
          <w:szCs w:val="20"/>
          <w:lang w:val="el"/>
        </w:rPr>
        <w:fldChar w:fldCharType="begin"/>
      </w:r>
      <w:r w:rsidR="009D609D" w:rsidRPr="00A07351">
        <w:rPr>
          <w:rFonts w:eastAsia="Poppins" w:cs="Poppins"/>
          <w:color w:val="000000"/>
          <w:szCs w:val="20"/>
          <w:lang w:val="el"/>
        </w:rPr>
        <w:instrText xml:space="preserve"> REF _Ref187927799 \h </w:instrText>
      </w:r>
      <w:r w:rsidR="009D609D" w:rsidRPr="00A07351">
        <w:rPr>
          <w:rFonts w:eastAsia="Poppins" w:cs="Poppins"/>
          <w:color w:val="000000"/>
          <w:szCs w:val="20"/>
          <w:lang w:val="el"/>
        </w:rPr>
      </w:r>
      <w:r w:rsidR="009D609D" w:rsidRPr="00A07351">
        <w:rPr>
          <w:rFonts w:eastAsia="Poppins" w:cs="Poppins"/>
          <w:color w:val="000000"/>
          <w:szCs w:val="20"/>
          <w:lang w:val="el"/>
        </w:rPr>
        <w:fldChar w:fldCharType="separate"/>
      </w:r>
      <w:r w:rsidR="009D609D" w:rsidRPr="00A07351">
        <w:rPr>
          <w:lang w:val="el"/>
        </w:rPr>
        <w:t>Παράρτημα 4 – Πίνακας μέτρησης πυκνότητας του εδάφους</w:t>
      </w:r>
      <w:r w:rsidR="009D609D" w:rsidRPr="00A07351">
        <w:rPr>
          <w:rFonts w:eastAsia="Poppins" w:cs="Poppins"/>
          <w:color w:val="000000"/>
          <w:szCs w:val="20"/>
          <w:lang w:val="el"/>
        </w:rPr>
        <w:fldChar w:fldCharType="end"/>
      </w:r>
      <w:r w:rsidRPr="00A07351">
        <w:rPr>
          <w:rFonts w:eastAsia="Poppins" w:cs="Poppins"/>
          <w:color w:val="000000"/>
          <w:szCs w:val="20"/>
          <w:lang w:val="el"/>
        </w:rPr>
        <w:t>.</w:t>
      </w:r>
    </w:p>
    <w:p w14:paraId="00000173" w14:textId="3F755089" w:rsidR="00CE52FA" w:rsidRPr="0061477D" w:rsidRDefault="00954BA8">
      <w:pPr>
        <w:numPr>
          <w:ilvl w:val="0"/>
          <w:numId w:val="15"/>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Τέλος, παρέχεται ένας πίνακας μέτρησης των ιδιοτήτων του εδάφους που διευκολύνει την καταγραφή των ιδιοτήτων αυτών και των μετρήσεων του pH. Ο πίνακας αυτός περιλαμβάνει πεδία καταγραφής των μετρήσεων του pH (ψηφιακών και αναλογικών), των επιπέδων υγρασίας, και της θερμοκρασίας για κάθε δείγμα εδάφους. Βλ. </w:t>
      </w:r>
      <w:r w:rsidR="009D609D" w:rsidRPr="00A07351">
        <w:rPr>
          <w:rFonts w:eastAsia="Poppins" w:cs="Poppins"/>
          <w:color w:val="000000"/>
          <w:szCs w:val="20"/>
          <w:lang w:val="el"/>
        </w:rPr>
        <w:fldChar w:fldCharType="begin"/>
      </w:r>
      <w:r w:rsidR="009D609D" w:rsidRPr="00A07351">
        <w:rPr>
          <w:rFonts w:eastAsia="Poppins" w:cs="Poppins"/>
          <w:color w:val="000000"/>
          <w:szCs w:val="20"/>
          <w:lang w:val="el"/>
        </w:rPr>
        <w:instrText xml:space="preserve"> REF _Ref187927782 \h </w:instrText>
      </w:r>
      <w:r w:rsidR="009D609D" w:rsidRPr="00A07351">
        <w:rPr>
          <w:rFonts w:eastAsia="Poppins" w:cs="Poppins"/>
          <w:color w:val="000000"/>
          <w:szCs w:val="20"/>
          <w:lang w:val="el"/>
        </w:rPr>
      </w:r>
      <w:r w:rsidR="009D609D" w:rsidRPr="00A07351">
        <w:rPr>
          <w:rFonts w:eastAsia="Poppins" w:cs="Poppins"/>
          <w:color w:val="000000"/>
          <w:szCs w:val="20"/>
          <w:lang w:val="el"/>
        </w:rPr>
        <w:fldChar w:fldCharType="separate"/>
      </w:r>
      <w:r w:rsidR="009D609D" w:rsidRPr="00A07351">
        <w:rPr>
          <w:lang w:val="el"/>
        </w:rPr>
        <w:t>Παράρτημα 5 – Πίνακας μέτρησης του pH και των ιδιοτήτων του εδάφους</w:t>
      </w:r>
      <w:r w:rsidR="009D609D" w:rsidRPr="00A07351">
        <w:rPr>
          <w:rFonts w:eastAsia="Poppins" w:cs="Poppins"/>
          <w:color w:val="000000"/>
          <w:szCs w:val="20"/>
          <w:lang w:val="el"/>
        </w:rPr>
        <w:fldChar w:fldCharType="end"/>
      </w:r>
      <w:r w:rsidRPr="00A07351">
        <w:rPr>
          <w:rFonts w:eastAsia="Poppins" w:cs="Poppins"/>
          <w:color w:val="000000"/>
          <w:szCs w:val="20"/>
          <w:lang w:val="el"/>
        </w:rPr>
        <w:t>.</w:t>
      </w:r>
    </w:p>
    <w:p w14:paraId="00000174" w14:textId="77777777" w:rsidR="00CE52FA" w:rsidRPr="0061477D" w:rsidRDefault="00954BA8">
      <w:pPr>
        <w:pStyle w:val="Heading2"/>
        <w:rPr>
          <w:lang w:val="el-GR"/>
        </w:rPr>
      </w:pPr>
      <w:r w:rsidRPr="0061477D">
        <w:rPr>
          <w:lang w:val="el-GR"/>
        </w:rPr>
        <w:t xml:space="preserve">Τελική αξιολόγηση </w:t>
      </w:r>
    </w:p>
    <w:p w14:paraId="00000175" w14:textId="683C0A26" w:rsidR="00CE52FA" w:rsidRPr="0061477D" w:rsidRDefault="00954BA8">
      <w:pPr>
        <w:rPr>
          <w:lang w:val="el-GR"/>
        </w:rPr>
      </w:pPr>
      <w:r w:rsidRPr="00A07351">
        <w:rPr>
          <w:lang w:val="el"/>
        </w:rPr>
        <w:t xml:space="preserve">Η τελική αξιολόγηση έχει τη μορφή ενός σύντομου τεστ. Βλ. </w:t>
      </w:r>
      <w:r w:rsidR="009D609D" w:rsidRPr="00A07351">
        <w:rPr>
          <w:lang w:val="el"/>
        </w:rPr>
        <w:fldChar w:fldCharType="begin"/>
      </w:r>
      <w:r w:rsidR="009D609D" w:rsidRPr="00A07351">
        <w:rPr>
          <w:lang w:val="el"/>
        </w:rPr>
        <w:instrText xml:space="preserve"> REF _Ref187927757 \h </w:instrText>
      </w:r>
      <w:r w:rsidR="009D609D" w:rsidRPr="00A07351">
        <w:rPr>
          <w:lang w:val="el"/>
        </w:rPr>
      </w:r>
      <w:r w:rsidR="009D609D" w:rsidRPr="00A07351">
        <w:rPr>
          <w:lang w:val="el"/>
        </w:rPr>
        <w:fldChar w:fldCharType="separate"/>
      </w:r>
      <w:r w:rsidRPr="00A07351">
        <w:rPr>
          <w:lang w:val="el"/>
        </w:rPr>
        <w:t>Παράρτημα 7 – Τελική αξιολόγηση</w:t>
      </w:r>
      <w:r w:rsidR="009D609D" w:rsidRPr="00A07351">
        <w:rPr>
          <w:lang w:val="el"/>
        </w:rPr>
        <w:fldChar w:fldCharType="end"/>
      </w:r>
      <w:r w:rsidRPr="00A07351">
        <w:rPr>
          <w:lang w:val="el"/>
        </w:rPr>
        <w:t>.</w:t>
      </w:r>
    </w:p>
    <w:p w14:paraId="00000176" w14:textId="77777777" w:rsidR="00CE52FA" w:rsidRPr="0061477D" w:rsidRDefault="00954BA8">
      <w:pPr>
        <w:pStyle w:val="Heading2"/>
        <w:rPr>
          <w:lang w:val="el-GR"/>
        </w:rPr>
      </w:pPr>
      <w:bookmarkStart w:id="19" w:name="_heading=h.3j2qqm3" w:colFirst="0" w:colLast="0"/>
      <w:bookmarkEnd w:id="19"/>
      <w:r w:rsidRPr="0061477D">
        <w:rPr>
          <w:lang w:val="el-GR"/>
        </w:rPr>
        <w:t>Ανατροφοδότηση μαθητών</w:t>
      </w:r>
    </w:p>
    <w:p w14:paraId="00000177" w14:textId="5614B60E" w:rsidR="00CE52FA" w:rsidRPr="0061477D" w:rsidRDefault="00954BA8">
      <w:pPr>
        <w:rPr>
          <w:b/>
          <w:lang w:val="el-GR"/>
        </w:rPr>
      </w:pPr>
      <w:r w:rsidRPr="00A07351">
        <w:rPr>
          <w:lang w:val="el"/>
        </w:rPr>
        <w:t xml:space="preserve">Οι μαθητές θα μοιραστούν τις εντυπώσεις τους για το μαθησιακό σενάριο μέσα από ένα ερωτηματολόγιο που μπορεί είτε να συμπληρωθεί διαδικτυακά είτε να τους διανεμηθεί εκτυπωμένο. Βλ. </w:t>
      </w:r>
      <w:r w:rsidR="009D609D" w:rsidRPr="00A07351">
        <w:rPr>
          <w:lang w:val="el"/>
        </w:rPr>
        <w:fldChar w:fldCharType="begin"/>
      </w:r>
      <w:r w:rsidR="009D609D" w:rsidRPr="00A07351">
        <w:rPr>
          <w:lang w:val="el"/>
        </w:rPr>
        <w:instrText xml:space="preserve"> REF _Ref187927746 \h </w:instrText>
      </w:r>
      <w:r w:rsidR="009D609D" w:rsidRPr="00A07351">
        <w:rPr>
          <w:lang w:val="el"/>
        </w:rPr>
      </w:r>
      <w:r w:rsidR="009D609D" w:rsidRPr="00A07351">
        <w:rPr>
          <w:lang w:val="el"/>
        </w:rPr>
        <w:fldChar w:fldCharType="separate"/>
      </w:r>
      <w:r w:rsidRPr="00A07351">
        <w:rPr>
          <w:lang w:val="el"/>
        </w:rPr>
        <w:t>Παράρτημα 8 – Ανατροφοδότηση μαθητών</w:t>
      </w:r>
      <w:r w:rsidR="009D609D" w:rsidRPr="00A07351">
        <w:rPr>
          <w:lang w:val="el"/>
        </w:rPr>
        <w:fldChar w:fldCharType="end"/>
      </w:r>
      <w:r w:rsidRPr="00A07351">
        <w:rPr>
          <w:lang w:val="el"/>
        </w:rPr>
        <w:t>.</w:t>
      </w:r>
    </w:p>
    <w:p w14:paraId="00000178" w14:textId="77777777" w:rsidR="00CE52FA" w:rsidRPr="0061477D" w:rsidRDefault="00954BA8">
      <w:pPr>
        <w:pStyle w:val="Heading2"/>
        <w:rPr>
          <w:i/>
          <w:lang w:val="el-GR"/>
        </w:rPr>
      </w:pPr>
      <w:bookmarkStart w:id="20" w:name="_heading=h.1y810tw" w:colFirst="0" w:colLast="0"/>
      <w:bookmarkEnd w:id="20"/>
      <w:r w:rsidRPr="0061477D">
        <w:rPr>
          <w:lang w:val="el-GR"/>
        </w:rPr>
        <w:t xml:space="preserve">Ανατροφοδότηση εκπαιδευτικών </w:t>
      </w:r>
    </w:p>
    <w:p w14:paraId="00000179" w14:textId="53FCD0D1" w:rsidR="00CE52FA" w:rsidRPr="0061477D" w:rsidRDefault="00954BA8">
      <w:pPr>
        <w:rPr>
          <w:b/>
          <w:lang w:val="el-GR"/>
        </w:rPr>
      </w:pPr>
      <w:r w:rsidRPr="00A07351">
        <w:rPr>
          <w:lang w:val="el"/>
        </w:rPr>
        <w:t xml:space="preserve">Μέσω ενός πίνακα αυτοαξιολόγησης, οι εκπαιδευτικοί μπορούν να μοιραστούν πληροφορίες για τον τρόπο με τον οποίο οι μαθητές δέχτηκαν και εφάρμοσαν το μαθησιακό σενάριο. Βλ. </w:t>
      </w:r>
      <w:r w:rsidR="009D609D" w:rsidRPr="00A07351">
        <w:rPr>
          <w:lang w:val="el"/>
        </w:rPr>
        <w:fldChar w:fldCharType="begin"/>
      </w:r>
      <w:r w:rsidR="009D609D" w:rsidRPr="00A07351">
        <w:rPr>
          <w:lang w:val="el"/>
        </w:rPr>
        <w:instrText xml:space="preserve"> REF _Ref187927736 \h </w:instrText>
      </w:r>
      <w:r w:rsidR="009D609D" w:rsidRPr="00A07351">
        <w:rPr>
          <w:lang w:val="el"/>
        </w:rPr>
      </w:r>
      <w:r w:rsidR="009D609D" w:rsidRPr="00A07351">
        <w:rPr>
          <w:lang w:val="el"/>
        </w:rPr>
        <w:fldChar w:fldCharType="separate"/>
      </w:r>
      <w:r w:rsidRPr="00A07351">
        <w:rPr>
          <w:lang w:val="el"/>
        </w:rPr>
        <w:t>Παράρτημα 9 – Ανατροφοδότηση εκπαιδευτικών</w:t>
      </w:r>
      <w:r w:rsidR="009D609D" w:rsidRPr="00A07351">
        <w:rPr>
          <w:lang w:val="el"/>
        </w:rPr>
        <w:fldChar w:fldCharType="end"/>
      </w:r>
      <w:r w:rsidRPr="00A07351">
        <w:rPr>
          <w:lang w:val="el"/>
        </w:rPr>
        <w:t>.</w:t>
      </w:r>
    </w:p>
    <w:p w14:paraId="0000017A" w14:textId="77777777" w:rsidR="00CE52FA" w:rsidRPr="0061477D" w:rsidRDefault="00954BA8">
      <w:pPr>
        <w:pStyle w:val="Heading2"/>
        <w:rPr>
          <w:lang w:val="el-GR"/>
        </w:rPr>
      </w:pPr>
      <w:r w:rsidRPr="0061477D">
        <w:rPr>
          <w:lang w:val="el-GR"/>
        </w:rPr>
        <w:t>Αναστοχασμός για τη διαδικασία ανάπτυξης</w:t>
      </w:r>
    </w:p>
    <w:p w14:paraId="0000017B" w14:textId="77777777" w:rsidR="00CE52FA" w:rsidRPr="0061477D" w:rsidRDefault="00954BA8">
      <w:pPr>
        <w:rPr>
          <w:i/>
          <w:lang w:val="el-GR"/>
        </w:rPr>
      </w:pPr>
      <w:r w:rsidRPr="00A07351">
        <w:rPr>
          <w:i/>
          <w:lang w:val="el"/>
        </w:rPr>
        <w:t>Αναπτύξτε εδώ τις προσωπικές σας σκέψεις σχετικά με τη δημιουργία του μαθησιακού σας σεναρίου (μέγιστη έκταση: 200 λέξεις). Μπορείτε να πάρετε κάποιες ιδέες από τις ερωτήσεις που ακολουθούν:</w:t>
      </w:r>
    </w:p>
    <w:p w14:paraId="0000017C" w14:textId="77777777" w:rsidR="00CE52FA" w:rsidRPr="00A07351" w:rsidRDefault="00954BA8">
      <w:pPr>
        <w:numPr>
          <w:ilvl w:val="0"/>
          <w:numId w:val="17"/>
        </w:numPr>
        <w:pBdr>
          <w:top w:val="nil"/>
          <w:left w:val="nil"/>
          <w:bottom w:val="nil"/>
          <w:right w:val="nil"/>
          <w:between w:val="nil"/>
        </w:pBdr>
        <w:rPr>
          <w:rFonts w:eastAsia="Poppins" w:cs="Poppins"/>
          <w:i/>
          <w:color w:val="000000"/>
          <w:szCs w:val="20"/>
          <w:lang w:val="en-GB"/>
        </w:rPr>
      </w:pPr>
      <w:r w:rsidRPr="00A07351">
        <w:rPr>
          <w:rFonts w:eastAsia="Poppins" w:cs="Poppins"/>
          <w:i/>
          <w:color w:val="000000"/>
          <w:szCs w:val="20"/>
          <w:lang w:val="el"/>
        </w:rPr>
        <w:t>Περιγράψτε πώς προέκυψαν οι αρχικές σας ιδέες για το συγκεκριμένο μαθησιακό σενάριο. Τι σας ενέπνευσε να επιλέξετε το συγκεκριμένο θέμα;</w:t>
      </w:r>
    </w:p>
    <w:p w14:paraId="0000017D" w14:textId="77777777" w:rsidR="00CE52FA" w:rsidRPr="0061477D" w:rsidRDefault="00954BA8">
      <w:pPr>
        <w:numPr>
          <w:ilvl w:val="0"/>
          <w:numId w:val="17"/>
        </w:numPr>
        <w:pBdr>
          <w:top w:val="nil"/>
          <w:left w:val="nil"/>
          <w:bottom w:val="nil"/>
          <w:right w:val="nil"/>
          <w:between w:val="nil"/>
        </w:pBdr>
        <w:rPr>
          <w:rFonts w:eastAsia="Poppins" w:cs="Poppins"/>
          <w:i/>
          <w:color w:val="000000"/>
          <w:szCs w:val="20"/>
          <w:lang w:val="el-GR"/>
        </w:rPr>
      </w:pPr>
      <w:r w:rsidRPr="00A07351">
        <w:rPr>
          <w:rFonts w:eastAsia="Poppins" w:cs="Poppins"/>
          <w:i/>
          <w:color w:val="000000"/>
          <w:szCs w:val="20"/>
          <w:lang w:val="el"/>
        </w:rPr>
        <w:t>Συνοψίστε την έρευνα που πραγματοποιήσατε και τα υλικά που βρήκατε για να υποστηρίξετε τον σχεδιασμό σας. Πώς επηρεάστηκαν ο τρόπος σκέψης σας και η δημιουργικότητά σας από αυτά;</w:t>
      </w:r>
    </w:p>
    <w:p w14:paraId="0000017E" w14:textId="77777777" w:rsidR="00CE52FA" w:rsidRPr="0061477D" w:rsidRDefault="00954BA8">
      <w:pPr>
        <w:numPr>
          <w:ilvl w:val="0"/>
          <w:numId w:val="17"/>
        </w:numPr>
        <w:pBdr>
          <w:top w:val="nil"/>
          <w:left w:val="nil"/>
          <w:bottom w:val="nil"/>
          <w:right w:val="nil"/>
          <w:between w:val="nil"/>
        </w:pBdr>
        <w:rPr>
          <w:rFonts w:eastAsia="Poppins" w:cs="Poppins"/>
          <w:i/>
          <w:color w:val="000000"/>
          <w:szCs w:val="20"/>
          <w:lang w:val="el-GR"/>
        </w:rPr>
      </w:pPr>
      <w:r w:rsidRPr="00A07351">
        <w:rPr>
          <w:rFonts w:eastAsia="Poppins" w:cs="Poppins"/>
          <w:i/>
          <w:color w:val="000000"/>
          <w:szCs w:val="20"/>
          <w:lang w:val="el"/>
        </w:rPr>
        <w:lastRenderedPageBreak/>
        <w:t>Τι μάθατε για τη δική σας διαδικασία σχεδιασμού και ανάπτυξης;</w:t>
      </w:r>
    </w:p>
    <w:p w14:paraId="0000017F" w14:textId="77777777" w:rsidR="00CE52FA" w:rsidRPr="0061477D" w:rsidRDefault="00954BA8">
      <w:pPr>
        <w:spacing w:after="200" w:line="276" w:lineRule="auto"/>
        <w:rPr>
          <w:i/>
          <w:lang w:val="el-GR"/>
        </w:rPr>
      </w:pPr>
      <w:r w:rsidRPr="00A07351">
        <w:rPr>
          <w:lang w:val="el"/>
        </w:rPr>
        <w:t>Γράψτε τις σκέψεις σας στο παρακάτω πλαίσιο:</w:t>
      </w:r>
    </w:p>
    <w:tbl>
      <w:tblPr>
        <w:tblStyle w:val="a1"/>
        <w:tblW w:w="9240"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240"/>
      </w:tblGrid>
      <w:tr w:rsidR="00CE52FA" w:rsidRPr="0061477D" w14:paraId="26E1D6F0" w14:textId="77777777" w:rsidTr="00C1419B">
        <w:trPr>
          <w:trHeight w:val="3441"/>
        </w:trPr>
        <w:tc>
          <w:tcPr>
            <w:tcW w:w="9240" w:type="dxa"/>
            <w:tcBorders>
              <w:top w:val="single" w:sz="6" w:space="0" w:color="auto"/>
              <w:left w:val="single" w:sz="6" w:space="0" w:color="auto"/>
              <w:bottom w:val="single" w:sz="6" w:space="0" w:color="auto"/>
              <w:right w:val="single" w:sz="6" w:space="0" w:color="auto"/>
            </w:tcBorders>
            <w:shd w:val="clear" w:color="auto" w:fill="FFFFFF" w:themeFill="background1"/>
          </w:tcPr>
          <w:p w14:paraId="2DB8ADDD" w14:textId="2FC21B57" w:rsidR="00242032" w:rsidRPr="0061477D" w:rsidRDefault="00242032" w:rsidP="00242032">
            <w:pPr>
              <w:jc w:val="both"/>
              <w:rPr>
                <w:lang w:val="el-GR"/>
              </w:rPr>
            </w:pPr>
            <w:r w:rsidRPr="00A07351">
              <w:rPr>
                <w:lang w:val="el"/>
              </w:rPr>
              <w:t>Η αρχική ιδέα για το μαθησιακό σενάριο προέκυψε από τη σημασία του εδάφους για την καθημερινή μας ζωή και το γεγονός ότι συνδέεται άμεσα με τη βιωσιμότητα και την περιβαλλοντική αγωγή. Σκεφτήκαμε να εστιάσουμε στο έδαφος επειδή είναι κάτι που συχνά παραβλέπεται, παρόλο που είναι ζωτικής σημασίας για την υποστήριξη της ανάπτυξης των φυτών, τη διήθηση του νερού και τα οικοσυστήματα. Επιθυμούσα να σχεδιάσω μία ενδιαφέρουσα, πρακτική δραστηριότητα για να βοηθήσω τους μαθητές να κατανοήσουν καλύτερα αυτές τις έννοιες.</w:t>
            </w:r>
          </w:p>
          <w:p w14:paraId="20F2C091" w14:textId="2B0074FF" w:rsidR="00242032" w:rsidRPr="0061477D" w:rsidRDefault="00242032" w:rsidP="00242032">
            <w:pPr>
              <w:jc w:val="both"/>
              <w:rPr>
                <w:lang w:val="el-GR"/>
              </w:rPr>
            </w:pPr>
            <w:r w:rsidRPr="00A07351">
              <w:rPr>
                <w:lang w:val="el"/>
              </w:rPr>
              <w:t>Για να σχεδιάσουμε αυτό το μαθησιακό σενάριο, ερευνήσαμε τους τύπους των εδαφών, την ανάπτυξη των φυτών, και τον ρόλο των γαιοσκωλήκων στη βελτίωση της ποιότητας του εδάφους. Ανατρέξαμε επίσης σε εκπαιδευτικό υλικό σχετικά με την εδαφολογία και σε ορθές πρακτικές διδασκαλίας των εννοιών STEM για νέους μαθητές. Με βάση το υλικό αυτό, αποφασίσαμε να συμπεριλάβουμε πειράματα όπως η φύτευση σπόρων σε διαφορετικούς τύπους εδαφών με και χωρίς γαιοσκώληκες, καθώς κάτι τέτοιο επιτρέπει στους μαθητές να παρατηρήσουν τις αλλαγές και να βγάλουν τα δικά τους συμπεράσματα.</w:t>
            </w:r>
          </w:p>
          <w:p w14:paraId="00000180" w14:textId="668A8556" w:rsidR="00330643" w:rsidRPr="0061477D" w:rsidRDefault="00242032" w:rsidP="00242032">
            <w:pPr>
              <w:jc w:val="both"/>
              <w:rPr>
                <w:lang w:val="el-GR"/>
              </w:rPr>
            </w:pPr>
            <w:r w:rsidRPr="00A07351">
              <w:rPr>
                <w:lang w:val="el"/>
              </w:rPr>
              <w:t>Καθ’ όλη τη διάρκεια της διαδικασίας, μάθαμε πόσο σημαντικό είναι να τηρείται η επιστημονική ακρίβεια των δεδομένων, τα οποία όμως πρέπει να παρουσιάζονται με απλό τρόπο ώστε να εξασφαλίζεται πως οι δραστηριότητες είναι κατάλληλες για τις ηλικίες των μαθητών και αρκετά ενδιαφέρουσες για αυτούς. Ο σχεδιασμός και η ανάπτυξη του σεναρίου μας βοήθησε να ακονίσουμε τις δεξιότητές μας στη δημιουργία δομημένων και ταυτόχρονα ευέλικτων σχεδίων μαθημάτων. Συνειδητοποιήσαμε επίσης πόσο μεγάλη αξία έχει η σύνδεση της μάθησης μέσα στην τάξη με θέματα του πραγματικού κόσμου, κάτι που καθιστά τα μαθήματα πιο ουσιαστικά για τους μαθητές.</w:t>
            </w:r>
          </w:p>
        </w:tc>
      </w:tr>
    </w:tbl>
    <w:p w14:paraId="00000181" w14:textId="77777777" w:rsidR="00CE52FA" w:rsidRPr="0061477D" w:rsidRDefault="00954BA8">
      <w:pPr>
        <w:spacing w:after="200" w:line="276" w:lineRule="auto"/>
        <w:rPr>
          <w:b/>
          <w:color w:val="FFFFFF"/>
          <w:sz w:val="22"/>
          <w:szCs w:val="22"/>
          <w:lang w:val="el-GR"/>
        </w:rPr>
      </w:pPr>
      <w:r w:rsidRPr="00A07351">
        <w:rPr>
          <w:lang w:val="el"/>
        </w:rPr>
        <w:br w:type="page"/>
      </w:r>
    </w:p>
    <w:p w14:paraId="00000182" w14:textId="77777777" w:rsidR="00CE52FA" w:rsidRPr="00A07351" w:rsidRDefault="00954BA8">
      <w:pPr>
        <w:pStyle w:val="Heading2"/>
      </w:pPr>
      <w:bookmarkStart w:id="21" w:name="_heading=h.4i7ojhp" w:colFirst="0" w:colLast="0"/>
      <w:bookmarkStart w:id="22" w:name="_Ref187927815"/>
      <w:bookmarkEnd w:id="21"/>
      <w:r w:rsidRPr="00A07351">
        <w:lastRenderedPageBreak/>
        <w:t>Παράρτημα 1 – Λίστα ελέγχου αξιολόγησης συμμετεχόντων</w:t>
      </w:r>
      <w:bookmarkEnd w:id="22"/>
      <w:r w:rsidRPr="00A07351">
        <w:t xml:space="preserve"> </w:t>
      </w:r>
    </w:p>
    <w:tbl>
      <w:tblPr>
        <w:tblStyle w:val="a2"/>
        <w:tblW w:w="93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2145"/>
        <w:gridCol w:w="1593"/>
        <w:gridCol w:w="1869"/>
        <w:gridCol w:w="1869"/>
        <w:gridCol w:w="1869"/>
      </w:tblGrid>
      <w:tr w:rsidR="00CE52FA" w:rsidRPr="00A07351" w14:paraId="40FF8A28" w14:textId="77777777" w:rsidTr="00330643">
        <w:trPr>
          <w:trHeight w:val="300"/>
        </w:trPr>
        <w:tc>
          <w:tcPr>
            <w:tcW w:w="2145" w:type="dxa"/>
            <w:shd w:val="clear" w:color="auto" w:fill="C4BC96" w:themeFill="background2" w:themeFillShade="BF"/>
          </w:tcPr>
          <w:p w14:paraId="00000183" w14:textId="77777777" w:rsidR="00CE52FA" w:rsidRPr="00A07351" w:rsidRDefault="00954BA8">
            <w:pPr>
              <w:rPr>
                <w:b/>
                <w:lang w:val="en-GB"/>
              </w:rPr>
            </w:pPr>
            <w:r w:rsidRPr="00A07351">
              <w:rPr>
                <w:b/>
                <w:lang w:val="el"/>
              </w:rPr>
              <w:t>Κριτήρια αξιολόγησης</w:t>
            </w:r>
          </w:p>
        </w:tc>
        <w:tc>
          <w:tcPr>
            <w:tcW w:w="1593" w:type="dxa"/>
            <w:shd w:val="clear" w:color="auto" w:fill="C4BC96" w:themeFill="background2" w:themeFillShade="BF"/>
          </w:tcPr>
          <w:p w14:paraId="00000184" w14:textId="77777777" w:rsidR="00CE52FA" w:rsidRPr="00A07351" w:rsidRDefault="00954BA8">
            <w:pPr>
              <w:rPr>
                <w:b/>
                <w:lang w:val="en-GB"/>
              </w:rPr>
            </w:pPr>
            <w:r w:rsidRPr="00A07351">
              <w:rPr>
                <w:b/>
                <w:lang w:val="el"/>
              </w:rPr>
              <w:t>Πράσινο (εξαιρετικά)</w:t>
            </w:r>
          </w:p>
        </w:tc>
        <w:tc>
          <w:tcPr>
            <w:tcW w:w="1869" w:type="dxa"/>
            <w:shd w:val="clear" w:color="auto" w:fill="C4BC96" w:themeFill="background2" w:themeFillShade="BF"/>
          </w:tcPr>
          <w:p w14:paraId="00000185" w14:textId="77777777" w:rsidR="00CE52FA" w:rsidRPr="00A07351" w:rsidRDefault="00954BA8">
            <w:pPr>
              <w:rPr>
                <w:b/>
                <w:lang w:val="en-GB"/>
              </w:rPr>
            </w:pPr>
            <w:r w:rsidRPr="00A07351">
              <w:rPr>
                <w:b/>
                <w:lang w:val="el"/>
              </w:rPr>
              <w:t>Κίτρινο (ικανοποιητικά)</w:t>
            </w:r>
          </w:p>
        </w:tc>
        <w:tc>
          <w:tcPr>
            <w:tcW w:w="1869" w:type="dxa"/>
            <w:shd w:val="clear" w:color="auto" w:fill="C4BC96" w:themeFill="background2" w:themeFillShade="BF"/>
          </w:tcPr>
          <w:p w14:paraId="00000186" w14:textId="77777777" w:rsidR="00CE52FA" w:rsidRPr="00A07351" w:rsidRDefault="00954BA8">
            <w:pPr>
              <w:rPr>
                <w:b/>
                <w:lang w:val="en-GB"/>
              </w:rPr>
            </w:pPr>
            <w:r w:rsidRPr="00A07351">
              <w:rPr>
                <w:b/>
                <w:lang w:val="el"/>
              </w:rPr>
              <w:t>Κόκκινο (επιδέχεται βελτίωση)</w:t>
            </w:r>
          </w:p>
        </w:tc>
        <w:tc>
          <w:tcPr>
            <w:tcW w:w="1869" w:type="dxa"/>
            <w:shd w:val="clear" w:color="auto" w:fill="C4BC96" w:themeFill="background2" w:themeFillShade="BF"/>
          </w:tcPr>
          <w:p w14:paraId="00000187" w14:textId="77777777" w:rsidR="00CE52FA" w:rsidRPr="00A07351" w:rsidRDefault="00954BA8">
            <w:pPr>
              <w:rPr>
                <w:b/>
                <w:lang w:val="en-GB"/>
              </w:rPr>
            </w:pPr>
            <w:r w:rsidRPr="00A07351">
              <w:rPr>
                <w:b/>
                <w:lang w:val="el"/>
              </w:rPr>
              <w:t>Σημειώσεις</w:t>
            </w:r>
          </w:p>
        </w:tc>
      </w:tr>
      <w:tr w:rsidR="00CE52FA" w:rsidRPr="0061477D" w14:paraId="2663F99F" w14:textId="77777777" w:rsidTr="00330643">
        <w:trPr>
          <w:trHeight w:val="300"/>
        </w:trPr>
        <w:tc>
          <w:tcPr>
            <w:tcW w:w="2145" w:type="dxa"/>
            <w:shd w:val="clear" w:color="auto" w:fill="auto"/>
          </w:tcPr>
          <w:p w14:paraId="00000188" w14:textId="77777777" w:rsidR="00CE52FA" w:rsidRPr="0061477D" w:rsidRDefault="00954BA8">
            <w:pPr>
              <w:rPr>
                <w:lang w:val="el-GR"/>
              </w:rPr>
            </w:pPr>
            <w:r w:rsidRPr="00A07351">
              <w:rPr>
                <w:lang w:val="el"/>
              </w:rPr>
              <w:t>Συμμετέχει ενεργά στον καταιγισμό ιδεών</w:t>
            </w:r>
          </w:p>
        </w:tc>
        <w:tc>
          <w:tcPr>
            <w:tcW w:w="1593" w:type="dxa"/>
            <w:shd w:val="clear" w:color="auto" w:fill="auto"/>
          </w:tcPr>
          <w:p w14:paraId="00000189"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8A"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8B"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8C" w14:textId="77777777" w:rsidR="00CE52FA" w:rsidRPr="0061477D" w:rsidRDefault="00CE52FA">
            <w:pPr>
              <w:rPr>
                <w:rFonts w:ascii="Quattrocento Sans" w:eastAsia="Quattrocento Sans" w:hAnsi="Quattrocento Sans" w:cs="Quattrocento Sans"/>
                <w:lang w:val="el-GR"/>
              </w:rPr>
            </w:pPr>
          </w:p>
        </w:tc>
      </w:tr>
      <w:tr w:rsidR="00CE52FA" w:rsidRPr="0061477D" w14:paraId="646C217A" w14:textId="77777777" w:rsidTr="00330643">
        <w:trPr>
          <w:trHeight w:val="300"/>
        </w:trPr>
        <w:tc>
          <w:tcPr>
            <w:tcW w:w="2145" w:type="dxa"/>
            <w:shd w:val="clear" w:color="auto" w:fill="auto"/>
          </w:tcPr>
          <w:p w14:paraId="0000018D" w14:textId="77777777" w:rsidR="00CE52FA" w:rsidRPr="0061477D" w:rsidRDefault="00954BA8">
            <w:pPr>
              <w:rPr>
                <w:lang w:val="el-GR"/>
              </w:rPr>
            </w:pPr>
            <w:r w:rsidRPr="00A07351">
              <w:rPr>
                <w:lang w:val="el"/>
              </w:rPr>
              <w:t>Μοιράζεται ήδη υπάρχουσες γνώσεις σχετικά με το έδαφος</w:t>
            </w:r>
          </w:p>
        </w:tc>
        <w:tc>
          <w:tcPr>
            <w:tcW w:w="1593" w:type="dxa"/>
            <w:shd w:val="clear" w:color="auto" w:fill="auto"/>
          </w:tcPr>
          <w:p w14:paraId="0000018E"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8DBE236" w14:textId="77777777" w:rsidR="00CE52FA" w:rsidRPr="0061477D" w:rsidRDefault="00CE52FA">
            <w:pPr>
              <w:rPr>
                <w:rFonts w:ascii="Quattrocento Sans" w:eastAsia="Quattrocento Sans" w:hAnsi="Quattrocento Sans" w:cs="Quattrocento Sans"/>
                <w:lang w:val="el-GR"/>
              </w:rPr>
            </w:pPr>
          </w:p>
          <w:p w14:paraId="6E5BB11D" w14:textId="77777777" w:rsidR="00F8565B" w:rsidRPr="0061477D" w:rsidRDefault="00F8565B" w:rsidP="00F8565B">
            <w:pPr>
              <w:rPr>
                <w:rFonts w:ascii="Quattrocento Sans" w:eastAsia="Quattrocento Sans" w:hAnsi="Quattrocento Sans" w:cs="Quattrocento Sans"/>
                <w:lang w:val="el-GR"/>
              </w:rPr>
            </w:pPr>
          </w:p>
          <w:p w14:paraId="0000018F" w14:textId="77777777" w:rsidR="00F8565B" w:rsidRPr="0061477D" w:rsidRDefault="00F8565B" w:rsidP="00F8565B">
            <w:pPr>
              <w:rPr>
                <w:rFonts w:ascii="Quattrocento Sans" w:eastAsia="Quattrocento Sans" w:hAnsi="Quattrocento Sans" w:cs="Quattrocento Sans"/>
                <w:lang w:val="el-GR"/>
              </w:rPr>
            </w:pPr>
          </w:p>
        </w:tc>
        <w:tc>
          <w:tcPr>
            <w:tcW w:w="1869" w:type="dxa"/>
            <w:shd w:val="clear" w:color="auto" w:fill="auto"/>
          </w:tcPr>
          <w:p w14:paraId="00000190"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1" w14:textId="77777777" w:rsidR="00CE52FA" w:rsidRPr="0061477D" w:rsidRDefault="00CE52FA">
            <w:pPr>
              <w:rPr>
                <w:rFonts w:ascii="Quattrocento Sans" w:eastAsia="Quattrocento Sans" w:hAnsi="Quattrocento Sans" w:cs="Quattrocento Sans"/>
                <w:lang w:val="el-GR"/>
              </w:rPr>
            </w:pPr>
          </w:p>
        </w:tc>
      </w:tr>
      <w:tr w:rsidR="00CE52FA" w:rsidRPr="00A07351" w14:paraId="234D218F" w14:textId="77777777" w:rsidTr="00330643">
        <w:trPr>
          <w:trHeight w:val="300"/>
        </w:trPr>
        <w:tc>
          <w:tcPr>
            <w:tcW w:w="2145" w:type="dxa"/>
            <w:shd w:val="clear" w:color="auto" w:fill="auto"/>
          </w:tcPr>
          <w:p w14:paraId="00000192" w14:textId="77777777" w:rsidR="00CE52FA" w:rsidRPr="00A07351" w:rsidRDefault="00954BA8">
            <w:pPr>
              <w:rPr>
                <w:lang w:val="en-GB"/>
              </w:rPr>
            </w:pPr>
            <w:r w:rsidRPr="00A07351">
              <w:rPr>
                <w:lang w:val="el"/>
              </w:rPr>
              <w:t>Κάνει εύστοχες ερωτήσεις</w:t>
            </w:r>
          </w:p>
        </w:tc>
        <w:tc>
          <w:tcPr>
            <w:tcW w:w="1593" w:type="dxa"/>
            <w:shd w:val="clear" w:color="auto" w:fill="auto"/>
          </w:tcPr>
          <w:p w14:paraId="00000193"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4"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5" w14:textId="77777777" w:rsidR="00CE52FA" w:rsidRPr="00A07351" w:rsidRDefault="00CE52FA">
            <w:pPr>
              <w:rPr>
                <w:rFonts w:ascii="Quattrocento Sans" w:eastAsia="Quattrocento Sans" w:hAnsi="Quattrocento Sans" w:cs="Quattrocento Sans"/>
                <w:lang w:val="en-GB"/>
              </w:rPr>
            </w:pPr>
          </w:p>
        </w:tc>
        <w:tc>
          <w:tcPr>
            <w:tcW w:w="1869" w:type="dxa"/>
            <w:shd w:val="clear" w:color="auto" w:fill="auto"/>
          </w:tcPr>
          <w:p w14:paraId="00000196" w14:textId="77777777" w:rsidR="00CE52FA" w:rsidRPr="00A07351" w:rsidRDefault="00CE52FA">
            <w:pPr>
              <w:rPr>
                <w:rFonts w:ascii="Quattrocento Sans" w:eastAsia="Quattrocento Sans" w:hAnsi="Quattrocento Sans" w:cs="Quattrocento Sans"/>
                <w:lang w:val="en-GB"/>
              </w:rPr>
            </w:pPr>
          </w:p>
        </w:tc>
      </w:tr>
      <w:tr w:rsidR="00CE52FA" w:rsidRPr="0061477D" w14:paraId="610D356D" w14:textId="77777777" w:rsidTr="00330643">
        <w:trPr>
          <w:trHeight w:val="300"/>
        </w:trPr>
        <w:tc>
          <w:tcPr>
            <w:tcW w:w="2145" w:type="dxa"/>
            <w:shd w:val="clear" w:color="auto" w:fill="auto"/>
          </w:tcPr>
          <w:p w14:paraId="00000197" w14:textId="77777777" w:rsidR="00CE52FA" w:rsidRPr="0061477D" w:rsidRDefault="00954BA8">
            <w:pPr>
              <w:rPr>
                <w:lang w:val="el-GR"/>
              </w:rPr>
            </w:pPr>
            <w:r w:rsidRPr="00A07351">
              <w:rPr>
                <w:lang w:val="el"/>
              </w:rPr>
              <w:t>Συνεργάζεται στο πλαίσιο των ομάδων</w:t>
            </w:r>
          </w:p>
        </w:tc>
        <w:tc>
          <w:tcPr>
            <w:tcW w:w="1593" w:type="dxa"/>
            <w:shd w:val="clear" w:color="auto" w:fill="auto"/>
          </w:tcPr>
          <w:p w14:paraId="00000198"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9"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A"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B" w14:textId="77777777" w:rsidR="00CE52FA" w:rsidRPr="0061477D" w:rsidRDefault="00CE52FA">
            <w:pPr>
              <w:rPr>
                <w:rFonts w:ascii="Quattrocento Sans" w:eastAsia="Quattrocento Sans" w:hAnsi="Quattrocento Sans" w:cs="Quattrocento Sans"/>
                <w:lang w:val="el-GR"/>
              </w:rPr>
            </w:pPr>
          </w:p>
        </w:tc>
      </w:tr>
      <w:tr w:rsidR="00CE52FA" w:rsidRPr="0061477D" w14:paraId="52C78591" w14:textId="77777777" w:rsidTr="00330643">
        <w:trPr>
          <w:trHeight w:val="300"/>
        </w:trPr>
        <w:tc>
          <w:tcPr>
            <w:tcW w:w="2145" w:type="dxa"/>
            <w:shd w:val="clear" w:color="auto" w:fill="auto"/>
          </w:tcPr>
          <w:p w14:paraId="0000019C" w14:textId="77777777" w:rsidR="00CE52FA" w:rsidRPr="0061477D" w:rsidRDefault="00954BA8">
            <w:pPr>
              <w:rPr>
                <w:lang w:val="el-GR"/>
              </w:rPr>
            </w:pPr>
            <w:r w:rsidRPr="00A07351">
              <w:rPr>
                <w:lang w:val="el"/>
              </w:rPr>
              <w:t>Συνεισφέρει στον ομαδικό νοητικό χάρτη</w:t>
            </w:r>
          </w:p>
        </w:tc>
        <w:tc>
          <w:tcPr>
            <w:tcW w:w="1593" w:type="dxa"/>
            <w:shd w:val="clear" w:color="auto" w:fill="auto"/>
          </w:tcPr>
          <w:p w14:paraId="0000019D"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E"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9F"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A0" w14:textId="77777777" w:rsidR="00CE52FA" w:rsidRPr="0061477D" w:rsidRDefault="00CE52FA">
            <w:pPr>
              <w:rPr>
                <w:rFonts w:ascii="Quattrocento Sans" w:eastAsia="Quattrocento Sans" w:hAnsi="Quattrocento Sans" w:cs="Quattrocento Sans"/>
                <w:lang w:val="el-GR"/>
              </w:rPr>
            </w:pPr>
          </w:p>
        </w:tc>
      </w:tr>
      <w:tr w:rsidR="00CE52FA" w:rsidRPr="0061477D" w14:paraId="4B5BE5E4" w14:textId="77777777" w:rsidTr="00330643">
        <w:trPr>
          <w:trHeight w:val="300"/>
        </w:trPr>
        <w:tc>
          <w:tcPr>
            <w:tcW w:w="2145" w:type="dxa"/>
            <w:shd w:val="clear" w:color="auto" w:fill="auto"/>
          </w:tcPr>
          <w:p w14:paraId="000001A1" w14:textId="77777777" w:rsidR="00CE52FA" w:rsidRPr="0061477D" w:rsidRDefault="00954BA8">
            <w:pPr>
              <w:rPr>
                <w:lang w:val="el-GR"/>
              </w:rPr>
            </w:pPr>
            <w:r w:rsidRPr="00A07351">
              <w:rPr>
                <w:lang w:val="el"/>
              </w:rPr>
              <w:t>Φαίνεται να κατανοεί το περιεχόμενο των βίντεο</w:t>
            </w:r>
          </w:p>
        </w:tc>
        <w:tc>
          <w:tcPr>
            <w:tcW w:w="1593" w:type="dxa"/>
            <w:shd w:val="clear" w:color="auto" w:fill="auto"/>
          </w:tcPr>
          <w:p w14:paraId="000001A2"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A3"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A4" w14:textId="77777777" w:rsidR="00CE52FA" w:rsidRPr="0061477D" w:rsidRDefault="00CE52FA">
            <w:pPr>
              <w:rPr>
                <w:rFonts w:ascii="Quattrocento Sans" w:eastAsia="Quattrocento Sans" w:hAnsi="Quattrocento Sans" w:cs="Quattrocento Sans"/>
                <w:lang w:val="el-GR"/>
              </w:rPr>
            </w:pPr>
          </w:p>
        </w:tc>
        <w:tc>
          <w:tcPr>
            <w:tcW w:w="1869" w:type="dxa"/>
            <w:shd w:val="clear" w:color="auto" w:fill="auto"/>
          </w:tcPr>
          <w:p w14:paraId="000001A5" w14:textId="77777777" w:rsidR="00CE52FA" w:rsidRPr="0061477D" w:rsidRDefault="00CE52FA">
            <w:pPr>
              <w:rPr>
                <w:rFonts w:ascii="Quattrocento Sans" w:eastAsia="Quattrocento Sans" w:hAnsi="Quattrocento Sans" w:cs="Quattrocento Sans"/>
                <w:lang w:val="el-GR"/>
              </w:rPr>
            </w:pPr>
          </w:p>
        </w:tc>
      </w:tr>
    </w:tbl>
    <w:p w14:paraId="000001A6" w14:textId="77777777" w:rsidR="00CE52FA" w:rsidRPr="00A07351" w:rsidRDefault="00954BA8">
      <w:pPr>
        <w:spacing w:before="240"/>
        <w:rPr>
          <w:lang w:val="en-GB"/>
        </w:rPr>
      </w:pPr>
      <w:r w:rsidRPr="00A07351">
        <w:rPr>
          <w:lang w:val="el"/>
        </w:rPr>
        <w:t>Οδηγίες χρήσης:</w:t>
      </w:r>
    </w:p>
    <w:p w14:paraId="000001A7" w14:textId="77777777" w:rsidR="00CE52FA" w:rsidRPr="0061477D" w:rsidRDefault="00954BA8">
      <w:pPr>
        <w:numPr>
          <w:ilvl w:val="0"/>
          <w:numId w:val="1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Καθώς παρατηρείτε τη συμμετοχή του/της κάθε μαθητή/τριας, σημειώστε το επίπεδο συμμετοχής στην αντίστοιχη στήλη (Πράσινο, Κίτρινο, Κόκκινο).</w:t>
      </w:r>
    </w:p>
    <w:p w14:paraId="000001A8" w14:textId="77777777" w:rsidR="00CE52FA" w:rsidRPr="0061477D" w:rsidRDefault="00954BA8">
      <w:pPr>
        <w:numPr>
          <w:ilvl w:val="0"/>
          <w:numId w:val="1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Σημειώστε συγκεκριμένα στοιχεία ή σχόλια στο πεδίο «Σημειώσεις» ώστε να είναι πληρέστερη η αξιολόγησή σας.</w:t>
      </w:r>
    </w:p>
    <w:p w14:paraId="000001A9" w14:textId="77777777" w:rsidR="00CE52FA" w:rsidRPr="0061477D" w:rsidRDefault="00954BA8">
      <w:pPr>
        <w:numPr>
          <w:ilvl w:val="0"/>
          <w:numId w:val="16"/>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Χρησιμοποιήστε αυτές τις πληροφορίες για να εντοπίσετε τα δυνατά σημεία και εκείνα που επιδέχονται βελτίωση, με βάση τα οποία θα μπορείτε να προσαρμόσετε τα μελλοντικά σας σχέδια μαθημάτων.</w:t>
      </w:r>
    </w:p>
    <w:p w14:paraId="000001AA" w14:textId="77777777" w:rsidR="00CE52FA" w:rsidRPr="0061477D" w:rsidRDefault="00954BA8">
      <w:pPr>
        <w:spacing w:after="200" w:line="276" w:lineRule="auto"/>
        <w:rPr>
          <w:b/>
          <w:color w:val="FFFFFF"/>
          <w:sz w:val="22"/>
          <w:szCs w:val="22"/>
          <w:lang w:val="el-GR"/>
        </w:rPr>
      </w:pPr>
      <w:r w:rsidRPr="00A07351">
        <w:rPr>
          <w:lang w:val="el"/>
        </w:rPr>
        <w:br w:type="page"/>
      </w:r>
    </w:p>
    <w:p w14:paraId="000001AB" w14:textId="77777777" w:rsidR="00CE52FA" w:rsidRPr="0061477D" w:rsidRDefault="00954BA8">
      <w:pPr>
        <w:pStyle w:val="Heading2"/>
        <w:rPr>
          <w:lang w:val="el-GR"/>
        </w:rPr>
      </w:pPr>
      <w:bookmarkStart w:id="23" w:name="_heading=h.2xcytpi" w:colFirst="0" w:colLast="0"/>
      <w:bookmarkStart w:id="24" w:name="_Ref187927806"/>
      <w:bookmarkEnd w:id="23"/>
      <w:r w:rsidRPr="0061477D">
        <w:rPr>
          <w:lang w:val="el-GR"/>
        </w:rPr>
        <w:lastRenderedPageBreak/>
        <w:t>Παράρτημα 2 – Πίνακας παρατηρήσεων ιδιοτήτων του εδάφους</w:t>
      </w:r>
      <w:bookmarkEnd w:id="24"/>
      <w:r w:rsidRPr="0061477D">
        <w:rPr>
          <w:lang w:val="el-GR"/>
        </w:rPr>
        <w:t xml:space="preserve"> </w:t>
      </w:r>
    </w:p>
    <w:tbl>
      <w:tblPr>
        <w:tblStyle w:val="a3"/>
        <w:tblW w:w="8500" w:type="dxa"/>
        <w:tblLayout w:type="fixed"/>
        <w:tblLook w:val="0600" w:firstRow="0" w:lastRow="0" w:firstColumn="0" w:lastColumn="0" w:noHBand="1" w:noVBand="1"/>
      </w:tblPr>
      <w:tblGrid>
        <w:gridCol w:w="2125"/>
        <w:gridCol w:w="2125"/>
        <w:gridCol w:w="2110"/>
        <w:gridCol w:w="2140"/>
      </w:tblGrid>
      <w:tr w:rsidR="00CE52FA" w:rsidRPr="00A07351" w14:paraId="1F8F29FB" w14:textId="77777777">
        <w:trPr>
          <w:trHeight w:val="420"/>
        </w:trPr>
        <w:tc>
          <w:tcPr>
            <w:tcW w:w="8500"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1AC" w14:textId="77777777" w:rsidR="00CE52FA" w:rsidRPr="00A07351" w:rsidRDefault="00954BA8">
            <w:pPr>
              <w:rPr>
                <w:b/>
                <w:lang w:val="en-GB"/>
              </w:rPr>
            </w:pPr>
            <w:r w:rsidRPr="00A07351">
              <w:rPr>
                <w:b/>
                <w:lang w:val="el"/>
              </w:rPr>
              <w:t>Παρατηρήσεις ιδιοτήτων του εδάφους</w:t>
            </w:r>
          </w:p>
        </w:tc>
      </w:tr>
      <w:tr w:rsidR="00CE52FA" w:rsidRPr="00A07351" w14:paraId="524A46F8"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0" w14:textId="77777777" w:rsidR="00CE52FA" w:rsidRPr="00A07351" w:rsidRDefault="00CE52FA">
            <w:pPr>
              <w:rPr>
                <w:lang w:val="en-GB"/>
              </w:rPr>
            </w:pP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1" w14:textId="77777777" w:rsidR="00CE52FA" w:rsidRPr="00A07351" w:rsidRDefault="00954BA8">
            <w:pPr>
              <w:rPr>
                <w:b/>
                <w:lang w:val="en-GB"/>
              </w:rPr>
            </w:pPr>
            <w:r w:rsidRPr="00A07351">
              <w:rPr>
                <w:b/>
                <w:lang w:val="el"/>
              </w:rPr>
              <w:t>Δείγμα 1</w:t>
            </w: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2" w14:textId="77777777" w:rsidR="00CE52FA" w:rsidRPr="00A07351" w:rsidRDefault="00954BA8">
            <w:pPr>
              <w:rPr>
                <w:b/>
                <w:lang w:val="en-GB"/>
              </w:rPr>
            </w:pPr>
            <w:r w:rsidRPr="00A07351">
              <w:rPr>
                <w:b/>
                <w:lang w:val="el"/>
              </w:rPr>
              <w:t>Δείγμα 2</w:t>
            </w: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3" w14:textId="77777777" w:rsidR="00CE52FA" w:rsidRPr="00A07351" w:rsidRDefault="00954BA8">
            <w:pPr>
              <w:rPr>
                <w:b/>
                <w:lang w:val="en-GB"/>
              </w:rPr>
            </w:pPr>
            <w:r w:rsidRPr="00A07351">
              <w:rPr>
                <w:b/>
                <w:lang w:val="el"/>
              </w:rPr>
              <w:t>Δείγμα 3</w:t>
            </w:r>
          </w:p>
        </w:tc>
      </w:tr>
      <w:tr w:rsidR="00CE52FA" w:rsidRPr="00A07351" w14:paraId="06916832"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4" w14:textId="77777777" w:rsidR="00CE52FA" w:rsidRPr="00A07351" w:rsidRDefault="00954BA8">
            <w:pPr>
              <w:rPr>
                <w:b/>
                <w:lang w:val="en-GB"/>
              </w:rPr>
            </w:pPr>
            <w:r w:rsidRPr="00A07351">
              <w:rPr>
                <w:b/>
                <w:lang w:val="el"/>
              </w:rPr>
              <w:t xml:space="preserve">Φωτογραφίες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5" w14:textId="77777777" w:rsidR="00CE52FA" w:rsidRPr="00A07351" w:rsidRDefault="00CE52FA">
            <w:pPr>
              <w:rPr>
                <w:lang w:val="en-GB"/>
              </w:rPr>
            </w:pPr>
          </w:p>
          <w:p w14:paraId="000001B6"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7"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8" w14:textId="77777777" w:rsidR="00CE52FA" w:rsidRPr="00A07351" w:rsidRDefault="00CE52FA">
            <w:pPr>
              <w:rPr>
                <w:lang w:val="en-GB"/>
              </w:rPr>
            </w:pPr>
          </w:p>
        </w:tc>
      </w:tr>
      <w:tr w:rsidR="00CE52FA" w:rsidRPr="00A07351" w14:paraId="13570050"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9" w14:textId="77777777" w:rsidR="00CE52FA" w:rsidRPr="00A07351" w:rsidRDefault="00954BA8">
            <w:pPr>
              <w:rPr>
                <w:b/>
                <w:lang w:val="en-GB"/>
              </w:rPr>
            </w:pPr>
            <w:r w:rsidRPr="00A07351">
              <w:rPr>
                <w:b/>
                <w:lang w:val="el"/>
              </w:rPr>
              <w:t>Υφή</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A" w14:textId="77777777" w:rsidR="00CE52FA" w:rsidRPr="00A07351" w:rsidRDefault="00CE52FA">
            <w:pPr>
              <w:rPr>
                <w:lang w:val="en-GB"/>
              </w:rPr>
            </w:pPr>
          </w:p>
          <w:p w14:paraId="000001BB"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C"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D" w14:textId="77777777" w:rsidR="00CE52FA" w:rsidRPr="00A07351" w:rsidRDefault="00CE52FA">
            <w:pPr>
              <w:rPr>
                <w:lang w:val="en-GB"/>
              </w:rPr>
            </w:pPr>
          </w:p>
        </w:tc>
      </w:tr>
      <w:tr w:rsidR="00CE52FA" w:rsidRPr="00A07351" w14:paraId="0BB3AEB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E" w14:textId="77777777" w:rsidR="00CE52FA" w:rsidRPr="00A07351" w:rsidRDefault="00954BA8">
            <w:pPr>
              <w:rPr>
                <w:b/>
                <w:lang w:val="en-GB"/>
              </w:rPr>
            </w:pPr>
            <w:r w:rsidRPr="00A07351">
              <w:rPr>
                <w:b/>
                <w:lang w:val="el"/>
              </w:rPr>
              <w:t>Χρώμα</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BF" w14:textId="77777777" w:rsidR="00CE52FA" w:rsidRPr="00A07351" w:rsidRDefault="00CE52FA">
            <w:pPr>
              <w:rPr>
                <w:lang w:val="en-GB"/>
              </w:rPr>
            </w:pPr>
          </w:p>
          <w:p w14:paraId="000001C0"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1"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2" w14:textId="77777777" w:rsidR="00CE52FA" w:rsidRPr="00A07351" w:rsidRDefault="00CE52FA">
            <w:pPr>
              <w:rPr>
                <w:lang w:val="en-GB"/>
              </w:rPr>
            </w:pPr>
          </w:p>
        </w:tc>
      </w:tr>
      <w:tr w:rsidR="00CE52FA" w:rsidRPr="00A07351" w14:paraId="074372E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3" w14:textId="77777777" w:rsidR="00CE52FA" w:rsidRPr="00A07351" w:rsidRDefault="00954BA8">
            <w:pPr>
              <w:rPr>
                <w:b/>
                <w:lang w:val="en-GB"/>
              </w:rPr>
            </w:pPr>
            <w:r w:rsidRPr="00A07351">
              <w:rPr>
                <w:b/>
                <w:lang w:val="el"/>
              </w:rPr>
              <w:t>Μέγεθος σωματιδίων</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4" w14:textId="77777777" w:rsidR="00CE52FA" w:rsidRPr="00A07351" w:rsidRDefault="00CE52FA">
            <w:pPr>
              <w:rPr>
                <w:lang w:val="en-GB"/>
              </w:rPr>
            </w:pPr>
          </w:p>
          <w:p w14:paraId="000001C5"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6"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7" w14:textId="77777777" w:rsidR="00CE52FA" w:rsidRPr="00A07351" w:rsidRDefault="00CE52FA">
            <w:pPr>
              <w:rPr>
                <w:lang w:val="en-GB"/>
              </w:rPr>
            </w:pPr>
          </w:p>
        </w:tc>
      </w:tr>
      <w:tr w:rsidR="00CE52FA" w:rsidRPr="00A07351" w14:paraId="419C1DDA"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8" w14:textId="77777777" w:rsidR="00CE52FA" w:rsidRPr="00A07351" w:rsidRDefault="00954BA8">
            <w:pPr>
              <w:rPr>
                <w:b/>
                <w:lang w:val="en-GB"/>
              </w:rPr>
            </w:pPr>
            <w:r w:rsidRPr="00A07351">
              <w:rPr>
                <w:b/>
                <w:lang w:val="el"/>
              </w:rPr>
              <w:t xml:space="preserve">Οργανικό υλικό </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9" w14:textId="77777777" w:rsidR="00CE52FA" w:rsidRPr="00A07351" w:rsidRDefault="00CE52FA">
            <w:pPr>
              <w:rPr>
                <w:lang w:val="en-GB"/>
              </w:rPr>
            </w:pPr>
          </w:p>
          <w:p w14:paraId="000001CA"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B"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C" w14:textId="77777777" w:rsidR="00CE52FA" w:rsidRPr="00A07351" w:rsidRDefault="00CE52FA">
            <w:pPr>
              <w:rPr>
                <w:lang w:val="en-GB"/>
              </w:rPr>
            </w:pPr>
          </w:p>
        </w:tc>
      </w:tr>
      <w:tr w:rsidR="00CE52FA" w:rsidRPr="00A07351" w14:paraId="1D31F96E" w14:textId="77777777">
        <w:trPr>
          <w:trHeight w:val="300"/>
        </w:trPr>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D" w14:textId="77777777" w:rsidR="00CE52FA" w:rsidRPr="00A07351" w:rsidRDefault="00954BA8">
            <w:pPr>
              <w:rPr>
                <w:b/>
                <w:lang w:val="en-GB"/>
              </w:rPr>
            </w:pPr>
            <w:r w:rsidRPr="00A07351">
              <w:rPr>
                <w:b/>
                <w:lang w:val="el"/>
              </w:rPr>
              <w:t>Άλλο</w:t>
            </w:r>
          </w:p>
        </w:tc>
        <w:tc>
          <w:tcPr>
            <w:tcW w:w="2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CE" w14:textId="77777777" w:rsidR="00CE52FA" w:rsidRPr="00A07351" w:rsidRDefault="00CE52FA">
            <w:pPr>
              <w:rPr>
                <w:lang w:val="en-GB"/>
              </w:rPr>
            </w:pPr>
          </w:p>
          <w:p w14:paraId="000001CF" w14:textId="77777777" w:rsidR="00CE52FA" w:rsidRPr="00A07351" w:rsidRDefault="00CE52FA">
            <w:pPr>
              <w:rPr>
                <w:lang w:val="en-GB"/>
              </w:rPr>
            </w:pPr>
          </w:p>
        </w:tc>
        <w:tc>
          <w:tcPr>
            <w:tcW w:w="2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0" w14:textId="77777777" w:rsidR="00CE52FA" w:rsidRPr="00A07351" w:rsidRDefault="00CE52FA">
            <w:pPr>
              <w:rPr>
                <w:lang w:val="en-GB"/>
              </w:rPr>
            </w:pPr>
          </w:p>
        </w:tc>
        <w:tc>
          <w:tcPr>
            <w:tcW w:w="21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1D1" w14:textId="77777777" w:rsidR="00CE52FA" w:rsidRPr="00A07351" w:rsidRDefault="00CE52FA">
            <w:pPr>
              <w:rPr>
                <w:lang w:val="en-GB"/>
              </w:rPr>
            </w:pPr>
          </w:p>
        </w:tc>
      </w:tr>
    </w:tbl>
    <w:p w14:paraId="000001D2" w14:textId="77777777" w:rsidR="00CE52FA" w:rsidRPr="00A07351" w:rsidRDefault="00CE52FA">
      <w:pPr>
        <w:spacing w:before="240"/>
        <w:rPr>
          <w:lang w:val="en-GB"/>
        </w:rPr>
      </w:pPr>
    </w:p>
    <w:p w14:paraId="000001D3" w14:textId="77777777" w:rsidR="00CE52FA" w:rsidRPr="00A07351" w:rsidRDefault="00954BA8">
      <w:pPr>
        <w:spacing w:after="200" w:line="276" w:lineRule="auto"/>
        <w:rPr>
          <w:lang w:val="en-GB"/>
        </w:rPr>
      </w:pPr>
      <w:r w:rsidRPr="00A07351">
        <w:rPr>
          <w:lang w:val="el"/>
        </w:rPr>
        <w:br w:type="page"/>
      </w:r>
    </w:p>
    <w:p w14:paraId="000001D4" w14:textId="77777777" w:rsidR="00CE52FA" w:rsidRPr="00A07351" w:rsidRDefault="00954BA8">
      <w:pPr>
        <w:pStyle w:val="Heading2"/>
      </w:pPr>
      <w:bookmarkStart w:id="25" w:name="_heading=h.1ci93xb" w:colFirst="0" w:colLast="0"/>
      <w:bookmarkStart w:id="26" w:name="_Ref187927791"/>
      <w:bookmarkEnd w:id="25"/>
      <w:r w:rsidRPr="00A07351">
        <w:lastRenderedPageBreak/>
        <w:t>Παράρτημα 3 – Οδηγός τήρησης ημερολογίου</w:t>
      </w:r>
      <w:bookmarkEnd w:id="26"/>
    </w:p>
    <w:p w14:paraId="000001D5" w14:textId="77777777" w:rsidR="00CE52FA" w:rsidRPr="0061477D" w:rsidRDefault="00954BA8">
      <w:pPr>
        <w:rPr>
          <w:lang w:val="el-GR"/>
        </w:rPr>
      </w:pPr>
      <w:r w:rsidRPr="00A07351">
        <w:rPr>
          <w:color w:val="000000"/>
          <w:lang w:val="el"/>
        </w:rPr>
        <w:t>Περιγράψτε τις παρατηρήσεις σας: - Τι είδατε όταν παρατηρούσατε τους γαιοσκώληκες;</w:t>
      </w:r>
    </w:p>
    <w:p w14:paraId="000001D6" w14:textId="77777777" w:rsidR="00CE52FA" w:rsidRPr="00A07351" w:rsidRDefault="00954BA8">
      <w:pPr>
        <w:rPr>
          <w:b/>
          <w:lang w:val="en-GB"/>
        </w:rPr>
      </w:pPr>
      <w:r w:rsidRPr="00A07351">
        <w:rPr>
          <w:b/>
          <w:color w:val="000000"/>
          <w:lang w:val="el"/>
        </w:rPr>
        <w:t>Ημερολόγιο παρατήρησης γαιοσκωλήκων</w:t>
      </w:r>
    </w:p>
    <w:tbl>
      <w:tblPr>
        <w:tblStyle w:val="a4"/>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A07351" w14:paraId="213AC482" w14:textId="77777777" w:rsidTr="00330643">
        <w:trPr>
          <w:trHeight w:val="300"/>
        </w:trPr>
        <w:tc>
          <w:tcPr>
            <w:tcW w:w="9345" w:type="dxa"/>
            <w:shd w:val="clear" w:color="auto" w:fill="FFFFFF" w:themeFill="background1"/>
          </w:tcPr>
          <w:p w14:paraId="000001D7" w14:textId="77777777" w:rsidR="00CE52FA" w:rsidRPr="00A07351" w:rsidRDefault="00954BA8">
            <w:pPr>
              <w:rPr>
                <w:lang w:val="en-GB"/>
              </w:rPr>
            </w:pPr>
            <w:r w:rsidRPr="00A07351">
              <w:rPr>
                <w:color w:val="000000"/>
                <w:lang w:val="el"/>
              </w:rPr>
              <w:t>Όνομα μαθητή/τριας: _______________________________.  Ημερομηνία: _______________</w:t>
            </w:r>
          </w:p>
        </w:tc>
      </w:tr>
      <w:tr w:rsidR="00CE52FA" w:rsidRPr="0061477D" w14:paraId="66917701" w14:textId="77777777" w:rsidTr="00330643">
        <w:trPr>
          <w:trHeight w:val="300"/>
        </w:trPr>
        <w:tc>
          <w:tcPr>
            <w:tcW w:w="9345" w:type="dxa"/>
            <w:shd w:val="clear" w:color="auto" w:fill="FFFFFF" w:themeFill="background1"/>
          </w:tcPr>
          <w:p w14:paraId="000001DC" w14:textId="654E4F57" w:rsidR="00CE52FA" w:rsidRPr="0061477D" w:rsidRDefault="00954BA8" w:rsidP="006D7F76">
            <w:pPr>
              <w:spacing w:after="1440"/>
              <w:rPr>
                <w:color w:val="000000"/>
                <w:lang w:val="el-GR"/>
              </w:rPr>
            </w:pPr>
            <w:r w:rsidRPr="00A07351">
              <w:rPr>
                <w:color w:val="000000"/>
                <w:lang w:val="el"/>
              </w:rPr>
              <w:t>Παρατήρηση 1. Περιγράψτε τι κάνουν οι γαιοσκώληκες.</w:t>
            </w:r>
          </w:p>
        </w:tc>
      </w:tr>
      <w:tr w:rsidR="00CE52FA" w:rsidRPr="0061477D" w14:paraId="758F6203" w14:textId="77777777" w:rsidTr="00330643">
        <w:trPr>
          <w:trHeight w:val="300"/>
        </w:trPr>
        <w:tc>
          <w:tcPr>
            <w:tcW w:w="9345" w:type="dxa"/>
            <w:shd w:val="clear" w:color="auto" w:fill="FFFFFF" w:themeFill="background1"/>
          </w:tcPr>
          <w:p w14:paraId="000001E3" w14:textId="71CD7E21" w:rsidR="00CE52FA" w:rsidRPr="0061477D" w:rsidRDefault="00954BA8" w:rsidP="006D7F76">
            <w:pPr>
              <w:spacing w:after="1440"/>
              <w:rPr>
                <w:color w:val="000000"/>
                <w:lang w:val="el-GR"/>
              </w:rPr>
            </w:pPr>
            <w:r w:rsidRPr="00A07351">
              <w:rPr>
                <w:color w:val="000000"/>
                <w:sz w:val="19"/>
                <w:szCs w:val="19"/>
                <w:lang w:val="el"/>
              </w:rPr>
              <w:t>Παρατήρηση</w:t>
            </w:r>
            <w:r w:rsidRPr="00A07351">
              <w:rPr>
                <w:color w:val="000000"/>
                <w:lang w:val="el"/>
              </w:rPr>
              <w:t xml:space="preserve"> 2. Τι παρατηρείτε για τον τρόπο που κινούνται και αλληλεπιδρούν με το χώμα;</w:t>
            </w:r>
          </w:p>
        </w:tc>
      </w:tr>
      <w:tr w:rsidR="00CE52FA" w:rsidRPr="0061477D" w14:paraId="18B00893" w14:textId="77777777" w:rsidTr="00330643">
        <w:trPr>
          <w:trHeight w:val="300"/>
        </w:trPr>
        <w:tc>
          <w:tcPr>
            <w:tcW w:w="9345" w:type="dxa"/>
            <w:shd w:val="clear" w:color="auto" w:fill="FFFFFF" w:themeFill="background1"/>
          </w:tcPr>
          <w:p w14:paraId="000001EA" w14:textId="736CA621" w:rsidR="00CE52FA" w:rsidRPr="0061477D" w:rsidRDefault="00954BA8" w:rsidP="006D7F76">
            <w:pPr>
              <w:spacing w:after="1440"/>
              <w:rPr>
                <w:color w:val="000000"/>
                <w:lang w:val="el-GR"/>
              </w:rPr>
            </w:pPr>
            <w:r w:rsidRPr="00A07351">
              <w:rPr>
                <w:color w:val="000000"/>
                <w:lang w:val="el"/>
              </w:rPr>
              <w:t>Σκέψη 1: Γιατί είναι σημαντικοί οι γαιοσκώληκες για την υγεία του εδάφους;</w:t>
            </w:r>
          </w:p>
        </w:tc>
      </w:tr>
      <w:tr w:rsidR="00CE52FA" w:rsidRPr="0061477D" w14:paraId="3445B011" w14:textId="77777777" w:rsidTr="00330643">
        <w:trPr>
          <w:trHeight w:val="300"/>
        </w:trPr>
        <w:tc>
          <w:tcPr>
            <w:tcW w:w="9345" w:type="dxa"/>
            <w:shd w:val="clear" w:color="auto" w:fill="FFFFFF" w:themeFill="background1"/>
          </w:tcPr>
          <w:p w14:paraId="000001F2" w14:textId="4B786883" w:rsidR="00CE52FA" w:rsidRPr="0061477D" w:rsidRDefault="00954BA8" w:rsidP="006D7F76">
            <w:pPr>
              <w:spacing w:after="1440"/>
              <w:rPr>
                <w:color w:val="000000"/>
                <w:lang w:val="el-GR"/>
              </w:rPr>
            </w:pPr>
            <w:r w:rsidRPr="00A07351">
              <w:rPr>
                <w:color w:val="000000"/>
                <w:sz w:val="19"/>
                <w:szCs w:val="19"/>
                <w:lang w:val="el"/>
              </w:rPr>
              <w:t xml:space="preserve">Σκέψη 2: </w:t>
            </w:r>
            <w:r w:rsidRPr="00A07351">
              <w:rPr>
                <w:color w:val="000000"/>
                <w:lang w:val="el"/>
              </w:rPr>
              <w:t>Πώς συνεισφέρουν οργανισμοί όπως οι γαιοσκώληκες στην ανάπτυξη των φυτών;</w:t>
            </w:r>
          </w:p>
        </w:tc>
      </w:tr>
      <w:tr w:rsidR="00CE52FA" w:rsidRPr="0061477D" w14:paraId="70804CA5" w14:textId="77777777" w:rsidTr="00330643">
        <w:trPr>
          <w:trHeight w:val="300"/>
        </w:trPr>
        <w:tc>
          <w:tcPr>
            <w:tcW w:w="9345" w:type="dxa"/>
            <w:shd w:val="clear" w:color="auto" w:fill="FFFFFF" w:themeFill="background1"/>
          </w:tcPr>
          <w:p w14:paraId="000001FA" w14:textId="0846B013" w:rsidR="00CE52FA" w:rsidRPr="0061477D" w:rsidRDefault="00954BA8" w:rsidP="006D7F76">
            <w:pPr>
              <w:spacing w:after="1440"/>
              <w:rPr>
                <w:color w:val="000000"/>
                <w:lang w:val="el-GR"/>
              </w:rPr>
            </w:pPr>
            <w:r w:rsidRPr="00A07351">
              <w:rPr>
                <w:color w:val="000000"/>
                <w:sz w:val="19"/>
                <w:szCs w:val="19"/>
                <w:lang w:val="el"/>
              </w:rPr>
              <w:t xml:space="preserve">Σκέψη 3: </w:t>
            </w:r>
            <w:r w:rsidRPr="00A07351">
              <w:rPr>
                <w:color w:val="000000"/>
                <w:lang w:val="el"/>
              </w:rPr>
              <w:t>Τι μάθατε από αυτή τη δραστηριότητα;</w:t>
            </w:r>
          </w:p>
        </w:tc>
      </w:tr>
    </w:tbl>
    <w:p w14:paraId="000001FB" w14:textId="77777777" w:rsidR="00CE52FA" w:rsidRPr="0061477D" w:rsidRDefault="00CE52FA">
      <w:pPr>
        <w:rPr>
          <w:color w:val="000000"/>
          <w:lang w:val="el-GR"/>
        </w:rPr>
      </w:pPr>
    </w:p>
    <w:p w14:paraId="000001FC" w14:textId="77777777" w:rsidR="00CE52FA" w:rsidRPr="0061477D" w:rsidRDefault="00954BA8">
      <w:pPr>
        <w:spacing w:after="200" w:line="276" w:lineRule="auto"/>
        <w:rPr>
          <w:color w:val="000000"/>
          <w:lang w:val="el-GR"/>
        </w:rPr>
      </w:pPr>
      <w:r w:rsidRPr="00A07351">
        <w:rPr>
          <w:lang w:val="el"/>
        </w:rPr>
        <w:br w:type="page"/>
      </w:r>
    </w:p>
    <w:p w14:paraId="000001FD" w14:textId="77777777" w:rsidR="00CE52FA" w:rsidRPr="0061477D" w:rsidRDefault="00954BA8">
      <w:pPr>
        <w:rPr>
          <w:b/>
          <w:color w:val="000000"/>
          <w:lang w:val="el-GR"/>
        </w:rPr>
      </w:pPr>
      <w:r w:rsidRPr="00A07351">
        <w:rPr>
          <w:b/>
          <w:color w:val="000000"/>
          <w:lang w:val="el"/>
        </w:rPr>
        <w:lastRenderedPageBreak/>
        <w:t>Ιδέα για το ημερολόγιο - Δραστηριότητα ζωγραφικής και επεξήγησης</w:t>
      </w:r>
    </w:p>
    <w:tbl>
      <w:tblPr>
        <w:tblStyle w:val="a5"/>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61477D" w14:paraId="0509594B" w14:textId="77777777" w:rsidTr="00330643">
        <w:trPr>
          <w:trHeight w:val="300"/>
        </w:trPr>
        <w:tc>
          <w:tcPr>
            <w:tcW w:w="9345" w:type="dxa"/>
            <w:shd w:val="clear" w:color="auto" w:fill="FFFFFF" w:themeFill="background1"/>
          </w:tcPr>
          <w:p w14:paraId="000001FE" w14:textId="77777777" w:rsidR="00CE52FA" w:rsidRPr="0061477D" w:rsidRDefault="00954BA8">
            <w:pPr>
              <w:spacing w:before="240" w:after="240"/>
              <w:rPr>
                <w:lang w:val="el-GR"/>
              </w:rPr>
            </w:pPr>
            <w:r w:rsidRPr="00A07351">
              <w:rPr>
                <w:b/>
                <w:color w:val="000000"/>
                <w:lang w:val="el"/>
              </w:rPr>
              <w:t>Στόχος:</w:t>
            </w:r>
            <w:r w:rsidRPr="00A07351">
              <w:rPr>
                <w:color w:val="000000"/>
                <w:lang w:val="el"/>
              </w:rPr>
              <w:t xml:space="preserve"> Να χρησιμοποιηθούν ζωγραφιές και γραπτές επεξηγήσεις για την κατανόηση της σχέσης ανάμεσα στα φυτά και το έδαφος.</w:t>
            </w:r>
          </w:p>
          <w:p w14:paraId="000001FF" w14:textId="77777777" w:rsidR="00CE52FA" w:rsidRPr="00A07351" w:rsidRDefault="00954BA8">
            <w:pPr>
              <w:numPr>
                <w:ilvl w:val="0"/>
                <w:numId w:val="2"/>
              </w:numPr>
              <w:pBdr>
                <w:top w:val="nil"/>
                <w:left w:val="nil"/>
                <w:bottom w:val="nil"/>
                <w:right w:val="nil"/>
                <w:between w:val="nil"/>
              </w:pBdr>
              <w:spacing w:before="240"/>
              <w:rPr>
                <w:rFonts w:eastAsia="Poppins" w:cs="Poppins"/>
                <w:b/>
                <w:color w:val="000000"/>
                <w:szCs w:val="20"/>
                <w:lang w:val="en-GB"/>
              </w:rPr>
            </w:pPr>
            <w:r w:rsidRPr="00A07351">
              <w:rPr>
                <w:rFonts w:eastAsia="Poppins" w:cs="Poppins"/>
                <w:b/>
                <w:color w:val="000000"/>
                <w:szCs w:val="20"/>
                <w:lang w:val="el"/>
              </w:rPr>
              <w:t>Ζωγραφίστε και ονοματίστε:</w:t>
            </w:r>
          </w:p>
          <w:p w14:paraId="00000200" w14:textId="77777777" w:rsidR="00CE52FA" w:rsidRPr="0061477D" w:rsidRDefault="00954BA8">
            <w:pPr>
              <w:numPr>
                <w:ilvl w:val="1"/>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Φτιάξτε μία λεπτομερή ζωγραφιά ενός φυτού. Βεβαιωθείτε ότι ονοματίσατε όλα του τα μέρη, όπως:</w:t>
            </w:r>
          </w:p>
          <w:p w14:paraId="00000201"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τις ρίζες</w:t>
            </w:r>
          </w:p>
          <w:p w14:paraId="00000202"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το στέλεχος</w:t>
            </w:r>
          </w:p>
          <w:p w14:paraId="00000203"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τα φύλλα</w:t>
            </w:r>
          </w:p>
          <w:p w14:paraId="00000204"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τα άνθη</w:t>
            </w:r>
          </w:p>
          <w:p w14:paraId="00000205" w14:textId="77777777" w:rsidR="00CE52FA" w:rsidRPr="0061477D" w:rsidRDefault="00954BA8">
            <w:pPr>
              <w:numPr>
                <w:ilvl w:val="1"/>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Έπειτα, ζωγραφίστε μια διατομή του εδάφους κάτω από το φυτό. Ονοματίστε τα διάφορα στρώματα, όπως:</w:t>
            </w:r>
          </w:p>
          <w:p w14:paraId="00000206"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επιφανειακό έδαφος</w:t>
            </w:r>
          </w:p>
          <w:p w14:paraId="00000207"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υπέδαφος</w:t>
            </w:r>
          </w:p>
          <w:p w14:paraId="00000208"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βραχώδες υπόστρωμα</w:t>
            </w:r>
          </w:p>
          <w:p w14:paraId="00000209" w14:textId="77777777" w:rsidR="00CE52FA" w:rsidRPr="00A07351" w:rsidRDefault="00954BA8">
            <w:pPr>
              <w:numPr>
                <w:ilvl w:val="2"/>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οργανική ύλη</w:t>
            </w:r>
          </w:p>
          <w:p w14:paraId="0000020A"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el"/>
              </w:rPr>
              <w:t>Επεξηγήστε γραπτώς:</w:t>
            </w:r>
          </w:p>
          <w:p w14:paraId="0000020B" w14:textId="77777777" w:rsidR="00CE52FA" w:rsidRPr="0061477D" w:rsidRDefault="00954BA8">
            <w:pPr>
              <w:numPr>
                <w:ilvl w:val="1"/>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Πώς οι ρίζες υποστηρίζουν την ανάπτυξη των φυτών. Εξηγήστε με δικά σας λόγια πώς οι ρίζες βοηθούν τα φυτά να μεγαλώσουν. Σκεφτείτε τι ρόλο παίζουν οι ρίζες για τις εξής λειτουργίες:</w:t>
            </w:r>
          </w:p>
          <w:p w14:paraId="0000020C"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Αγκύρωση του φυτού</w:t>
            </w:r>
          </w:p>
          <w:p w14:paraId="0000020D" w14:textId="77777777" w:rsidR="00CE52FA" w:rsidRPr="0061477D" w:rsidRDefault="00954BA8">
            <w:pPr>
              <w:numPr>
                <w:ilvl w:val="3"/>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Απορρόφηση νερού και θρεπτικών συστατικών από το έδαφος</w:t>
            </w:r>
          </w:p>
          <w:p w14:paraId="0000020E" w14:textId="77777777" w:rsidR="00CE52FA" w:rsidRPr="00A07351" w:rsidRDefault="00954BA8">
            <w:pPr>
              <w:numPr>
                <w:ilvl w:val="3"/>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Αποθήκευση ενέργειας</w:t>
            </w:r>
          </w:p>
          <w:p w14:paraId="0000020F" w14:textId="77777777" w:rsidR="00CE52FA" w:rsidRPr="00A07351" w:rsidRDefault="00954BA8">
            <w:pPr>
              <w:numPr>
                <w:ilvl w:val="1"/>
                <w:numId w:val="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Αλληλεπίδραση με τους μικροοργανισμούς του εδάφους. Περιγράψτε πώς αλληλεπιδρούν οι ρίζες με τους μικροοργανισμούς του εδάφους. Σκεφτείτε:</w:t>
            </w:r>
          </w:p>
          <w:p w14:paraId="00000210" w14:textId="77777777" w:rsidR="00CE52FA" w:rsidRPr="0061477D" w:rsidRDefault="00954BA8">
            <w:pPr>
              <w:numPr>
                <w:ilvl w:val="3"/>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Τον ρόλο που παίζουν τα ευεργετικά βακτήρια και οι μύκητες</w:t>
            </w:r>
          </w:p>
          <w:p w14:paraId="00000211" w14:textId="77777777" w:rsidR="00CE52FA" w:rsidRPr="0061477D" w:rsidRDefault="00954BA8">
            <w:pPr>
              <w:numPr>
                <w:ilvl w:val="3"/>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Πώς αυτοί οι μικροοργανισμοί βοηθούν το φυτό να έχει πρόσβαση σε θρεπτικά συστατικά</w:t>
            </w:r>
          </w:p>
          <w:p w14:paraId="00000212" w14:textId="77777777" w:rsidR="00CE52FA" w:rsidRPr="0061477D" w:rsidRDefault="00954BA8">
            <w:pPr>
              <w:numPr>
                <w:ilvl w:val="3"/>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Τη σημασία αυτής της σχέσης για τη συνολική υγεία του φυτού</w:t>
            </w:r>
          </w:p>
          <w:p w14:paraId="00000213" w14:textId="77777777" w:rsidR="00CE52FA" w:rsidRPr="00A07351" w:rsidRDefault="00954BA8">
            <w:pPr>
              <w:numPr>
                <w:ilvl w:val="0"/>
                <w:numId w:val="2"/>
              </w:numPr>
              <w:pBdr>
                <w:top w:val="nil"/>
                <w:left w:val="nil"/>
                <w:bottom w:val="nil"/>
                <w:right w:val="nil"/>
                <w:between w:val="nil"/>
              </w:pBdr>
              <w:rPr>
                <w:rFonts w:eastAsia="Poppins" w:cs="Poppins"/>
                <w:b/>
                <w:color w:val="000000"/>
                <w:szCs w:val="20"/>
                <w:lang w:val="en-GB"/>
              </w:rPr>
            </w:pPr>
            <w:r w:rsidRPr="00A07351">
              <w:rPr>
                <w:rFonts w:eastAsia="Poppins" w:cs="Poppins"/>
                <w:b/>
                <w:color w:val="000000"/>
                <w:szCs w:val="20"/>
                <w:lang w:val="el"/>
              </w:rPr>
              <w:t>Αναστοχασμός:</w:t>
            </w:r>
          </w:p>
          <w:p w14:paraId="00000214" w14:textId="77777777" w:rsidR="00CE52FA" w:rsidRPr="0061477D" w:rsidRDefault="00954BA8">
            <w:pPr>
              <w:numPr>
                <w:ilvl w:val="1"/>
                <w:numId w:val="2"/>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Σκεφτείτε τι μάθατε για τη σύνδεση ανάμεσα στα φυτά και το έδαφος. Γράψτε μερικές προτάσεις για το πώς οι γνώσεις αυτές ενδέχεται να αλλάξουν τον τρόπο που αντιλαμβάνεστε τα φυτά στο περιβάλλον σας.</w:t>
            </w:r>
          </w:p>
          <w:p w14:paraId="00000215" w14:textId="77777777" w:rsidR="00CE52FA" w:rsidRPr="0061477D" w:rsidRDefault="00CE52FA">
            <w:pPr>
              <w:rPr>
                <w:color w:val="000000"/>
                <w:lang w:val="el-GR"/>
              </w:rPr>
            </w:pPr>
          </w:p>
        </w:tc>
      </w:tr>
    </w:tbl>
    <w:p w14:paraId="00000216" w14:textId="77777777" w:rsidR="00CE52FA" w:rsidRPr="0061477D" w:rsidRDefault="00CE52FA">
      <w:pPr>
        <w:rPr>
          <w:lang w:val="el-GR"/>
        </w:rPr>
      </w:pPr>
    </w:p>
    <w:tbl>
      <w:tblPr>
        <w:tblStyle w:val="a6"/>
        <w:tblW w:w="8930" w:type="dxa"/>
        <w:tblLayout w:type="fixed"/>
        <w:tblLook w:val="0600" w:firstRow="0" w:lastRow="0" w:firstColumn="0" w:lastColumn="0" w:noHBand="1" w:noVBand="1"/>
      </w:tblPr>
      <w:tblGrid>
        <w:gridCol w:w="4420"/>
        <w:gridCol w:w="4510"/>
      </w:tblGrid>
      <w:tr w:rsidR="00CE52FA" w:rsidRPr="00A07351" w14:paraId="52B355C1" w14:textId="77777777">
        <w:trPr>
          <w:trHeight w:val="300"/>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7" w14:textId="77777777" w:rsidR="00CE52FA" w:rsidRPr="00A07351" w:rsidRDefault="00954BA8">
            <w:pPr>
              <w:rPr>
                <w:b/>
                <w:lang w:val="en-GB"/>
              </w:rPr>
            </w:pPr>
            <w:r w:rsidRPr="00A07351">
              <w:rPr>
                <w:b/>
                <w:lang w:val="el"/>
              </w:rPr>
              <w:t xml:space="preserve">Ζωγραφιά </w:t>
            </w: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8" w14:textId="77777777" w:rsidR="00CE52FA" w:rsidRPr="00A07351" w:rsidRDefault="00954BA8">
            <w:pPr>
              <w:rPr>
                <w:b/>
                <w:lang w:val="en-GB"/>
              </w:rPr>
            </w:pPr>
            <w:r w:rsidRPr="00A07351">
              <w:rPr>
                <w:b/>
                <w:lang w:val="el"/>
              </w:rPr>
              <w:t>Επεξηγήσεις/Περίληψη</w:t>
            </w:r>
          </w:p>
        </w:tc>
      </w:tr>
      <w:tr w:rsidR="00CE52FA" w:rsidRPr="0061477D" w14:paraId="44EDC034" w14:textId="77777777">
        <w:trPr>
          <w:trHeight w:val="2773"/>
        </w:trPr>
        <w:tc>
          <w:tcPr>
            <w:tcW w:w="44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9" w14:textId="77777777" w:rsidR="00CE52FA" w:rsidRPr="0061477D" w:rsidRDefault="00954BA8">
            <w:pPr>
              <w:rPr>
                <w:lang w:val="el-GR"/>
              </w:rPr>
            </w:pPr>
            <w:r w:rsidRPr="00A07351">
              <w:rPr>
                <w:i/>
                <w:lang w:val="el"/>
              </w:rPr>
              <w:lastRenderedPageBreak/>
              <w:t>Ζωγραφίστε και ονοματίστε τα μέρη ενός φυτού και τα μέρη του εδάφους.</w:t>
            </w:r>
          </w:p>
          <w:p w14:paraId="0000021A" w14:textId="77777777" w:rsidR="00CE52FA" w:rsidRPr="0061477D" w:rsidRDefault="00CE52FA">
            <w:pPr>
              <w:rPr>
                <w:lang w:val="el-GR"/>
              </w:rPr>
            </w:pPr>
          </w:p>
          <w:p w14:paraId="0000021B" w14:textId="77777777" w:rsidR="00CE52FA" w:rsidRPr="0061477D" w:rsidRDefault="00CE52FA">
            <w:pPr>
              <w:rPr>
                <w:lang w:val="el-GR"/>
              </w:rPr>
            </w:pPr>
          </w:p>
          <w:p w14:paraId="0000021C" w14:textId="77777777" w:rsidR="00CE52FA" w:rsidRPr="0061477D" w:rsidRDefault="00CE52FA">
            <w:pPr>
              <w:rPr>
                <w:lang w:val="el-GR"/>
              </w:rPr>
            </w:pPr>
          </w:p>
          <w:p w14:paraId="0000021D" w14:textId="77777777" w:rsidR="00CE52FA" w:rsidRPr="0061477D" w:rsidRDefault="00CE52FA">
            <w:pPr>
              <w:rPr>
                <w:lang w:val="el-GR"/>
              </w:rPr>
            </w:pPr>
          </w:p>
          <w:p w14:paraId="0000021E" w14:textId="77777777" w:rsidR="00CE52FA" w:rsidRPr="0061477D" w:rsidRDefault="00CE52FA">
            <w:pPr>
              <w:rPr>
                <w:lang w:val="el-GR"/>
              </w:rPr>
            </w:pPr>
          </w:p>
        </w:tc>
        <w:tc>
          <w:tcPr>
            <w:tcW w:w="45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1F" w14:textId="77777777" w:rsidR="00CE52FA" w:rsidRPr="0061477D" w:rsidRDefault="00954BA8">
            <w:pPr>
              <w:rPr>
                <w:lang w:val="el-GR"/>
              </w:rPr>
            </w:pPr>
            <w:r w:rsidRPr="00A07351">
              <w:rPr>
                <w:i/>
                <w:lang w:val="el"/>
              </w:rPr>
              <w:t>Πώς υποστηρίζουν οι ρίζες την ανάπτυξη του φυτού και πώς αλληλεπιδρούν με τους μικροοργανισμούς του εδάφους.</w:t>
            </w:r>
          </w:p>
          <w:p w14:paraId="00000220" w14:textId="77777777" w:rsidR="00CE52FA" w:rsidRPr="0061477D" w:rsidRDefault="00CE52FA">
            <w:pPr>
              <w:rPr>
                <w:lang w:val="el-GR"/>
              </w:rPr>
            </w:pPr>
          </w:p>
          <w:p w14:paraId="00000221" w14:textId="77777777" w:rsidR="00CE52FA" w:rsidRPr="0061477D" w:rsidRDefault="00CE52FA">
            <w:pPr>
              <w:rPr>
                <w:lang w:val="el-GR"/>
              </w:rPr>
            </w:pPr>
          </w:p>
          <w:p w14:paraId="00000222" w14:textId="77777777" w:rsidR="00CE52FA" w:rsidRPr="0061477D" w:rsidRDefault="00CE52FA">
            <w:pPr>
              <w:rPr>
                <w:lang w:val="el-GR"/>
              </w:rPr>
            </w:pPr>
          </w:p>
          <w:p w14:paraId="00000223" w14:textId="77777777" w:rsidR="00CE52FA" w:rsidRPr="0061477D" w:rsidRDefault="00CE52FA">
            <w:pPr>
              <w:rPr>
                <w:lang w:val="el-GR"/>
              </w:rPr>
            </w:pPr>
          </w:p>
        </w:tc>
      </w:tr>
    </w:tbl>
    <w:p w14:paraId="00000224" w14:textId="77777777" w:rsidR="00CE52FA" w:rsidRPr="0061477D" w:rsidRDefault="00954BA8">
      <w:pPr>
        <w:pStyle w:val="Heading2"/>
        <w:rPr>
          <w:lang w:val="el-GR"/>
        </w:rPr>
      </w:pPr>
      <w:bookmarkStart w:id="27" w:name="_heading=h.3whwml4" w:colFirst="0" w:colLast="0"/>
      <w:bookmarkStart w:id="28" w:name="_Ref187927799"/>
      <w:bookmarkEnd w:id="27"/>
      <w:r w:rsidRPr="0061477D">
        <w:rPr>
          <w:lang w:val="el-GR"/>
        </w:rPr>
        <w:t>Παράρτημα 4 – Πίνακας μέτρησης πυκνότητας του εδάφους</w:t>
      </w:r>
      <w:bookmarkEnd w:id="28"/>
      <w:r w:rsidRPr="0061477D">
        <w:rPr>
          <w:lang w:val="el-GR"/>
        </w:rPr>
        <w:t xml:space="preserve"> </w:t>
      </w:r>
    </w:p>
    <w:tbl>
      <w:tblPr>
        <w:tblStyle w:val="a7"/>
        <w:tblW w:w="8488" w:type="dxa"/>
        <w:tblLayout w:type="fixed"/>
        <w:tblLook w:val="0600" w:firstRow="0" w:lastRow="0" w:firstColumn="0" w:lastColumn="0" w:noHBand="1" w:noVBand="1"/>
      </w:tblPr>
      <w:tblGrid>
        <w:gridCol w:w="2122"/>
        <w:gridCol w:w="2122"/>
        <w:gridCol w:w="2122"/>
        <w:gridCol w:w="2122"/>
      </w:tblGrid>
      <w:tr w:rsidR="00CE52FA" w:rsidRPr="00A07351" w14:paraId="6FF364BA" w14:textId="77777777">
        <w:trPr>
          <w:trHeight w:val="480"/>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25" w14:textId="77777777" w:rsidR="00CE52FA" w:rsidRPr="00A07351" w:rsidRDefault="00954BA8">
            <w:pPr>
              <w:rPr>
                <w:b/>
                <w:lang w:val="en-GB"/>
              </w:rPr>
            </w:pPr>
            <w:r w:rsidRPr="00A07351">
              <w:rPr>
                <w:b/>
                <w:lang w:val="el"/>
              </w:rPr>
              <w:t>Πυκνότητα του εδάφους</w:t>
            </w:r>
          </w:p>
        </w:tc>
      </w:tr>
      <w:tr w:rsidR="00CE52FA" w:rsidRPr="00A07351" w14:paraId="676C2B9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9"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A" w14:textId="77777777" w:rsidR="00CE52FA" w:rsidRPr="00A07351" w:rsidRDefault="00954BA8">
            <w:pPr>
              <w:rPr>
                <w:b/>
                <w:lang w:val="en-GB"/>
              </w:rPr>
            </w:pPr>
            <w:r w:rsidRPr="00A07351">
              <w:rPr>
                <w:b/>
                <w:lang w:val="el"/>
              </w:rPr>
              <w:t>Δείγμα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B" w14:textId="77777777" w:rsidR="00CE52FA" w:rsidRPr="00A07351" w:rsidRDefault="00954BA8">
            <w:pPr>
              <w:rPr>
                <w:b/>
                <w:lang w:val="en-GB"/>
              </w:rPr>
            </w:pPr>
            <w:r w:rsidRPr="00A07351">
              <w:rPr>
                <w:b/>
                <w:lang w:val="el"/>
              </w:rPr>
              <w:t>Δείγμα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C" w14:textId="77777777" w:rsidR="00CE52FA" w:rsidRPr="00A07351" w:rsidRDefault="00954BA8">
            <w:pPr>
              <w:rPr>
                <w:b/>
                <w:lang w:val="en-GB"/>
              </w:rPr>
            </w:pPr>
            <w:r w:rsidRPr="00A07351">
              <w:rPr>
                <w:b/>
                <w:lang w:val="el"/>
              </w:rPr>
              <w:t>Δείγμα 3</w:t>
            </w:r>
          </w:p>
        </w:tc>
      </w:tr>
      <w:tr w:rsidR="00CE52FA" w:rsidRPr="00A07351" w14:paraId="3BD1B2D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D" w14:textId="77777777" w:rsidR="00CE52FA" w:rsidRPr="00A07351" w:rsidRDefault="00954BA8">
            <w:pPr>
              <w:rPr>
                <w:b/>
                <w:lang w:val="en-GB"/>
              </w:rPr>
            </w:pPr>
            <w:r w:rsidRPr="00A07351">
              <w:rPr>
                <w:b/>
                <w:lang w:val="el"/>
              </w:rPr>
              <w:t>Μάζα (g)</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E"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2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0" w14:textId="77777777" w:rsidR="00CE52FA" w:rsidRPr="00A07351" w:rsidRDefault="00CE52FA">
            <w:pPr>
              <w:rPr>
                <w:lang w:val="en-GB"/>
              </w:rPr>
            </w:pPr>
          </w:p>
        </w:tc>
      </w:tr>
      <w:tr w:rsidR="00CE52FA" w:rsidRPr="00A07351" w14:paraId="76C70AF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1" w14:textId="77777777" w:rsidR="00CE52FA" w:rsidRPr="00A07351" w:rsidRDefault="00954BA8">
            <w:pPr>
              <w:rPr>
                <w:b/>
                <w:lang w:val="en-GB"/>
              </w:rPr>
            </w:pPr>
            <w:r w:rsidRPr="00A07351">
              <w:rPr>
                <w:b/>
                <w:lang w:val="el"/>
              </w:rPr>
              <w:t>Όγκος (ml)</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2"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4" w14:textId="77777777" w:rsidR="00CE52FA" w:rsidRPr="00A07351" w:rsidRDefault="00CE52FA">
            <w:pPr>
              <w:rPr>
                <w:lang w:val="en-GB"/>
              </w:rPr>
            </w:pPr>
          </w:p>
        </w:tc>
      </w:tr>
      <w:tr w:rsidR="00CE52FA" w:rsidRPr="00A07351" w14:paraId="4CFD9C26"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5" w14:textId="77777777" w:rsidR="00CE52FA" w:rsidRPr="00A07351" w:rsidRDefault="00954BA8">
            <w:pPr>
              <w:rPr>
                <w:b/>
                <w:lang w:val="en-GB"/>
              </w:rPr>
            </w:pPr>
            <w:r w:rsidRPr="00A07351">
              <w:rPr>
                <w:b/>
                <w:lang w:val="el"/>
              </w:rPr>
              <w:t xml:space="preserve">Πυκνότητα </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6"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8" w14:textId="77777777" w:rsidR="00CE52FA" w:rsidRPr="00A07351" w:rsidRDefault="00CE52FA">
            <w:pPr>
              <w:rPr>
                <w:lang w:val="en-GB"/>
              </w:rPr>
            </w:pPr>
          </w:p>
        </w:tc>
      </w:tr>
    </w:tbl>
    <w:p w14:paraId="00000239" w14:textId="77777777" w:rsidR="00CE52FA" w:rsidRPr="0061477D" w:rsidRDefault="00954BA8">
      <w:pPr>
        <w:pStyle w:val="Heading2"/>
        <w:spacing w:before="480"/>
        <w:rPr>
          <w:lang w:val="el-GR"/>
        </w:rPr>
      </w:pPr>
      <w:bookmarkStart w:id="29" w:name="_heading=h.2bn6wsx" w:colFirst="0" w:colLast="0"/>
      <w:bookmarkStart w:id="30" w:name="_Ref187927782"/>
      <w:bookmarkEnd w:id="29"/>
      <w:r w:rsidRPr="0061477D">
        <w:rPr>
          <w:lang w:val="el-GR"/>
        </w:rPr>
        <w:t xml:space="preserve">Παράρτημα 5 – Πίνακας μέτρησης του </w:t>
      </w:r>
      <w:r w:rsidRPr="00A07351">
        <w:t>pH</w:t>
      </w:r>
      <w:r w:rsidRPr="0061477D">
        <w:rPr>
          <w:lang w:val="el-GR"/>
        </w:rPr>
        <w:t xml:space="preserve"> και των ιδιοτήτων του εδάφους</w:t>
      </w:r>
      <w:bookmarkEnd w:id="30"/>
      <w:r w:rsidRPr="0061477D">
        <w:rPr>
          <w:lang w:val="el-GR"/>
        </w:rPr>
        <w:t xml:space="preserve"> </w:t>
      </w:r>
    </w:p>
    <w:tbl>
      <w:tblPr>
        <w:tblStyle w:val="a8"/>
        <w:tblW w:w="8488" w:type="dxa"/>
        <w:tblLayout w:type="fixed"/>
        <w:tblLook w:val="0600" w:firstRow="0" w:lastRow="0" w:firstColumn="0" w:lastColumn="0" w:noHBand="1" w:noVBand="1"/>
      </w:tblPr>
      <w:tblGrid>
        <w:gridCol w:w="2122"/>
        <w:gridCol w:w="2122"/>
        <w:gridCol w:w="2122"/>
        <w:gridCol w:w="2122"/>
      </w:tblGrid>
      <w:tr w:rsidR="00CE52FA" w:rsidRPr="0061477D" w14:paraId="385C2A9B" w14:textId="77777777">
        <w:trPr>
          <w:trHeight w:val="495"/>
        </w:trPr>
        <w:tc>
          <w:tcPr>
            <w:tcW w:w="8488" w:type="dxa"/>
            <w:gridSpan w:val="4"/>
            <w:tcBorders>
              <w:top w:val="single" w:sz="8" w:space="0" w:color="000000"/>
              <w:left w:val="single" w:sz="8" w:space="0" w:color="000000"/>
              <w:bottom w:val="single" w:sz="8" w:space="0" w:color="000000"/>
              <w:right w:val="single" w:sz="8" w:space="0" w:color="000000"/>
            </w:tcBorders>
            <w:shd w:val="clear" w:color="auto" w:fill="C3BD96"/>
            <w:tcMar>
              <w:top w:w="100" w:type="dxa"/>
              <w:left w:w="100" w:type="dxa"/>
              <w:bottom w:w="100" w:type="dxa"/>
              <w:right w:w="100" w:type="dxa"/>
            </w:tcMar>
          </w:tcPr>
          <w:p w14:paraId="0000023A" w14:textId="77777777" w:rsidR="00CE52FA" w:rsidRPr="0061477D" w:rsidRDefault="00954BA8">
            <w:pPr>
              <w:rPr>
                <w:b/>
                <w:lang w:val="el-GR"/>
              </w:rPr>
            </w:pPr>
            <w:r w:rsidRPr="00A07351">
              <w:rPr>
                <w:b/>
                <w:lang w:val="el"/>
              </w:rPr>
              <w:t>pH και ιδιότητες του εδάφους</w:t>
            </w:r>
          </w:p>
        </w:tc>
      </w:tr>
      <w:tr w:rsidR="00CE52FA" w:rsidRPr="00A07351" w14:paraId="42DB5D1E"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E" w14:textId="77777777" w:rsidR="00CE52FA" w:rsidRPr="0061477D" w:rsidRDefault="00CE52FA">
            <w:pPr>
              <w:rPr>
                <w:lang w:val="el-GR"/>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3F" w14:textId="77777777" w:rsidR="00CE52FA" w:rsidRPr="00A07351" w:rsidRDefault="00954BA8">
            <w:pPr>
              <w:rPr>
                <w:b/>
                <w:lang w:val="en-GB"/>
              </w:rPr>
            </w:pPr>
            <w:r w:rsidRPr="00A07351">
              <w:rPr>
                <w:b/>
                <w:lang w:val="el"/>
              </w:rPr>
              <w:t>Δείγμα 1</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0" w14:textId="77777777" w:rsidR="00CE52FA" w:rsidRPr="00A07351" w:rsidRDefault="00954BA8">
            <w:pPr>
              <w:rPr>
                <w:b/>
                <w:lang w:val="en-GB"/>
              </w:rPr>
            </w:pPr>
            <w:r w:rsidRPr="00A07351">
              <w:rPr>
                <w:b/>
                <w:lang w:val="el"/>
              </w:rPr>
              <w:t>Δείγμα 2</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1" w14:textId="77777777" w:rsidR="00CE52FA" w:rsidRPr="00A07351" w:rsidRDefault="00954BA8">
            <w:pPr>
              <w:rPr>
                <w:b/>
                <w:lang w:val="en-GB"/>
              </w:rPr>
            </w:pPr>
            <w:r w:rsidRPr="00A07351">
              <w:rPr>
                <w:b/>
                <w:lang w:val="el"/>
              </w:rPr>
              <w:t>Δείγμα 3</w:t>
            </w:r>
          </w:p>
        </w:tc>
      </w:tr>
      <w:tr w:rsidR="00CE52FA" w:rsidRPr="00A07351" w14:paraId="74901572"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2" w14:textId="77777777" w:rsidR="00CE52FA" w:rsidRPr="00A07351" w:rsidRDefault="00954BA8">
            <w:pPr>
              <w:rPr>
                <w:b/>
                <w:lang w:val="en-GB"/>
              </w:rPr>
            </w:pPr>
            <w:r w:rsidRPr="00A07351">
              <w:rPr>
                <w:b/>
                <w:lang w:val="el"/>
              </w:rPr>
              <w:t>pH (ψηφιακά)</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3"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4"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5" w14:textId="77777777" w:rsidR="00CE52FA" w:rsidRPr="00A07351" w:rsidRDefault="00CE52FA">
            <w:pPr>
              <w:rPr>
                <w:lang w:val="en-GB"/>
              </w:rPr>
            </w:pPr>
          </w:p>
        </w:tc>
      </w:tr>
      <w:tr w:rsidR="00CE52FA" w:rsidRPr="00A07351" w14:paraId="5693B68A"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6" w14:textId="77777777" w:rsidR="00CE52FA" w:rsidRPr="00A07351" w:rsidRDefault="00954BA8">
            <w:pPr>
              <w:rPr>
                <w:b/>
                <w:lang w:val="en-GB"/>
              </w:rPr>
            </w:pPr>
            <w:r w:rsidRPr="00A07351">
              <w:rPr>
                <w:b/>
                <w:lang w:val="el"/>
              </w:rPr>
              <w:t>pH (αναλογικά)</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7"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8"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9" w14:textId="77777777" w:rsidR="00CE52FA" w:rsidRPr="00A07351" w:rsidRDefault="00CE52FA">
            <w:pPr>
              <w:rPr>
                <w:lang w:val="en-GB"/>
              </w:rPr>
            </w:pPr>
          </w:p>
        </w:tc>
      </w:tr>
      <w:tr w:rsidR="00CE52FA" w:rsidRPr="00A07351" w14:paraId="7BCEBD59"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A" w14:textId="77777777" w:rsidR="00CE52FA" w:rsidRPr="00A07351" w:rsidRDefault="00954BA8">
            <w:pPr>
              <w:rPr>
                <w:b/>
                <w:lang w:val="en-GB"/>
              </w:rPr>
            </w:pPr>
            <w:r w:rsidRPr="00A07351">
              <w:rPr>
                <w:b/>
                <w:lang w:val="el"/>
              </w:rPr>
              <w:t>Επίπεδα υγρασίας (ψηφιακά)</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B"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C"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D" w14:textId="77777777" w:rsidR="00CE52FA" w:rsidRPr="00A07351" w:rsidRDefault="00CE52FA">
            <w:pPr>
              <w:rPr>
                <w:lang w:val="en-GB"/>
              </w:rPr>
            </w:pPr>
          </w:p>
        </w:tc>
      </w:tr>
      <w:tr w:rsidR="00CE52FA" w:rsidRPr="00A07351" w14:paraId="4542EAC7" w14:textId="77777777">
        <w:trPr>
          <w:trHeight w:val="300"/>
        </w:trPr>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E" w14:textId="77777777" w:rsidR="00CE52FA" w:rsidRPr="00A07351" w:rsidRDefault="00954BA8">
            <w:pPr>
              <w:rPr>
                <w:b/>
                <w:lang w:val="en-GB"/>
              </w:rPr>
            </w:pPr>
            <w:r w:rsidRPr="00A07351">
              <w:rPr>
                <w:b/>
                <w:lang w:val="el"/>
              </w:rPr>
              <w:t>Θερμοκρασία (ψηφιακά)</w:t>
            </w: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4F"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0" w14:textId="77777777" w:rsidR="00CE52FA" w:rsidRPr="00A07351" w:rsidRDefault="00CE52FA">
            <w:pPr>
              <w:rPr>
                <w:lang w:val="en-GB"/>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51" w14:textId="77777777" w:rsidR="00CE52FA" w:rsidRPr="00A07351" w:rsidRDefault="00CE52FA">
            <w:pPr>
              <w:rPr>
                <w:lang w:val="en-GB"/>
              </w:rPr>
            </w:pPr>
          </w:p>
        </w:tc>
      </w:tr>
    </w:tbl>
    <w:p w14:paraId="00000252" w14:textId="77777777" w:rsidR="00CE52FA" w:rsidRPr="00A07351" w:rsidRDefault="00CE52FA">
      <w:pPr>
        <w:rPr>
          <w:color w:val="000000"/>
          <w:lang w:val="en-GB"/>
        </w:rPr>
      </w:pPr>
    </w:p>
    <w:p w14:paraId="00000253" w14:textId="77777777" w:rsidR="00CE52FA" w:rsidRPr="00A07351" w:rsidRDefault="00CE52FA">
      <w:pPr>
        <w:rPr>
          <w:color w:val="000000"/>
          <w:lang w:val="en-GB"/>
        </w:rPr>
      </w:pPr>
    </w:p>
    <w:p w14:paraId="00000254" w14:textId="77777777" w:rsidR="00CE52FA" w:rsidRPr="00A07351" w:rsidRDefault="00CE52FA">
      <w:pPr>
        <w:rPr>
          <w:color w:val="000000"/>
          <w:lang w:val="en-GB"/>
        </w:rPr>
      </w:pPr>
    </w:p>
    <w:p w14:paraId="00000255" w14:textId="77777777" w:rsidR="00CE52FA" w:rsidRPr="00A07351" w:rsidRDefault="00CE52FA">
      <w:pPr>
        <w:rPr>
          <w:color w:val="000000"/>
          <w:lang w:val="en-GB"/>
        </w:rPr>
      </w:pPr>
    </w:p>
    <w:p w14:paraId="00000256" w14:textId="77777777" w:rsidR="00CE52FA" w:rsidRPr="00A07351" w:rsidRDefault="00CE52FA">
      <w:pPr>
        <w:rPr>
          <w:color w:val="000000"/>
          <w:lang w:val="en-GB"/>
        </w:rPr>
      </w:pPr>
    </w:p>
    <w:p w14:paraId="00000257" w14:textId="77777777" w:rsidR="00CE52FA" w:rsidRPr="00A07351" w:rsidRDefault="00CE52FA">
      <w:pPr>
        <w:rPr>
          <w:color w:val="000000"/>
          <w:lang w:val="en-GB"/>
        </w:rPr>
      </w:pPr>
    </w:p>
    <w:p w14:paraId="00000258" w14:textId="77777777" w:rsidR="00CE52FA" w:rsidRPr="00A07351" w:rsidRDefault="00CE52FA">
      <w:pPr>
        <w:rPr>
          <w:color w:val="000000"/>
          <w:lang w:val="en-GB"/>
        </w:rPr>
      </w:pPr>
    </w:p>
    <w:p w14:paraId="00000259" w14:textId="77777777" w:rsidR="00CE52FA" w:rsidRPr="00A07351" w:rsidRDefault="00954BA8">
      <w:pPr>
        <w:spacing w:after="200" w:line="276" w:lineRule="auto"/>
        <w:rPr>
          <w:b/>
          <w:color w:val="FFFFFF"/>
          <w:sz w:val="22"/>
          <w:szCs w:val="22"/>
          <w:lang w:val="en-GB"/>
        </w:rPr>
      </w:pPr>
      <w:r w:rsidRPr="00A07351">
        <w:rPr>
          <w:lang w:val="el"/>
        </w:rPr>
        <w:br w:type="page"/>
      </w:r>
    </w:p>
    <w:p w14:paraId="09A0B2F9" w14:textId="77777777" w:rsidR="00561CFE" w:rsidRPr="0061477D" w:rsidRDefault="00561CFE" w:rsidP="00561CFE">
      <w:pPr>
        <w:pStyle w:val="Heading2"/>
        <w:rPr>
          <w:lang w:val="el-GR"/>
        </w:rPr>
      </w:pPr>
      <w:bookmarkStart w:id="31" w:name="_heading=h.qsh70q" w:colFirst="0" w:colLast="0"/>
      <w:bookmarkStart w:id="32" w:name="_Ref189125688"/>
      <w:bookmarkStart w:id="33" w:name="_Ref187927757"/>
      <w:bookmarkEnd w:id="31"/>
      <w:r w:rsidRPr="0061477D">
        <w:rPr>
          <w:lang w:val="el-GR"/>
        </w:rPr>
        <w:lastRenderedPageBreak/>
        <w:t>Παράρτημα 6 - Ημερολόγιο παρατήρησης ανάπτυξης του φυτού και ιδιοτήτων του εδάφους</w:t>
      </w:r>
      <w:bookmarkEnd w:id="32"/>
    </w:p>
    <w:tbl>
      <w:tblPr>
        <w:tblStyle w:val="TableGrid"/>
        <w:tblW w:w="0" w:type="auto"/>
        <w:tblLook w:val="04A0" w:firstRow="1" w:lastRow="0" w:firstColumn="1" w:lastColumn="0" w:noHBand="0" w:noVBand="1"/>
      </w:tblPr>
      <w:tblGrid>
        <w:gridCol w:w="958"/>
        <w:gridCol w:w="1083"/>
        <w:gridCol w:w="1653"/>
        <w:gridCol w:w="987"/>
        <w:gridCol w:w="1052"/>
        <w:gridCol w:w="1243"/>
        <w:gridCol w:w="1083"/>
        <w:gridCol w:w="1286"/>
      </w:tblGrid>
      <w:tr w:rsidR="006D7F76" w:rsidRPr="0061477D" w14:paraId="162CAC22" w14:textId="77777777" w:rsidTr="006D7F76">
        <w:tc>
          <w:tcPr>
            <w:tcW w:w="1168" w:type="dxa"/>
          </w:tcPr>
          <w:p w14:paraId="20DB37EB" w14:textId="091976CF" w:rsidR="006D7F76" w:rsidRPr="00A07351" w:rsidRDefault="006D7F76" w:rsidP="006D7F76">
            <w:pPr>
              <w:rPr>
                <w:b/>
                <w:bCs/>
                <w:lang w:val="en-GB"/>
              </w:rPr>
            </w:pPr>
            <w:r w:rsidRPr="00A07351">
              <w:rPr>
                <w:b/>
                <w:bCs/>
                <w:lang w:val="el"/>
              </w:rPr>
              <w:t>Ημέρα</w:t>
            </w:r>
          </w:p>
        </w:tc>
        <w:tc>
          <w:tcPr>
            <w:tcW w:w="1168" w:type="dxa"/>
          </w:tcPr>
          <w:p w14:paraId="14FCE5ED" w14:textId="30EFA031" w:rsidR="006D7F76" w:rsidRPr="00A07351" w:rsidRDefault="006D7F76" w:rsidP="006D7F76">
            <w:pPr>
              <w:rPr>
                <w:b/>
                <w:bCs/>
                <w:lang w:val="en-GB"/>
              </w:rPr>
            </w:pPr>
            <w:r w:rsidRPr="00A07351">
              <w:rPr>
                <w:b/>
                <w:bCs/>
                <w:lang w:val="el"/>
              </w:rPr>
              <w:t>Τύπος εδάφους</w:t>
            </w:r>
          </w:p>
        </w:tc>
        <w:tc>
          <w:tcPr>
            <w:tcW w:w="1168" w:type="dxa"/>
          </w:tcPr>
          <w:p w14:paraId="450D6760" w14:textId="73E14C18" w:rsidR="006D7F76" w:rsidRPr="00A07351" w:rsidRDefault="006D7F76" w:rsidP="006D7F76">
            <w:pPr>
              <w:rPr>
                <w:lang w:val="en-GB"/>
              </w:rPr>
            </w:pPr>
            <w:r w:rsidRPr="00A07351">
              <w:rPr>
                <w:b/>
                <w:lang w:val="el"/>
              </w:rPr>
              <w:t>Παρουσία γαιοσκωλήκων (Ναι/Όχι)</w:t>
            </w:r>
          </w:p>
        </w:tc>
        <w:tc>
          <w:tcPr>
            <w:tcW w:w="1168" w:type="dxa"/>
          </w:tcPr>
          <w:p w14:paraId="2E43A325" w14:textId="25311BD2" w:rsidR="006D7F76" w:rsidRPr="00A07351" w:rsidRDefault="006D7F76" w:rsidP="006D7F76">
            <w:pPr>
              <w:rPr>
                <w:lang w:val="en-GB"/>
              </w:rPr>
            </w:pPr>
            <w:r w:rsidRPr="00A07351">
              <w:rPr>
                <w:b/>
                <w:lang w:val="el"/>
              </w:rPr>
              <w:t>Ύψους φυτού (cm)</w:t>
            </w:r>
          </w:p>
        </w:tc>
        <w:tc>
          <w:tcPr>
            <w:tcW w:w="1168" w:type="dxa"/>
          </w:tcPr>
          <w:p w14:paraId="73D6910A" w14:textId="68051EBA" w:rsidR="006D7F76" w:rsidRPr="00A07351" w:rsidRDefault="006D7F76" w:rsidP="006D7F76">
            <w:pPr>
              <w:rPr>
                <w:lang w:val="en-GB"/>
              </w:rPr>
            </w:pPr>
            <w:r w:rsidRPr="00A07351">
              <w:rPr>
                <w:b/>
                <w:lang w:val="el"/>
              </w:rPr>
              <w:t>Αριθμός φύλλων</w:t>
            </w:r>
          </w:p>
        </w:tc>
        <w:tc>
          <w:tcPr>
            <w:tcW w:w="1168" w:type="dxa"/>
          </w:tcPr>
          <w:p w14:paraId="09871B3B" w14:textId="2778C4CD" w:rsidR="006D7F76" w:rsidRPr="0061477D" w:rsidRDefault="006D7F76" w:rsidP="006D7F76">
            <w:pPr>
              <w:rPr>
                <w:lang w:val="el-GR"/>
              </w:rPr>
            </w:pPr>
            <w:r w:rsidRPr="00A07351">
              <w:rPr>
                <w:b/>
                <w:lang w:val="el"/>
              </w:rPr>
              <w:t xml:space="preserve">Υγρασία του εδάφους (στεγνό, νοτισμένο, υγρό) </w:t>
            </w:r>
          </w:p>
        </w:tc>
        <w:tc>
          <w:tcPr>
            <w:tcW w:w="1168" w:type="dxa"/>
          </w:tcPr>
          <w:p w14:paraId="1F2C5DCF" w14:textId="5F22B048" w:rsidR="006D7F76" w:rsidRPr="00A07351" w:rsidRDefault="006D7F76" w:rsidP="006D7F76">
            <w:pPr>
              <w:rPr>
                <w:lang w:val="en-GB"/>
              </w:rPr>
            </w:pPr>
            <w:r w:rsidRPr="00A07351">
              <w:rPr>
                <w:b/>
                <w:lang w:val="el"/>
              </w:rPr>
              <w:t>Χρώμα του εδάφους</w:t>
            </w:r>
          </w:p>
        </w:tc>
        <w:tc>
          <w:tcPr>
            <w:tcW w:w="1169" w:type="dxa"/>
          </w:tcPr>
          <w:p w14:paraId="04178A98" w14:textId="50D1A2C1" w:rsidR="006D7F76" w:rsidRPr="0061477D" w:rsidRDefault="006D7F76" w:rsidP="006D7F76">
            <w:pPr>
              <w:rPr>
                <w:lang w:val="el-GR"/>
              </w:rPr>
            </w:pPr>
            <w:r w:rsidRPr="00A07351">
              <w:rPr>
                <w:b/>
                <w:lang w:val="el"/>
              </w:rPr>
              <w:t>Άλλες σημειώσεις (π.χ. εμφανείς αλλαγές)</w:t>
            </w:r>
          </w:p>
        </w:tc>
      </w:tr>
      <w:tr w:rsidR="006D7F76" w:rsidRPr="00A07351" w14:paraId="3CF51186" w14:textId="77777777" w:rsidTr="006D7F76">
        <w:tc>
          <w:tcPr>
            <w:tcW w:w="1168" w:type="dxa"/>
          </w:tcPr>
          <w:p w14:paraId="4AD44FB2" w14:textId="7FB2F9B2" w:rsidR="006D7F76" w:rsidRPr="00A07351" w:rsidRDefault="006D7F76" w:rsidP="006D7F76">
            <w:pPr>
              <w:spacing w:after="120"/>
              <w:rPr>
                <w:lang w:val="en-GB"/>
              </w:rPr>
            </w:pPr>
            <w:r w:rsidRPr="00A07351">
              <w:rPr>
                <w:lang w:val="el"/>
              </w:rPr>
              <w:t>1</w:t>
            </w:r>
          </w:p>
        </w:tc>
        <w:tc>
          <w:tcPr>
            <w:tcW w:w="1168" w:type="dxa"/>
          </w:tcPr>
          <w:p w14:paraId="4E02341C" w14:textId="2514B8A6" w:rsidR="006D7F76" w:rsidRPr="00A07351" w:rsidRDefault="006D7F76" w:rsidP="006D7F76">
            <w:pPr>
              <w:spacing w:after="120"/>
              <w:rPr>
                <w:lang w:val="en-GB"/>
              </w:rPr>
            </w:pPr>
            <w:r w:rsidRPr="00A07351">
              <w:rPr>
                <w:lang w:val="el"/>
              </w:rPr>
              <w:t>Αμμώδες</w:t>
            </w:r>
          </w:p>
        </w:tc>
        <w:tc>
          <w:tcPr>
            <w:tcW w:w="1168" w:type="dxa"/>
          </w:tcPr>
          <w:p w14:paraId="4595E4D9" w14:textId="4CB2C933" w:rsidR="006D7F76" w:rsidRPr="00A07351" w:rsidRDefault="006D7F76" w:rsidP="006D7F76">
            <w:pPr>
              <w:spacing w:after="120"/>
              <w:rPr>
                <w:lang w:val="en-GB"/>
              </w:rPr>
            </w:pPr>
          </w:p>
        </w:tc>
        <w:tc>
          <w:tcPr>
            <w:tcW w:w="1168" w:type="dxa"/>
          </w:tcPr>
          <w:p w14:paraId="22792809" w14:textId="77777777" w:rsidR="006D7F76" w:rsidRPr="00A07351" w:rsidRDefault="006D7F76" w:rsidP="006D7F76">
            <w:pPr>
              <w:spacing w:after="120"/>
              <w:rPr>
                <w:lang w:val="en-GB"/>
              </w:rPr>
            </w:pPr>
          </w:p>
        </w:tc>
        <w:tc>
          <w:tcPr>
            <w:tcW w:w="1168" w:type="dxa"/>
          </w:tcPr>
          <w:p w14:paraId="1D019486" w14:textId="77777777" w:rsidR="006D7F76" w:rsidRPr="00A07351" w:rsidRDefault="006D7F76" w:rsidP="006D7F76">
            <w:pPr>
              <w:spacing w:after="120"/>
              <w:rPr>
                <w:lang w:val="en-GB"/>
              </w:rPr>
            </w:pPr>
          </w:p>
        </w:tc>
        <w:tc>
          <w:tcPr>
            <w:tcW w:w="1168" w:type="dxa"/>
          </w:tcPr>
          <w:p w14:paraId="60AB9572" w14:textId="77777777" w:rsidR="006D7F76" w:rsidRPr="00A07351" w:rsidRDefault="006D7F76" w:rsidP="006D7F76">
            <w:pPr>
              <w:spacing w:after="120"/>
              <w:rPr>
                <w:lang w:val="en-GB"/>
              </w:rPr>
            </w:pPr>
          </w:p>
        </w:tc>
        <w:tc>
          <w:tcPr>
            <w:tcW w:w="1168" w:type="dxa"/>
          </w:tcPr>
          <w:p w14:paraId="31911C2B" w14:textId="77777777" w:rsidR="006D7F76" w:rsidRPr="00A07351" w:rsidRDefault="006D7F76" w:rsidP="006D7F76">
            <w:pPr>
              <w:spacing w:after="120"/>
              <w:rPr>
                <w:lang w:val="en-GB"/>
              </w:rPr>
            </w:pPr>
          </w:p>
        </w:tc>
        <w:tc>
          <w:tcPr>
            <w:tcW w:w="1169" w:type="dxa"/>
          </w:tcPr>
          <w:p w14:paraId="26F26AB9" w14:textId="77777777" w:rsidR="006D7F76" w:rsidRPr="00A07351" w:rsidRDefault="006D7F76" w:rsidP="006D7F76">
            <w:pPr>
              <w:spacing w:after="120"/>
              <w:rPr>
                <w:lang w:val="en-GB"/>
              </w:rPr>
            </w:pPr>
          </w:p>
        </w:tc>
      </w:tr>
      <w:tr w:rsidR="006D7F76" w:rsidRPr="00A07351" w14:paraId="3D723131" w14:textId="77777777" w:rsidTr="006D7F76">
        <w:tc>
          <w:tcPr>
            <w:tcW w:w="1168" w:type="dxa"/>
          </w:tcPr>
          <w:p w14:paraId="20AE251D" w14:textId="102211E9" w:rsidR="006D7F76" w:rsidRPr="00A07351" w:rsidRDefault="006D7F76" w:rsidP="006D7F76">
            <w:pPr>
              <w:spacing w:after="120"/>
              <w:rPr>
                <w:lang w:val="en-GB"/>
              </w:rPr>
            </w:pPr>
            <w:r w:rsidRPr="00A07351">
              <w:rPr>
                <w:lang w:val="el"/>
              </w:rPr>
              <w:t>2</w:t>
            </w:r>
          </w:p>
        </w:tc>
        <w:tc>
          <w:tcPr>
            <w:tcW w:w="1168" w:type="dxa"/>
          </w:tcPr>
          <w:p w14:paraId="53D27E6F" w14:textId="47CF8876" w:rsidR="006D7F76" w:rsidRPr="00A07351" w:rsidRDefault="006D7F76" w:rsidP="006D7F76">
            <w:pPr>
              <w:spacing w:after="120"/>
              <w:rPr>
                <w:lang w:val="en-GB"/>
              </w:rPr>
            </w:pPr>
            <w:r w:rsidRPr="00A07351">
              <w:rPr>
                <w:lang w:val="el"/>
              </w:rPr>
              <w:t>Πηλώδες</w:t>
            </w:r>
          </w:p>
        </w:tc>
        <w:tc>
          <w:tcPr>
            <w:tcW w:w="1168" w:type="dxa"/>
          </w:tcPr>
          <w:p w14:paraId="4D494B4E" w14:textId="77777777" w:rsidR="006D7F76" w:rsidRPr="00A07351" w:rsidRDefault="006D7F76" w:rsidP="006D7F76">
            <w:pPr>
              <w:spacing w:after="120"/>
              <w:rPr>
                <w:lang w:val="en-GB"/>
              </w:rPr>
            </w:pPr>
          </w:p>
        </w:tc>
        <w:tc>
          <w:tcPr>
            <w:tcW w:w="1168" w:type="dxa"/>
          </w:tcPr>
          <w:p w14:paraId="0FDAC728" w14:textId="77777777" w:rsidR="006D7F76" w:rsidRPr="00A07351" w:rsidRDefault="006D7F76" w:rsidP="006D7F76">
            <w:pPr>
              <w:spacing w:after="120"/>
              <w:rPr>
                <w:lang w:val="en-GB"/>
              </w:rPr>
            </w:pPr>
          </w:p>
        </w:tc>
        <w:tc>
          <w:tcPr>
            <w:tcW w:w="1168" w:type="dxa"/>
          </w:tcPr>
          <w:p w14:paraId="5716F883" w14:textId="77777777" w:rsidR="006D7F76" w:rsidRPr="00A07351" w:rsidRDefault="006D7F76" w:rsidP="006D7F76">
            <w:pPr>
              <w:spacing w:after="120"/>
              <w:rPr>
                <w:lang w:val="en-GB"/>
              </w:rPr>
            </w:pPr>
          </w:p>
        </w:tc>
        <w:tc>
          <w:tcPr>
            <w:tcW w:w="1168" w:type="dxa"/>
          </w:tcPr>
          <w:p w14:paraId="27488F29" w14:textId="77777777" w:rsidR="006D7F76" w:rsidRPr="00A07351" w:rsidRDefault="006D7F76" w:rsidP="006D7F76">
            <w:pPr>
              <w:spacing w:after="120"/>
              <w:rPr>
                <w:lang w:val="en-GB"/>
              </w:rPr>
            </w:pPr>
          </w:p>
        </w:tc>
        <w:tc>
          <w:tcPr>
            <w:tcW w:w="1168" w:type="dxa"/>
          </w:tcPr>
          <w:p w14:paraId="25A8DC02" w14:textId="77777777" w:rsidR="006D7F76" w:rsidRPr="00A07351" w:rsidRDefault="006D7F76" w:rsidP="006D7F76">
            <w:pPr>
              <w:spacing w:after="120"/>
              <w:rPr>
                <w:lang w:val="en-GB"/>
              </w:rPr>
            </w:pPr>
          </w:p>
        </w:tc>
        <w:tc>
          <w:tcPr>
            <w:tcW w:w="1169" w:type="dxa"/>
          </w:tcPr>
          <w:p w14:paraId="5A0CF079" w14:textId="77777777" w:rsidR="006D7F76" w:rsidRPr="00A07351" w:rsidRDefault="006D7F76" w:rsidP="006D7F76">
            <w:pPr>
              <w:spacing w:after="120"/>
              <w:rPr>
                <w:lang w:val="en-GB"/>
              </w:rPr>
            </w:pPr>
          </w:p>
        </w:tc>
      </w:tr>
      <w:tr w:rsidR="006D7F76" w:rsidRPr="00A07351" w14:paraId="35745984" w14:textId="77777777" w:rsidTr="006D7F76">
        <w:tc>
          <w:tcPr>
            <w:tcW w:w="1168" w:type="dxa"/>
          </w:tcPr>
          <w:p w14:paraId="60D5F978" w14:textId="0615CF05" w:rsidR="006D7F76" w:rsidRPr="00A07351" w:rsidRDefault="006D7F76" w:rsidP="006D7F76">
            <w:pPr>
              <w:spacing w:after="120"/>
              <w:rPr>
                <w:lang w:val="en-GB"/>
              </w:rPr>
            </w:pPr>
            <w:r w:rsidRPr="00A07351">
              <w:rPr>
                <w:lang w:val="el"/>
              </w:rPr>
              <w:t>3</w:t>
            </w:r>
          </w:p>
        </w:tc>
        <w:tc>
          <w:tcPr>
            <w:tcW w:w="1168" w:type="dxa"/>
          </w:tcPr>
          <w:p w14:paraId="0BD0542D" w14:textId="77777777" w:rsidR="006D7F76" w:rsidRPr="00A07351" w:rsidRDefault="006D7F76" w:rsidP="006D7F76">
            <w:pPr>
              <w:spacing w:after="120"/>
              <w:rPr>
                <w:lang w:val="en-GB"/>
              </w:rPr>
            </w:pPr>
          </w:p>
        </w:tc>
        <w:tc>
          <w:tcPr>
            <w:tcW w:w="1168" w:type="dxa"/>
          </w:tcPr>
          <w:p w14:paraId="523A052F" w14:textId="77777777" w:rsidR="006D7F76" w:rsidRPr="00A07351" w:rsidRDefault="006D7F76" w:rsidP="006D7F76">
            <w:pPr>
              <w:spacing w:after="120"/>
              <w:rPr>
                <w:lang w:val="en-GB"/>
              </w:rPr>
            </w:pPr>
          </w:p>
        </w:tc>
        <w:tc>
          <w:tcPr>
            <w:tcW w:w="1168" w:type="dxa"/>
          </w:tcPr>
          <w:p w14:paraId="16E5B6D1" w14:textId="77777777" w:rsidR="006D7F76" w:rsidRPr="00A07351" w:rsidRDefault="006D7F76" w:rsidP="006D7F76">
            <w:pPr>
              <w:spacing w:after="120"/>
              <w:rPr>
                <w:lang w:val="en-GB"/>
              </w:rPr>
            </w:pPr>
          </w:p>
        </w:tc>
        <w:tc>
          <w:tcPr>
            <w:tcW w:w="1168" w:type="dxa"/>
          </w:tcPr>
          <w:p w14:paraId="05A32222" w14:textId="77777777" w:rsidR="006D7F76" w:rsidRPr="00A07351" w:rsidRDefault="006D7F76" w:rsidP="006D7F76">
            <w:pPr>
              <w:spacing w:after="120"/>
              <w:rPr>
                <w:lang w:val="en-GB"/>
              </w:rPr>
            </w:pPr>
          </w:p>
        </w:tc>
        <w:tc>
          <w:tcPr>
            <w:tcW w:w="1168" w:type="dxa"/>
          </w:tcPr>
          <w:p w14:paraId="5E611A49" w14:textId="77777777" w:rsidR="006D7F76" w:rsidRPr="00A07351" w:rsidRDefault="006D7F76" w:rsidP="006D7F76">
            <w:pPr>
              <w:spacing w:after="120"/>
              <w:rPr>
                <w:lang w:val="en-GB"/>
              </w:rPr>
            </w:pPr>
          </w:p>
        </w:tc>
        <w:tc>
          <w:tcPr>
            <w:tcW w:w="1168" w:type="dxa"/>
          </w:tcPr>
          <w:p w14:paraId="4E3A5B9A" w14:textId="77777777" w:rsidR="006D7F76" w:rsidRPr="00A07351" w:rsidRDefault="006D7F76" w:rsidP="006D7F76">
            <w:pPr>
              <w:spacing w:after="120"/>
              <w:rPr>
                <w:lang w:val="en-GB"/>
              </w:rPr>
            </w:pPr>
          </w:p>
        </w:tc>
        <w:tc>
          <w:tcPr>
            <w:tcW w:w="1169" w:type="dxa"/>
          </w:tcPr>
          <w:p w14:paraId="2FD9112B" w14:textId="77777777" w:rsidR="006D7F76" w:rsidRPr="00A07351" w:rsidRDefault="006D7F76" w:rsidP="006D7F76">
            <w:pPr>
              <w:spacing w:after="120"/>
              <w:rPr>
                <w:lang w:val="en-GB"/>
              </w:rPr>
            </w:pPr>
          </w:p>
        </w:tc>
      </w:tr>
      <w:tr w:rsidR="006D7F76" w:rsidRPr="00A07351" w14:paraId="617C55F2" w14:textId="77777777" w:rsidTr="006D7F76">
        <w:tc>
          <w:tcPr>
            <w:tcW w:w="1168" w:type="dxa"/>
          </w:tcPr>
          <w:p w14:paraId="4B9AEDF3" w14:textId="0DB3AF36" w:rsidR="006D7F76" w:rsidRPr="00A07351" w:rsidRDefault="006D7F76" w:rsidP="006D7F76">
            <w:pPr>
              <w:spacing w:after="120"/>
              <w:rPr>
                <w:lang w:val="en-GB"/>
              </w:rPr>
            </w:pPr>
            <w:r w:rsidRPr="00A07351">
              <w:rPr>
                <w:lang w:val="el"/>
              </w:rPr>
              <w:t>4</w:t>
            </w:r>
          </w:p>
        </w:tc>
        <w:tc>
          <w:tcPr>
            <w:tcW w:w="1168" w:type="dxa"/>
          </w:tcPr>
          <w:p w14:paraId="11A76AAE" w14:textId="77777777" w:rsidR="006D7F76" w:rsidRPr="00A07351" w:rsidRDefault="006D7F76" w:rsidP="006D7F76">
            <w:pPr>
              <w:spacing w:after="120"/>
              <w:rPr>
                <w:lang w:val="en-GB"/>
              </w:rPr>
            </w:pPr>
          </w:p>
        </w:tc>
        <w:tc>
          <w:tcPr>
            <w:tcW w:w="1168" w:type="dxa"/>
          </w:tcPr>
          <w:p w14:paraId="5EB46229" w14:textId="77777777" w:rsidR="006D7F76" w:rsidRPr="00A07351" w:rsidRDefault="006D7F76" w:rsidP="006D7F76">
            <w:pPr>
              <w:spacing w:after="120"/>
              <w:rPr>
                <w:lang w:val="en-GB"/>
              </w:rPr>
            </w:pPr>
          </w:p>
        </w:tc>
        <w:tc>
          <w:tcPr>
            <w:tcW w:w="1168" w:type="dxa"/>
          </w:tcPr>
          <w:p w14:paraId="4926ADA3" w14:textId="77777777" w:rsidR="006D7F76" w:rsidRPr="00A07351" w:rsidRDefault="006D7F76" w:rsidP="006D7F76">
            <w:pPr>
              <w:spacing w:after="120"/>
              <w:rPr>
                <w:lang w:val="en-GB"/>
              </w:rPr>
            </w:pPr>
          </w:p>
        </w:tc>
        <w:tc>
          <w:tcPr>
            <w:tcW w:w="1168" w:type="dxa"/>
          </w:tcPr>
          <w:p w14:paraId="6BE031E2" w14:textId="77777777" w:rsidR="006D7F76" w:rsidRPr="00A07351" w:rsidRDefault="006D7F76" w:rsidP="006D7F76">
            <w:pPr>
              <w:spacing w:after="120"/>
              <w:rPr>
                <w:lang w:val="en-GB"/>
              </w:rPr>
            </w:pPr>
          </w:p>
        </w:tc>
        <w:tc>
          <w:tcPr>
            <w:tcW w:w="1168" w:type="dxa"/>
          </w:tcPr>
          <w:p w14:paraId="12E6ABFB" w14:textId="77777777" w:rsidR="006D7F76" w:rsidRPr="00A07351" w:rsidRDefault="006D7F76" w:rsidP="006D7F76">
            <w:pPr>
              <w:spacing w:after="120"/>
              <w:rPr>
                <w:lang w:val="en-GB"/>
              </w:rPr>
            </w:pPr>
          </w:p>
        </w:tc>
        <w:tc>
          <w:tcPr>
            <w:tcW w:w="1168" w:type="dxa"/>
          </w:tcPr>
          <w:p w14:paraId="36607FD8" w14:textId="77777777" w:rsidR="006D7F76" w:rsidRPr="00A07351" w:rsidRDefault="006D7F76" w:rsidP="006D7F76">
            <w:pPr>
              <w:spacing w:after="120"/>
              <w:rPr>
                <w:lang w:val="en-GB"/>
              </w:rPr>
            </w:pPr>
          </w:p>
        </w:tc>
        <w:tc>
          <w:tcPr>
            <w:tcW w:w="1169" w:type="dxa"/>
          </w:tcPr>
          <w:p w14:paraId="2F155C22" w14:textId="77777777" w:rsidR="006D7F76" w:rsidRPr="00A07351" w:rsidRDefault="006D7F76" w:rsidP="006D7F76">
            <w:pPr>
              <w:spacing w:after="120"/>
              <w:rPr>
                <w:lang w:val="en-GB"/>
              </w:rPr>
            </w:pPr>
          </w:p>
        </w:tc>
      </w:tr>
      <w:tr w:rsidR="006D7F76" w:rsidRPr="00A07351" w14:paraId="5984FD33" w14:textId="77777777" w:rsidTr="006D7F76">
        <w:tc>
          <w:tcPr>
            <w:tcW w:w="1168" w:type="dxa"/>
          </w:tcPr>
          <w:p w14:paraId="79FA1DB2" w14:textId="41556D87" w:rsidR="006D7F76" w:rsidRPr="00A07351" w:rsidRDefault="006D7F76" w:rsidP="006D7F76">
            <w:pPr>
              <w:spacing w:after="120"/>
              <w:rPr>
                <w:lang w:val="en-GB"/>
              </w:rPr>
            </w:pPr>
            <w:r w:rsidRPr="00A07351">
              <w:rPr>
                <w:lang w:val="el"/>
              </w:rPr>
              <w:t>5</w:t>
            </w:r>
          </w:p>
        </w:tc>
        <w:tc>
          <w:tcPr>
            <w:tcW w:w="1168" w:type="dxa"/>
          </w:tcPr>
          <w:p w14:paraId="0B522E61" w14:textId="77777777" w:rsidR="006D7F76" w:rsidRPr="00A07351" w:rsidRDefault="006D7F76" w:rsidP="006D7F76">
            <w:pPr>
              <w:spacing w:after="120"/>
              <w:rPr>
                <w:lang w:val="en-GB"/>
              </w:rPr>
            </w:pPr>
          </w:p>
        </w:tc>
        <w:tc>
          <w:tcPr>
            <w:tcW w:w="1168" w:type="dxa"/>
          </w:tcPr>
          <w:p w14:paraId="6AC9E453" w14:textId="77777777" w:rsidR="006D7F76" w:rsidRPr="00A07351" w:rsidRDefault="006D7F76" w:rsidP="006D7F76">
            <w:pPr>
              <w:spacing w:after="120"/>
              <w:rPr>
                <w:lang w:val="en-GB"/>
              </w:rPr>
            </w:pPr>
          </w:p>
        </w:tc>
        <w:tc>
          <w:tcPr>
            <w:tcW w:w="1168" w:type="dxa"/>
          </w:tcPr>
          <w:p w14:paraId="5E4940FB" w14:textId="77777777" w:rsidR="006D7F76" w:rsidRPr="00A07351" w:rsidRDefault="006D7F76" w:rsidP="006D7F76">
            <w:pPr>
              <w:spacing w:after="120"/>
              <w:rPr>
                <w:lang w:val="en-GB"/>
              </w:rPr>
            </w:pPr>
          </w:p>
        </w:tc>
        <w:tc>
          <w:tcPr>
            <w:tcW w:w="1168" w:type="dxa"/>
          </w:tcPr>
          <w:p w14:paraId="3B4ECEB3" w14:textId="77777777" w:rsidR="006D7F76" w:rsidRPr="00A07351" w:rsidRDefault="006D7F76" w:rsidP="006D7F76">
            <w:pPr>
              <w:spacing w:after="120"/>
              <w:rPr>
                <w:lang w:val="en-GB"/>
              </w:rPr>
            </w:pPr>
          </w:p>
        </w:tc>
        <w:tc>
          <w:tcPr>
            <w:tcW w:w="1168" w:type="dxa"/>
          </w:tcPr>
          <w:p w14:paraId="595C89FC" w14:textId="77777777" w:rsidR="006D7F76" w:rsidRPr="00A07351" w:rsidRDefault="006D7F76" w:rsidP="006D7F76">
            <w:pPr>
              <w:spacing w:after="120"/>
              <w:rPr>
                <w:lang w:val="en-GB"/>
              </w:rPr>
            </w:pPr>
          </w:p>
        </w:tc>
        <w:tc>
          <w:tcPr>
            <w:tcW w:w="1168" w:type="dxa"/>
          </w:tcPr>
          <w:p w14:paraId="4E266409" w14:textId="77777777" w:rsidR="006D7F76" w:rsidRPr="00A07351" w:rsidRDefault="006D7F76" w:rsidP="006D7F76">
            <w:pPr>
              <w:spacing w:after="120"/>
              <w:rPr>
                <w:lang w:val="en-GB"/>
              </w:rPr>
            </w:pPr>
          </w:p>
        </w:tc>
        <w:tc>
          <w:tcPr>
            <w:tcW w:w="1169" w:type="dxa"/>
          </w:tcPr>
          <w:p w14:paraId="31D87ECB" w14:textId="77777777" w:rsidR="006D7F76" w:rsidRPr="00A07351" w:rsidRDefault="006D7F76" w:rsidP="006D7F76">
            <w:pPr>
              <w:spacing w:after="120"/>
              <w:rPr>
                <w:lang w:val="en-GB"/>
              </w:rPr>
            </w:pPr>
          </w:p>
        </w:tc>
      </w:tr>
      <w:tr w:rsidR="006D7F76" w:rsidRPr="00A07351" w14:paraId="140EB1A4" w14:textId="77777777" w:rsidTr="006D7F76">
        <w:tc>
          <w:tcPr>
            <w:tcW w:w="1168" w:type="dxa"/>
          </w:tcPr>
          <w:p w14:paraId="5DF263FE" w14:textId="0557B5C1" w:rsidR="006D7F76" w:rsidRPr="00A07351" w:rsidRDefault="006D7F76" w:rsidP="006D7F76">
            <w:pPr>
              <w:spacing w:after="120"/>
              <w:rPr>
                <w:lang w:val="en-GB"/>
              </w:rPr>
            </w:pPr>
            <w:r w:rsidRPr="00A07351">
              <w:rPr>
                <w:lang w:val="el"/>
              </w:rPr>
              <w:t>6</w:t>
            </w:r>
          </w:p>
        </w:tc>
        <w:tc>
          <w:tcPr>
            <w:tcW w:w="1168" w:type="dxa"/>
          </w:tcPr>
          <w:p w14:paraId="36F2F8A4" w14:textId="77777777" w:rsidR="006D7F76" w:rsidRPr="00A07351" w:rsidRDefault="006D7F76" w:rsidP="006D7F76">
            <w:pPr>
              <w:spacing w:after="120"/>
              <w:rPr>
                <w:lang w:val="en-GB"/>
              </w:rPr>
            </w:pPr>
          </w:p>
        </w:tc>
        <w:tc>
          <w:tcPr>
            <w:tcW w:w="1168" w:type="dxa"/>
          </w:tcPr>
          <w:p w14:paraId="22397E9A" w14:textId="77777777" w:rsidR="006D7F76" w:rsidRPr="00A07351" w:rsidRDefault="006D7F76" w:rsidP="006D7F76">
            <w:pPr>
              <w:spacing w:after="120"/>
              <w:rPr>
                <w:lang w:val="en-GB"/>
              </w:rPr>
            </w:pPr>
          </w:p>
        </w:tc>
        <w:tc>
          <w:tcPr>
            <w:tcW w:w="1168" w:type="dxa"/>
          </w:tcPr>
          <w:p w14:paraId="12BA9751" w14:textId="77777777" w:rsidR="006D7F76" w:rsidRPr="00A07351" w:rsidRDefault="006D7F76" w:rsidP="006D7F76">
            <w:pPr>
              <w:spacing w:after="120"/>
              <w:rPr>
                <w:lang w:val="en-GB"/>
              </w:rPr>
            </w:pPr>
          </w:p>
        </w:tc>
        <w:tc>
          <w:tcPr>
            <w:tcW w:w="1168" w:type="dxa"/>
          </w:tcPr>
          <w:p w14:paraId="1B4BA8D6" w14:textId="77777777" w:rsidR="006D7F76" w:rsidRPr="00A07351" w:rsidRDefault="006D7F76" w:rsidP="006D7F76">
            <w:pPr>
              <w:spacing w:after="120"/>
              <w:rPr>
                <w:lang w:val="en-GB"/>
              </w:rPr>
            </w:pPr>
          </w:p>
        </w:tc>
        <w:tc>
          <w:tcPr>
            <w:tcW w:w="1168" w:type="dxa"/>
          </w:tcPr>
          <w:p w14:paraId="4098EC3D" w14:textId="77777777" w:rsidR="006D7F76" w:rsidRPr="00A07351" w:rsidRDefault="006D7F76" w:rsidP="006D7F76">
            <w:pPr>
              <w:spacing w:after="120"/>
              <w:rPr>
                <w:lang w:val="en-GB"/>
              </w:rPr>
            </w:pPr>
          </w:p>
        </w:tc>
        <w:tc>
          <w:tcPr>
            <w:tcW w:w="1168" w:type="dxa"/>
          </w:tcPr>
          <w:p w14:paraId="45ABB97A" w14:textId="77777777" w:rsidR="006D7F76" w:rsidRPr="00A07351" w:rsidRDefault="006D7F76" w:rsidP="006D7F76">
            <w:pPr>
              <w:spacing w:after="120"/>
              <w:rPr>
                <w:lang w:val="en-GB"/>
              </w:rPr>
            </w:pPr>
          </w:p>
        </w:tc>
        <w:tc>
          <w:tcPr>
            <w:tcW w:w="1169" w:type="dxa"/>
          </w:tcPr>
          <w:p w14:paraId="67F74493" w14:textId="77777777" w:rsidR="006D7F76" w:rsidRPr="00A07351" w:rsidRDefault="006D7F76" w:rsidP="006D7F76">
            <w:pPr>
              <w:spacing w:after="120"/>
              <w:rPr>
                <w:lang w:val="en-GB"/>
              </w:rPr>
            </w:pPr>
          </w:p>
        </w:tc>
      </w:tr>
      <w:tr w:rsidR="006D7F76" w:rsidRPr="00A07351" w14:paraId="6F1FE32A" w14:textId="77777777" w:rsidTr="006D7F76">
        <w:tc>
          <w:tcPr>
            <w:tcW w:w="1168" w:type="dxa"/>
          </w:tcPr>
          <w:p w14:paraId="12C1AC2F" w14:textId="10E45B33" w:rsidR="006D7F76" w:rsidRPr="00A07351" w:rsidRDefault="006D7F76" w:rsidP="006D7F76">
            <w:pPr>
              <w:spacing w:after="120"/>
              <w:rPr>
                <w:lang w:val="en-GB"/>
              </w:rPr>
            </w:pPr>
            <w:r w:rsidRPr="00A07351">
              <w:rPr>
                <w:lang w:val="el"/>
              </w:rPr>
              <w:t>7</w:t>
            </w:r>
          </w:p>
        </w:tc>
        <w:tc>
          <w:tcPr>
            <w:tcW w:w="1168" w:type="dxa"/>
          </w:tcPr>
          <w:p w14:paraId="2AF7451E" w14:textId="77777777" w:rsidR="006D7F76" w:rsidRPr="00A07351" w:rsidRDefault="006D7F76" w:rsidP="006D7F76">
            <w:pPr>
              <w:spacing w:after="120"/>
              <w:rPr>
                <w:lang w:val="en-GB"/>
              </w:rPr>
            </w:pPr>
          </w:p>
        </w:tc>
        <w:tc>
          <w:tcPr>
            <w:tcW w:w="1168" w:type="dxa"/>
          </w:tcPr>
          <w:p w14:paraId="6B2352A8" w14:textId="77777777" w:rsidR="006D7F76" w:rsidRPr="00A07351" w:rsidRDefault="006D7F76" w:rsidP="006D7F76">
            <w:pPr>
              <w:spacing w:after="120"/>
              <w:rPr>
                <w:lang w:val="en-GB"/>
              </w:rPr>
            </w:pPr>
          </w:p>
        </w:tc>
        <w:tc>
          <w:tcPr>
            <w:tcW w:w="1168" w:type="dxa"/>
          </w:tcPr>
          <w:p w14:paraId="4526F12A" w14:textId="77777777" w:rsidR="006D7F76" w:rsidRPr="00A07351" w:rsidRDefault="006D7F76" w:rsidP="006D7F76">
            <w:pPr>
              <w:spacing w:after="120"/>
              <w:rPr>
                <w:lang w:val="en-GB"/>
              </w:rPr>
            </w:pPr>
          </w:p>
        </w:tc>
        <w:tc>
          <w:tcPr>
            <w:tcW w:w="1168" w:type="dxa"/>
          </w:tcPr>
          <w:p w14:paraId="01FEB519" w14:textId="77777777" w:rsidR="006D7F76" w:rsidRPr="00A07351" w:rsidRDefault="006D7F76" w:rsidP="006D7F76">
            <w:pPr>
              <w:spacing w:after="120"/>
              <w:rPr>
                <w:lang w:val="en-GB"/>
              </w:rPr>
            </w:pPr>
          </w:p>
        </w:tc>
        <w:tc>
          <w:tcPr>
            <w:tcW w:w="1168" w:type="dxa"/>
          </w:tcPr>
          <w:p w14:paraId="23763595" w14:textId="77777777" w:rsidR="006D7F76" w:rsidRPr="00A07351" w:rsidRDefault="006D7F76" w:rsidP="006D7F76">
            <w:pPr>
              <w:spacing w:after="120"/>
              <w:rPr>
                <w:lang w:val="en-GB"/>
              </w:rPr>
            </w:pPr>
          </w:p>
        </w:tc>
        <w:tc>
          <w:tcPr>
            <w:tcW w:w="1168" w:type="dxa"/>
          </w:tcPr>
          <w:p w14:paraId="08F26323" w14:textId="77777777" w:rsidR="006D7F76" w:rsidRPr="00A07351" w:rsidRDefault="006D7F76" w:rsidP="006D7F76">
            <w:pPr>
              <w:spacing w:after="120"/>
              <w:rPr>
                <w:lang w:val="en-GB"/>
              </w:rPr>
            </w:pPr>
          </w:p>
        </w:tc>
        <w:tc>
          <w:tcPr>
            <w:tcW w:w="1169" w:type="dxa"/>
          </w:tcPr>
          <w:p w14:paraId="55D1DD33" w14:textId="77777777" w:rsidR="006D7F76" w:rsidRPr="00A07351" w:rsidRDefault="006D7F76" w:rsidP="006D7F76">
            <w:pPr>
              <w:spacing w:after="120"/>
              <w:rPr>
                <w:lang w:val="en-GB"/>
              </w:rPr>
            </w:pPr>
          </w:p>
        </w:tc>
      </w:tr>
      <w:tr w:rsidR="006D7F76" w:rsidRPr="00A07351" w14:paraId="17257EE1" w14:textId="77777777" w:rsidTr="006D7F76">
        <w:tc>
          <w:tcPr>
            <w:tcW w:w="1168" w:type="dxa"/>
          </w:tcPr>
          <w:p w14:paraId="355AA2D7" w14:textId="238B5BD7" w:rsidR="006D7F76" w:rsidRPr="00A07351" w:rsidRDefault="006D7F76" w:rsidP="006D7F76">
            <w:pPr>
              <w:spacing w:after="120"/>
              <w:rPr>
                <w:lang w:val="en-GB"/>
              </w:rPr>
            </w:pPr>
            <w:r w:rsidRPr="00A07351">
              <w:rPr>
                <w:lang w:val="el"/>
              </w:rPr>
              <w:t>8</w:t>
            </w:r>
          </w:p>
        </w:tc>
        <w:tc>
          <w:tcPr>
            <w:tcW w:w="1168" w:type="dxa"/>
          </w:tcPr>
          <w:p w14:paraId="7125F130" w14:textId="77777777" w:rsidR="006D7F76" w:rsidRPr="00A07351" w:rsidRDefault="006D7F76" w:rsidP="006D7F76">
            <w:pPr>
              <w:spacing w:after="120"/>
              <w:rPr>
                <w:lang w:val="en-GB"/>
              </w:rPr>
            </w:pPr>
          </w:p>
        </w:tc>
        <w:tc>
          <w:tcPr>
            <w:tcW w:w="1168" w:type="dxa"/>
          </w:tcPr>
          <w:p w14:paraId="57A2AB88" w14:textId="77777777" w:rsidR="006D7F76" w:rsidRPr="00A07351" w:rsidRDefault="006D7F76" w:rsidP="006D7F76">
            <w:pPr>
              <w:spacing w:after="120"/>
              <w:rPr>
                <w:lang w:val="en-GB"/>
              </w:rPr>
            </w:pPr>
          </w:p>
        </w:tc>
        <w:tc>
          <w:tcPr>
            <w:tcW w:w="1168" w:type="dxa"/>
          </w:tcPr>
          <w:p w14:paraId="169B6C3B" w14:textId="77777777" w:rsidR="006D7F76" w:rsidRPr="00A07351" w:rsidRDefault="006D7F76" w:rsidP="006D7F76">
            <w:pPr>
              <w:spacing w:after="120"/>
              <w:rPr>
                <w:lang w:val="en-GB"/>
              </w:rPr>
            </w:pPr>
          </w:p>
        </w:tc>
        <w:tc>
          <w:tcPr>
            <w:tcW w:w="1168" w:type="dxa"/>
          </w:tcPr>
          <w:p w14:paraId="6393D585" w14:textId="77777777" w:rsidR="006D7F76" w:rsidRPr="00A07351" w:rsidRDefault="006D7F76" w:rsidP="006D7F76">
            <w:pPr>
              <w:spacing w:after="120"/>
              <w:rPr>
                <w:lang w:val="en-GB"/>
              </w:rPr>
            </w:pPr>
          </w:p>
        </w:tc>
        <w:tc>
          <w:tcPr>
            <w:tcW w:w="1168" w:type="dxa"/>
          </w:tcPr>
          <w:p w14:paraId="39733119" w14:textId="77777777" w:rsidR="006D7F76" w:rsidRPr="00A07351" w:rsidRDefault="006D7F76" w:rsidP="006D7F76">
            <w:pPr>
              <w:spacing w:after="120"/>
              <w:rPr>
                <w:lang w:val="en-GB"/>
              </w:rPr>
            </w:pPr>
          </w:p>
        </w:tc>
        <w:tc>
          <w:tcPr>
            <w:tcW w:w="1168" w:type="dxa"/>
          </w:tcPr>
          <w:p w14:paraId="132F677F" w14:textId="77777777" w:rsidR="006D7F76" w:rsidRPr="00A07351" w:rsidRDefault="006D7F76" w:rsidP="006D7F76">
            <w:pPr>
              <w:spacing w:after="120"/>
              <w:rPr>
                <w:lang w:val="en-GB"/>
              </w:rPr>
            </w:pPr>
          </w:p>
        </w:tc>
        <w:tc>
          <w:tcPr>
            <w:tcW w:w="1169" w:type="dxa"/>
          </w:tcPr>
          <w:p w14:paraId="1CA23DB1" w14:textId="77777777" w:rsidR="006D7F76" w:rsidRPr="00A07351" w:rsidRDefault="006D7F76" w:rsidP="006D7F76">
            <w:pPr>
              <w:spacing w:after="120"/>
              <w:rPr>
                <w:lang w:val="en-GB"/>
              </w:rPr>
            </w:pPr>
          </w:p>
        </w:tc>
      </w:tr>
      <w:tr w:rsidR="006D7F76" w:rsidRPr="00A07351" w14:paraId="57CE1E11" w14:textId="77777777" w:rsidTr="006D7F76">
        <w:tc>
          <w:tcPr>
            <w:tcW w:w="1168" w:type="dxa"/>
          </w:tcPr>
          <w:p w14:paraId="14812D78" w14:textId="344F164E" w:rsidR="006D7F76" w:rsidRPr="00A07351" w:rsidRDefault="006D7F76" w:rsidP="006D7F76">
            <w:pPr>
              <w:spacing w:after="120"/>
              <w:rPr>
                <w:lang w:val="en-GB"/>
              </w:rPr>
            </w:pPr>
            <w:r w:rsidRPr="00A07351">
              <w:rPr>
                <w:lang w:val="el"/>
              </w:rPr>
              <w:t>9</w:t>
            </w:r>
          </w:p>
        </w:tc>
        <w:tc>
          <w:tcPr>
            <w:tcW w:w="1168" w:type="dxa"/>
          </w:tcPr>
          <w:p w14:paraId="3ABA231F" w14:textId="77777777" w:rsidR="006D7F76" w:rsidRPr="00A07351" w:rsidRDefault="006D7F76" w:rsidP="006D7F76">
            <w:pPr>
              <w:spacing w:after="120"/>
              <w:rPr>
                <w:lang w:val="en-GB"/>
              </w:rPr>
            </w:pPr>
          </w:p>
        </w:tc>
        <w:tc>
          <w:tcPr>
            <w:tcW w:w="1168" w:type="dxa"/>
          </w:tcPr>
          <w:p w14:paraId="11E21D87" w14:textId="77777777" w:rsidR="006D7F76" w:rsidRPr="00A07351" w:rsidRDefault="006D7F76" w:rsidP="006D7F76">
            <w:pPr>
              <w:spacing w:after="120"/>
              <w:rPr>
                <w:lang w:val="en-GB"/>
              </w:rPr>
            </w:pPr>
          </w:p>
        </w:tc>
        <w:tc>
          <w:tcPr>
            <w:tcW w:w="1168" w:type="dxa"/>
          </w:tcPr>
          <w:p w14:paraId="2A937F8A" w14:textId="77777777" w:rsidR="006D7F76" w:rsidRPr="00A07351" w:rsidRDefault="006D7F76" w:rsidP="006D7F76">
            <w:pPr>
              <w:spacing w:after="120"/>
              <w:rPr>
                <w:lang w:val="en-GB"/>
              </w:rPr>
            </w:pPr>
          </w:p>
        </w:tc>
        <w:tc>
          <w:tcPr>
            <w:tcW w:w="1168" w:type="dxa"/>
          </w:tcPr>
          <w:p w14:paraId="77908D26" w14:textId="77777777" w:rsidR="006D7F76" w:rsidRPr="00A07351" w:rsidRDefault="006D7F76" w:rsidP="006D7F76">
            <w:pPr>
              <w:spacing w:after="120"/>
              <w:rPr>
                <w:lang w:val="en-GB"/>
              </w:rPr>
            </w:pPr>
          </w:p>
        </w:tc>
        <w:tc>
          <w:tcPr>
            <w:tcW w:w="1168" w:type="dxa"/>
          </w:tcPr>
          <w:p w14:paraId="7F83D799" w14:textId="77777777" w:rsidR="006D7F76" w:rsidRPr="00A07351" w:rsidRDefault="006D7F76" w:rsidP="006D7F76">
            <w:pPr>
              <w:spacing w:after="120"/>
              <w:rPr>
                <w:lang w:val="en-GB"/>
              </w:rPr>
            </w:pPr>
          </w:p>
        </w:tc>
        <w:tc>
          <w:tcPr>
            <w:tcW w:w="1168" w:type="dxa"/>
          </w:tcPr>
          <w:p w14:paraId="7FF2FEE4" w14:textId="77777777" w:rsidR="006D7F76" w:rsidRPr="00A07351" w:rsidRDefault="006D7F76" w:rsidP="006D7F76">
            <w:pPr>
              <w:spacing w:after="120"/>
              <w:rPr>
                <w:lang w:val="en-GB"/>
              </w:rPr>
            </w:pPr>
          </w:p>
        </w:tc>
        <w:tc>
          <w:tcPr>
            <w:tcW w:w="1169" w:type="dxa"/>
          </w:tcPr>
          <w:p w14:paraId="282969D7" w14:textId="77777777" w:rsidR="006D7F76" w:rsidRPr="00A07351" w:rsidRDefault="006D7F76" w:rsidP="006D7F76">
            <w:pPr>
              <w:spacing w:after="120"/>
              <w:rPr>
                <w:lang w:val="en-GB"/>
              </w:rPr>
            </w:pPr>
          </w:p>
        </w:tc>
      </w:tr>
      <w:tr w:rsidR="006D7F76" w:rsidRPr="00A07351" w14:paraId="65CBD940" w14:textId="77777777" w:rsidTr="006D7F76">
        <w:tc>
          <w:tcPr>
            <w:tcW w:w="1168" w:type="dxa"/>
          </w:tcPr>
          <w:p w14:paraId="19645E86" w14:textId="76C75868" w:rsidR="006D7F76" w:rsidRPr="00A07351" w:rsidRDefault="006D7F76" w:rsidP="006D7F76">
            <w:pPr>
              <w:spacing w:after="120"/>
              <w:rPr>
                <w:lang w:val="en-GB"/>
              </w:rPr>
            </w:pPr>
            <w:r w:rsidRPr="00A07351">
              <w:rPr>
                <w:lang w:val="el"/>
              </w:rPr>
              <w:t>10</w:t>
            </w:r>
          </w:p>
        </w:tc>
        <w:tc>
          <w:tcPr>
            <w:tcW w:w="1168" w:type="dxa"/>
          </w:tcPr>
          <w:p w14:paraId="3A8B072F" w14:textId="77777777" w:rsidR="006D7F76" w:rsidRPr="00A07351" w:rsidRDefault="006D7F76" w:rsidP="006D7F76">
            <w:pPr>
              <w:spacing w:after="120"/>
              <w:rPr>
                <w:lang w:val="en-GB"/>
              </w:rPr>
            </w:pPr>
          </w:p>
        </w:tc>
        <w:tc>
          <w:tcPr>
            <w:tcW w:w="1168" w:type="dxa"/>
          </w:tcPr>
          <w:p w14:paraId="029F5B03" w14:textId="77777777" w:rsidR="006D7F76" w:rsidRPr="00A07351" w:rsidRDefault="006D7F76" w:rsidP="006D7F76">
            <w:pPr>
              <w:spacing w:after="120"/>
              <w:rPr>
                <w:lang w:val="en-GB"/>
              </w:rPr>
            </w:pPr>
          </w:p>
        </w:tc>
        <w:tc>
          <w:tcPr>
            <w:tcW w:w="1168" w:type="dxa"/>
          </w:tcPr>
          <w:p w14:paraId="367339C3" w14:textId="77777777" w:rsidR="006D7F76" w:rsidRPr="00A07351" w:rsidRDefault="006D7F76" w:rsidP="006D7F76">
            <w:pPr>
              <w:spacing w:after="120"/>
              <w:rPr>
                <w:lang w:val="en-GB"/>
              </w:rPr>
            </w:pPr>
          </w:p>
        </w:tc>
        <w:tc>
          <w:tcPr>
            <w:tcW w:w="1168" w:type="dxa"/>
          </w:tcPr>
          <w:p w14:paraId="7D7BC61B" w14:textId="77777777" w:rsidR="006D7F76" w:rsidRPr="00A07351" w:rsidRDefault="006D7F76" w:rsidP="006D7F76">
            <w:pPr>
              <w:spacing w:after="120"/>
              <w:rPr>
                <w:lang w:val="en-GB"/>
              </w:rPr>
            </w:pPr>
          </w:p>
        </w:tc>
        <w:tc>
          <w:tcPr>
            <w:tcW w:w="1168" w:type="dxa"/>
          </w:tcPr>
          <w:p w14:paraId="106BE99B" w14:textId="77777777" w:rsidR="006D7F76" w:rsidRPr="00A07351" w:rsidRDefault="006D7F76" w:rsidP="006D7F76">
            <w:pPr>
              <w:spacing w:after="120"/>
              <w:rPr>
                <w:lang w:val="en-GB"/>
              </w:rPr>
            </w:pPr>
          </w:p>
        </w:tc>
        <w:tc>
          <w:tcPr>
            <w:tcW w:w="1168" w:type="dxa"/>
          </w:tcPr>
          <w:p w14:paraId="16ED9316" w14:textId="77777777" w:rsidR="006D7F76" w:rsidRPr="00A07351" w:rsidRDefault="006D7F76" w:rsidP="006D7F76">
            <w:pPr>
              <w:spacing w:after="120"/>
              <w:rPr>
                <w:lang w:val="en-GB"/>
              </w:rPr>
            </w:pPr>
          </w:p>
        </w:tc>
        <w:tc>
          <w:tcPr>
            <w:tcW w:w="1169" w:type="dxa"/>
          </w:tcPr>
          <w:p w14:paraId="33307A2D" w14:textId="77777777" w:rsidR="006D7F76" w:rsidRPr="00A07351" w:rsidRDefault="006D7F76" w:rsidP="006D7F76">
            <w:pPr>
              <w:spacing w:after="120"/>
              <w:rPr>
                <w:lang w:val="en-GB"/>
              </w:rPr>
            </w:pPr>
          </w:p>
        </w:tc>
      </w:tr>
      <w:tr w:rsidR="006D7F76" w:rsidRPr="00A07351" w14:paraId="3862820A" w14:textId="77777777" w:rsidTr="006D7F76">
        <w:tc>
          <w:tcPr>
            <w:tcW w:w="1168" w:type="dxa"/>
          </w:tcPr>
          <w:p w14:paraId="585A6256" w14:textId="45381C05" w:rsidR="006D7F76" w:rsidRPr="00A07351" w:rsidRDefault="006D7F76" w:rsidP="006D7F76">
            <w:pPr>
              <w:spacing w:after="120"/>
              <w:rPr>
                <w:lang w:val="en-GB"/>
              </w:rPr>
            </w:pPr>
            <w:r w:rsidRPr="00A07351">
              <w:rPr>
                <w:lang w:val="el"/>
              </w:rPr>
              <w:t>11</w:t>
            </w:r>
          </w:p>
        </w:tc>
        <w:tc>
          <w:tcPr>
            <w:tcW w:w="1168" w:type="dxa"/>
          </w:tcPr>
          <w:p w14:paraId="1E7B6146" w14:textId="77777777" w:rsidR="006D7F76" w:rsidRPr="00A07351" w:rsidRDefault="006D7F76" w:rsidP="006D7F76">
            <w:pPr>
              <w:spacing w:after="120"/>
              <w:rPr>
                <w:lang w:val="en-GB"/>
              </w:rPr>
            </w:pPr>
          </w:p>
        </w:tc>
        <w:tc>
          <w:tcPr>
            <w:tcW w:w="1168" w:type="dxa"/>
          </w:tcPr>
          <w:p w14:paraId="7E4F80B5" w14:textId="77777777" w:rsidR="006D7F76" w:rsidRPr="00A07351" w:rsidRDefault="006D7F76" w:rsidP="006D7F76">
            <w:pPr>
              <w:spacing w:after="120"/>
              <w:rPr>
                <w:lang w:val="en-GB"/>
              </w:rPr>
            </w:pPr>
          </w:p>
        </w:tc>
        <w:tc>
          <w:tcPr>
            <w:tcW w:w="1168" w:type="dxa"/>
          </w:tcPr>
          <w:p w14:paraId="4B09AE7E" w14:textId="77777777" w:rsidR="006D7F76" w:rsidRPr="00A07351" w:rsidRDefault="006D7F76" w:rsidP="006D7F76">
            <w:pPr>
              <w:spacing w:after="120"/>
              <w:rPr>
                <w:lang w:val="en-GB"/>
              </w:rPr>
            </w:pPr>
          </w:p>
        </w:tc>
        <w:tc>
          <w:tcPr>
            <w:tcW w:w="1168" w:type="dxa"/>
          </w:tcPr>
          <w:p w14:paraId="4D77F2A9" w14:textId="77777777" w:rsidR="006D7F76" w:rsidRPr="00A07351" w:rsidRDefault="006D7F76" w:rsidP="006D7F76">
            <w:pPr>
              <w:spacing w:after="120"/>
              <w:rPr>
                <w:lang w:val="en-GB"/>
              </w:rPr>
            </w:pPr>
          </w:p>
        </w:tc>
        <w:tc>
          <w:tcPr>
            <w:tcW w:w="1168" w:type="dxa"/>
          </w:tcPr>
          <w:p w14:paraId="0DA523E6" w14:textId="77777777" w:rsidR="006D7F76" w:rsidRPr="00A07351" w:rsidRDefault="006D7F76" w:rsidP="006D7F76">
            <w:pPr>
              <w:spacing w:after="120"/>
              <w:rPr>
                <w:lang w:val="en-GB"/>
              </w:rPr>
            </w:pPr>
          </w:p>
        </w:tc>
        <w:tc>
          <w:tcPr>
            <w:tcW w:w="1168" w:type="dxa"/>
          </w:tcPr>
          <w:p w14:paraId="135EF49E" w14:textId="77777777" w:rsidR="006D7F76" w:rsidRPr="00A07351" w:rsidRDefault="006D7F76" w:rsidP="006D7F76">
            <w:pPr>
              <w:spacing w:after="120"/>
              <w:rPr>
                <w:lang w:val="en-GB"/>
              </w:rPr>
            </w:pPr>
          </w:p>
        </w:tc>
        <w:tc>
          <w:tcPr>
            <w:tcW w:w="1169" w:type="dxa"/>
          </w:tcPr>
          <w:p w14:paraId="3CDAFE81" w14:textId="77777777" w:rsidR="006D7F76" w:rsidRPr="00A07351" w:rsidRDefault="006D7F76" w:rsidP="006D7F76">
            <w:pPr>
              <w:spacing w:after="120"/>
              <w:rPr>
                <w:lang w:val="en-GB"/>
              </w:rPr>
            </w:pPr>
          </w:p>
        </w:tc>
      </w:tr>
      <w:tr w:rsidR="006D7F76" w:rsidRPr="00A07351" w14:paraId="390C5D31" w14:textId="77777777" w:rsidTr="006D7F76">
        <w:tc>
          <w:tcPr>
            <w:tcW w:w="1168" w:type="dxa"/>
          </w:tcPr>
          <w:p w14:paraId="3623980B" w14:textId="1F161DBB" w:rsidR="006D7F76" w:rsidRPr="00A07351" w:rsidRDefault="006D7F76" w:rsidP="006D7F76">
            <w:pPr>
              <w:spacing w:after="120"/>
              <w:rPr>
                <w:lang w:val="en-GB"/>
              </w:rPr>
            </w:pPr>
            <w:r w:rsidRPr="00A07351">
              <w:rPr>
                <w:lang w:val="el"/>
              </w:rPr>
              <w:t>12</w:t>
            </w:r>
          </w:p>
        </w:tc>
        <w:tc>
          <w:tcPr>
            <w:tcW w:w="1168" w:type="dxa"/>
          </w:tcPr>
          <w:p w14:paraId="0E8CB2BE" w14:textId="77777777" w:rsidR="006D7F76" w:rsidRPr="00A07351" w:rsidRDefault="006D7F76" w:rsidP="006D7F76">
            <w:pPr>
              <w:spacing w:after="120"/>
              <w:rPr>
                <w:lang w:val="en-GB"/>
              </w:rPr>
            </w:pPr>
          </w:p>
        </w:tc>
        <w:tc>
          <w:tcPr>
            <w:tcW w:w="1168" w:type="dxa"/>
          </w:tcPr>
          <w:p w14:paraId="46B1E735" w14:textId="77777777" w:rsidR="006D7F76" w:rsidRPr="00A07351" w:rsidRDefault="006D7F76" w:rsidP="006D7F76">
            <w:pPr>
              <w:spacing w:after="120"/>
              <w:rPr>
                <w:lang w:val="en-GB"/>
              </w:rPr>
            </w:pPr>
          </w:p>
        </w:tc>
        <w:tc>
          <w:tcPr>
            <w:tcW w:w="1168" w:type="dxa"/>
          </w:tcPr>
          <w:p w14:paraId="31FFC155" w14:textId="77777777" w:rsidR="006D7F76" w:rsidRPr="00A07351" w:rsidRDefault="006D7F76" w:rsidP="006D7F76">
            <w:pPr>
              <w:spacing w:after="120"/>
              <w:rPr>
                <w:lang w:val="en-GB"/>
              </w:rPr>
            </w:pPr>
          </w:p>
        </w:tc>
        <w:tc>
          <w:tcPr>
            <w:tcW w:w="1168" w:type="dxa"/>
          </w:tcPr>
          <w:p w14:paraId="3BA8B4FE" w14:textId="77777777" w:rsidR="006D7F76" w:rsidRPr="00A07351" w:rsidRDefault="006D7F76" w:rsidP="006D7F76">
            <w:pPr>
              <w:spacing w:after="120"/>
              <w:rPr>
                <w:lang w:val="en-GB"/>
              </w:rPr>
            </w:pPr>
          </w:p>
        </w:tc>
        <w:tc>
          <w:tcPr>
            <w:tcW w:w="1168" w:type="dxa"/>
          </w:tcPr>
          <w:p w14:paraId="52344951" w14:textId="77777777" w:rsidR="006D7F76" w:rsidRPr="00A07351" w:rsidRDefault="006D7F76" w:rsidP="006D7F76">
            <w:pPr>
              <w:spacing w:after="120"/>
              <w:rPr>
                <w:lang w:val="en-GB"/>
              </w:rPr>
            </w:pPr>
          </w:p>
        </w:tc>
        <w:tc>
          <w:tcPr>
            <w:tcW w:w="1168" w:type="dxa"/>
          </w:tcPr>
          <w:p w14:paraId="3AED887C" w14:textId="77777777" w:rsidR="006D7F76" w:rsidRPr="00A07351" w:rsidRDefault="006D7F76" w:rsidP="006D7F76">
            <w:pPr>
              <w:spacing w:after="120"/>
              <w:rPr>
                <w:lang w:val="en-GB"/>
              </w:rPr>
            </w:pPr>
          </w:p>
        </w:tc>
        <w:tc>
          <w:tcPr>
            <w:tcW w:w="1169" w:type="dxa"/>
          </w:tcPr>
          <w:p w14:paraId="4599D1A4" w14:textId="77777777" w:rsidR="006D7F76" w:rsidRPr="00A07351" w:rsidRDefault="006D7F76" w:rsidP="006D7F76">
            <w:pPr>
              <w:spacing w:after="120"/>
              <w:rPr>
                <w:lang w:val="en-GB"/>
              </w:rPr>
            </w:pPr>
          </w:p>
        </w:tc>
      </w:tr>
      <w:tr w:rsidR="006D7F76" w:rsidRPr="00A07351" w14:paraId="13739084" w14:textId="77777777" w:rsidTr="006D7F76">
        <w:tc>
          <w:tcPr>
            <w:tcW w:w="1168" w:type="dxa"/>
          </w:tcPr>
          <w:p w14:paraId="2A5FE7C2" w14:textId="6376E410" w:rsidR="006D7F76" w:rsidRPr="00A07351" w:rsidRDefault="006D7F76" w:rsidP="006D7F76">
            <w:pPr>
              <w:spacing w:after="120"/>
              <w:rPr>
                <w:lang w:val="en-GB"/>
              </w:rPr>
            </w:pPr>
            <w:r w:rsidRPr="00A07351">
              <w:rPr>
                <w:lang w:val="el"/>
              </w:rPr>
              <w:t>13</w:t>
            </w:r>
          </w:p>
        </w:tc>
        <w:tc>
          <w:tcPr>
            <w:tcW w:w="1168" w:type="dxa"/>
          </w:tcPr>
          <w:p w14:paraId="3C4AD7D7" w14:textId="77777777" w:rsidR="006D7F76" w:rsidRPr="00A07351" w:rsidRDefault="006D7F76" w:rsidP="006D7F76">
            <w:pPr>
              <w:spacing w:after="120"/>
              <w:rPr>
                <w:lang w:val="en-GB"/>
              </w:rPr>
            </w:pPr>
          </w:p>
        </w:tc>
        <w:tc>
          <w:tcPr>
            <w:tcW w:w="1168" w:type="dxa"/>
          </w:tcPr>
          <w:p w14:paraId="1E472F32" w14:textId="77777777" w:rsidR="006D7F76" w:rsidRPr="00A07351" w:rsidRDefault="006D7F76" w:rsidP="006D7F76">
            <w:pPr>
              <w:spacing w:after="120"/>
              <w:rPr>
                <w:lang w:val="en-GB"/>
              </w:rPr>
            </w:pPr>
          </w:p>
        </w:tc>
        <w:tc>
          <w:tcPr>
            <w:tcW w:w="1168" w:type="dxa"/>
          </w:tcPr>
          <w:p w14:paraId="2BEA4DB5" w14:textId="77777777" w:rsidR="006D7F76" w:rsidRPr="00A07351" w:rsidRDefault="006D7F76" w:rsidP="006D7F76">
            <w:pPr>
              <w:spacing w:after="120"/>
              <w:rPr>
                <w:lang w:val="en-GB"/>
              </w:rPr>
            </w:pPr>
          </w:p>
        </w:tc>
        <w:tc>
          <w:tcPr>
            <w:tcW w:w="1168" w:type="dxa"/>
          </w:tcPr>
          <w:p w14:paraId="56B3E99A" w14:textId="77777777" w:rsidR="006D7F76" w:rsidRPr="00A07351" w:rsidRDefault="006D7F76" w:rsidP="006D7F76">
            <w:pPr>
              <w:spacing w:after="120"/>
              <w:rPr>
                <w:lang w:val="en-GB"/>
              </w:rPr>
            </w:pPr>
          </w:p>
        </w:tc>
        <w:tc>
          <w:tcPr>
            <w:tcW w:w="1168" w:type="dxa"/>
          </w:tcPr>
          <w:p w14:paraId="4F159269" w14:textId="77777777" w:rsidR="006D7F76" w:rsidRPr="00A07351" w:rsidRDefault="006D7F76" w:rsidP="006D7F76">
            <w:pPr>
              <w:spacing w:after="120"/>
              <w:rPr>
                <w:lang w:val="en-GB"/>
              </w:rPr>
            </w:pPr>
          </w:p>
        </w:tc>
        <w:tc>
          <w:tcPr>
            <w:tcW w:w="1168" w:type="dxa"/>
          </w:tcPr>
          <w:p w14:paraId="099E9B57" w14:textId="77777777" w:rsidR="006D7F76" w:rsidRPr="00A07351" w:rsidRDefault="006D7F76" w:rsidP="006D7F76">
            <w:pPr>
              <w:spacing w:after="120"/>
              <w:rPr>
                <w:lang w:val="en-GB"/>
              </w:rPr>
            </w:pPr>
          </w:p>
        </w:tc>
        <w:tc>
          <w:tcPr>
            <w:tcW w:w="1169" w:type="dxa"/>
          </w:tcPr>
          <w:p w14:paraId="24BA203D" w14:textId="77777777" w:rsidR="006D7F76" w:rsidRPr="00A07351" w:rsidRDefault="006D7F76" w:rsidP="006D7F76">
            <w:pPr>
              <w:spacing w:after="120"/>
              <w:rPr>
                <w:lang w:val="en-GB"/>
              </w:rPr>
            </w:pPr>
          </w:p>
        </w:tc>
      </w:tr>
      <w:tr w:rsidR="006D7F76" w:rsidRPr="00A07351" w14:paraId="6D778C78" w14:textId="77777777" w:rsidTr="006D7F76">
        <w:tc>
          <w:tcPr>
            <w:tcW w:w="1168" w:type="dxa"/>
          </w:tcPr>
          <w:p w14:paraId="537BCEF3" w14:textId="5DE5207F" w:rsidR="006D7F76" w:rsidRPr="00A07351" w:rsidRDefault="006D7F76" w:rsidP="006D7F76">
            <w:pPr>
              <w:spacing w:after="120"/>
              <w:rPr>
                <w:lang w:val="en-GB"/>
              </w:rPr>
            </w:pPr>
            <w:r w:rsidRPr="00A07351">
              <w:rPr>
                <w:lang w:val="el"/>
              </w:rPr>
              <w:t>14</w:t>
            </w:r>
          </w:p>
        </w:tc>
        <w:tc>
          <w:tcPr>
            <w:tcW w:w="1168" w:type="dxa"/>
          </w:tcPr>
          <w:p w14:paraId="4FBF268E" w14:textId="77777777" w:rsidR="006D7F76" w:rsidRPr="00A07351" w:rsidRDefault="006D7F76" w:rsidP="006D7F76">
            <w:pPr>
              <w:spacing w:after="120"/>
              <w:rPr>
                <w:lang w:val="en-GB"/>
              </w:rPr>
            </w:pPr>
          </w:p>
        </w:tc>
        <w:tc>
          <w:tcPr>
            <w:tcW w:w="1168" w:type="dxa"/>
          </w:tcPr>
          <w:p w14:paraId="7336ED19" w14:textId="77777777" w:rsidR="006D7F76" w:rsidRPr="00A07351" w:rsidRDefault="006D7F76" w:rsidP="006D7F76">
            <w:pPr>
              <w:spacing w:after="120"/>
              <w:rPr>
                <w:lang w:val="en-GB"/>
              </w:rPr>
            </w:pPr>
          </w:p>
        </w:tc>
        <w:tc>
          <w:tcPr>
            <w:tcW w:w="1168" w:type="dxa"/>
          </w:tcPr>
          <w:p w14:paraId="1D32DE48" w14:textId="77777777" w:rsidR="006D7F76" w:rsidRPr="00A07351" w:rsidRDefault="006D7F76" w:rsidP="006D7F76">
            <w:pPr>
              <w:spacing w:after="120"/>
              <w:rPr>
                <w:lang w:val="en-GB"/>
              </w:rPr>
            </w:pPr>
          </w:p>
        </w:tc>
        <w:tc>
          <w:tcPr>
            <w:tcW w:w="1168" w:type="dxa"/>
          </w:tcPr>
          <w:p w14:paraId="43862FEC" w14:textId="77777777" w:rsidR="006D7F76" w:rsidRPr="00A07351" w:rsidRDefault="006D7F76" w:rsidP="006D7F76">
            <w:pPr>
              <w:spacing w:after="120"/>
              <w:rPr>
                <w:lang w:val="en-GB"/>
              </w:rPr>
            </w:pPr>
          </w:p>
        </w:tc>
        <w:tc>
          <w:tcPr>
            <w:tcW w:w="1168" w:type="dxa"/>
          </w:tcPr>
          <w:p w14:paraId="0DE93A51" w14:textId="77777777" w:rsidR="006D7F76" w:rsidRPr="00A07351" w:rsidRDefault="006D7F76" w:rsidP="006D7F76">
            <w:pPr>
              <w:spacing w:after="120"/>
              <w:rPr>
                <w:lang w:val="en-GB"/>
              </w:rPr>
            </w:pPr>
          </w:p>
        </w:tc>
        <w:tc>
          <w:tcPr>
            <w:tcW w:w="1168" w:type="dxa"/>
          </w:tcPr>
          <w:p w14:paraId="476EF723" w14:textId="77777777" w:rsidR="006D7F76" w:rsidRPr="00A07351" w:rsidRDefault="006D7F76" w:rsidP="006D7F76">
            <w:pPr>
              <w:spacing w:after="120"/>
              <w:rPr>
                <w:lang w:val="en-GB"/>
              </w:rPr>
            </w:pPr>
          </w:p>
        </w:tc>
        <w:tc>
          <w:tcPr>
            <w:tcW w:w="1169" w:type="dxa"/>
          </w:tcPr>
          <w:p w14:paraId="070BDF06" w14:textId="77777777" w:rsidR="006D7F76" w:rsidRPr="00A07351" w:rsidRDefault="006D7F76" w:rsidP="006D7F76">
            <w:pPr>
              <w:spacing w:after="120"/>
              <w:rPr>
                <w:lang w:val="en-GB"/>
              </w:rPr>
            </w:pPr>
          </w:p>
        </w:tc>
      </w:tr>
      <w:tr w:rsidR="006D7F76" w:rsidRPr="00A07351" w14:paraId="1C6C7CDF" w14:textId="77777777" w:rsidTr="006D7F76">
        <w:tc>
          <w:tcPr>
            <w:tcW w:w="1168" w:type="dxa"/>
          </w:tcPr>
          <w:p w14:paraId="1E54C6A4" w14:textId="76259DC9" w:rsidR="006D7F76" w:rsidRPr="00A07351" w:rsidRDefault="006D7F76" w:rsidP="006D7F76">
            <w:pPr>
              <w:spacing w:after="120"/>
              <w:rPr>
                <w:lang w:val="en-GB"/>
              </w:rPr>
            </w:pPr>
            <w:r w:rsidRPr="00A07351">
              <w:rPr>
                <w:lang w:val="el"/>
              </w:rPr>
              <w:t>15</w:t>
            </w:r>
          </w:p>
        </w:tc>
        <w:tc>
          <w:tcPr>
            <w:tcW w:w="1168" w:type="dxa"/>
          </w:tcPr>
          <w:p w14:paraId="35553C8C" w14:textId="77777777" w:rsidR="006D7F76" w:rsidRPr="00A07351" w:rsidRDefault="006D7F76" w:rsidP="006D7F76">
            <w:pPr>
              <w:spacing w:after="120"/>
              <w:rPr>
                <w:lang w:val="en-GB"/>
              </w:rPr>
            </w:pPr>
          </w:p>
        </w:tc>
        <w:tc>
          <w:tcPr>
            <w:tcW w:w="1168" w:type="dxa"/>
          </w:tcPr>
          <w:p w14:paraId="22009ED4" w14:textId="77777777" w:rsidR="006D7F76" w:rsidRPr="00A07351" w:rsidRDefault="006D7F76" w:rsidP="006D7F76">
            <w:pPr>
              <w:spacing w:after="120"/>
              <w:rPr>
                <w:lang w:val="en-GB"/>
              </w:rPr>
            </w:pPr>
          </w:p>
        </w:tc>
        <w:tc>
          <w:tcPr>
            <w:tcW w:w="1168" w:type="dxa"/>
          </w:tcPr>
          <w:p w14:paraId="0CD9E7F0" w14:textId="77777777" w:rsidR="006D7F76" w:rsidRPr="00A07351" w:rsidRDefault="006D7F76" w:rsidP="006D7F76">
            <w:pPr>
              <w:spacing w:after="120"/>
              <w:rPr>
                <w:lang w:val="en-GB"/>
              </w:rPr>
            </w:pPr>
          </w:p>
        </w:tc>
        <w:tc>
          <w:tcPr>
            <w:tcW w:w="1168" w:type="dxa"/>
          </w:tcPr>
          <w:p w14:paraId="1EA38927" w14:textId="77777777" w:rsidR="006D7F76" w:rsidRPr="00A07351" w:rsidRDefault="006D7F76" w:rsidP="006D7F76">
            <w:pPr>
              <w:spacing w:after="120"/>
              <w:rPr>
                <w:lang w:val="en-GB"/>
              </w:rPr>
            </w:pPr>
          </w:p>
        </w:tc>
        <w:tc>
          <w:tcPr>
            <w:tcW w:w="1168" w:type="dxa"/>
          </w:tcPr>
          <w:p w14:paraId="02D16208" w14:textId="77777777" w:rsidR="006D7F76" w:rsidRPr="00A07351" w:rsidRDefault="006D7F76" w:rsidP="006D7F76">
            <w:pPr>
              <w:spacing w:after="120"/>
              <w:rPr>
                <w:lang w:val="en-GB"/>
              </w:rPr>
            </w:pPr>
          </w:p>
        </w:tc>
        <w:tc>
          <w:tcPr>
            <w:tcW w:w="1168" w:type="dxa"/>
          </w:tcPr>
          <w:p w14:paraId="35AA7D9C" w14:textId="77777777" w:rsidR="006D7F76" w:rsidRPr="00A07351" w:rsidRDefault="006D7F76" w:rsidP="006D7F76">
            <w:pPr>
              <w:spacing w:after="120"/>
              <w:rPr>
                <w:lang w:val="en-GB"/>
              </w:rPr>
            </w:pPr>
          </w:p>
        </w:tc>
        <w:tc>
          <w:tcPr>
            <w:tcW w:w="1169" w:type="dxa"/>
          </w:tcPr>
          <w:p w14:paraId="68A1A60F" w14:textId="77777777" w:rsidR="006D7F76" w:rsidRPr="00A07351" w:rsidRDefault="006D7F76" w:rsidP="006D7F76">
            <w:pPr>
              <w:spacing w:after="120"/>
              <w:rPr>
                <w:lang w:val="en-GB"/>
              </w:rPr>
            </w:pPr>
          </w:p>
        </w:tc>
      </w:tr>
      <w:tr w:rsidR="006D7F76" w:rsidRPr="00A07351" w14:paraId="2554BCBB" w14:textId="77777777" w:rsidTr="006D7F76">
        <w:tc>
          <w:tcPr>
            <w:tcW w:w="1168" w:type="dxa"/>
          </w:tcPr>
          <w:p w14:paraId="08FF2E50" w14:textId="0BD943BC" w:rsidR="006D7F76" w:rsidRPr="00A07351" w:rsidRDefault="006D7F76" w:rsidP="006D7F76">
            <w:pPr>
              <w:spacing w:after="120"/>
              <w:rPr>
                <w:lang w:val="en-GB"/>
              </w:rPr>
            </w:pPr>
            <w:r w:rsidRPr="00A07351">
              <w:rPr>
                <w:lang w:val="el"/>
              </w:rPr>
              <w:t>16</w:t>
            </w:r>
          </w:p>
        </w:tc>
        <w:tc>
          <w:tcPr>
            <w:tcW w:w="1168" w:type="dxa"/>
          </w:tcPr>
          <w:p w14:paraId="40A0687D" w14:textId="77777777" w:rsidR="006D7F76" w:rsidRPr="00A07351" w:rsidRDefault="006D7F76" w:rsidP="006D7F76">
            <w:pPr>
              <w:spacing w:after="120"/>
              <w:rPr>
                <w:lang w:val="en-GB"/>
              </w:rPr>
            </w:pPr>
          </w:p>
        </w:tc>
        <w:tc>
          <w:tcPr>
            <w:tcW w:w="1168" w:type="dxa"/>
          </w:tcPr>
          <w:p w14:paraId="64D54A71" w14:textId="77777777" w:rsidR="006D7F76" w:rsidRPr="00A07351" w:rsidRDefault="006D7F76" w:rsidP="006D7F76">
            <w:pPr>
              <w:spacing w:after="120"/>
              <w:rPr>
                <w:lang w:val="en-GB"/>
              </w:rPr>
            </w:pPr>
          </w:p>
        </w:tc>
        <w:tc>
          <w:tcPr>
            <w:tcW w:w="1168" w:type="dxa"/>
          </w:tcPr>
          <w:p w14:paraId="6595B261" w14:textId="77777777" w:rsidR="006D7F76" w:rsidRPr="00A07351" w:rsidRDefault="006D7F76" w:rsidP="006D7F76">
            <w:pPr>
              <w:spacing w:after="120"/>
              <w:rPr>
                <w:lang w:val="en-GB"/>
              </w:rPr>
            </w:pPr>
          </w:p>
        </w:tc>
        <w:tc>
          <w:tcPr>
            <w:tcW w:w="1168" w:type="dxa"/>
          </w:tcPr>
          <w:p w14:paraId="3AE93191" w14:textId="77777777" w:rsidR="006D7F76" w:rsidRPr="00A07351" w:rsidRDefault="006D7F76" w:rsidP="006D7F76">
            <w:pPr>
              <w:spacing w:after="120"/>
              <w:rPr>
                <w:lang w:val="en-GB"/>
              </w:rPr>
            </w:pPr>
          </w:p>
        </w:tc>
        <w:tc>
          <w:tcPr>
            <w:tcW w:w="1168" w:type="dxa"/>
          </w:tcPr>
          <w:p w14:paraId="1F1F6AF5" w14:textId="77777777" w:rsidR="006D7F76" w:rsidRPr="00A07351" w:rsidRDefault="006D7F76" w:rsidP="006D7F76">
            <w:pPr>
              <w:spacing w:after="120"/>
              <w:rPr>
                <w:lang w:val="en-GB"/>
              </w:rPr>
            </w:pPr>
          </w:p>
        </w:tc>
        <w:tc>
          <w:tcPr>
            <w:tcW w:w="1168" w:type="dxa"/>
          </w:tcPr>
          <w:p w14:paraId="13570655" w14:textId="77777777" w:rsidR="006D7F76" w:rsidRPr="00A07351" w:rsidRDefault="006D7F76" w:rsidP="006D7F76">
            <w:pPr>
              <w:spacing w:after="120"/>
              <w:rPr>
                <w:lang w:val="en-GB"/>
              </w:rPr>
            </w:pPr>
          </w:p>
        </w:tc>
        <w:tc>
          <w:tcPr>
            <w:tcW w:w="1169" w:type="dxa"/>
          </w:tcPr>
          <w:p w14:paraId="0C9AAFBE" w14:textId="77777777" w:rsidR="006D7F76" w:rsidRPr="00A07351" w:rsidRDefault="006D7F76" w:rsidP="006D7F76">
            <w:pPr>
              <w:spacing w:after="120"/>
              <w:rPr>
                <w:lang w:val="en-GB"/>
              </w:rPr>
            </w:pPr>
          </w:p>
        </w:tc>
      </w:tr>
      <w:tr w:rsidR="006D7F76" w:rsidRPr="00A07351" w14:paraId="693B98DC" w14:textId="77777777" w:rsidTr="006D7F76">
        <w:tc>
          <w:tcPr>
            <w:tcW w:w="1168" w:type="dxa"/>
          </w:tcPr>
          <w:p w14:paraId="3ED907F5" w14:textId="3DC21DBA" w:rsidR="006D7F76" w:rsidRPr="00A07351" w:rsidRDefault="006D7F76" w:rsidP="006D7F76">
            <w:pPr>
              <w:spacing w:after="120"/>
              <w:rPr>
                <w:lang w:val="en-GB"/>
              </w:rPr>
            </w:pPr>
            <w:r w:rsidRPr="00A07351">
              <w:rPr>
                <w:lang w:val="el"/>
              </w:rPr>
              <w:t>17</w:t>
            </w:r>
          </w:p>
        </w:tc>
        <w:tc>
          <w:tcPr>
            <w:tcW w:w="1168" w:type="dxa"/>
          </w:tcPr>
          <w:p w14:paraId="27131A6C" w14:textId="77777777" w:rsidR="006D7F76" w:rsidRPr="00A07351" w:rsidRDefault="006D7F76" w:rsidP="006D7F76">
            <w:pPr>
              <w:spacing w:after="120"/>
              <w:rPr>
                <w:lang w:val="en-GB"/>
              </w:rPr>
            </w:pPr>
          </w:p>
        </w:tc>
        <w:tc>
          <w:tcPr>
            <w:tcW w:w="1168" w:type="dxa"/>
          </w:tcPr>
          <w:p w14:paraId="22E9619A" w14:textId="77777777" w:rsidR="006D7F76" w:rsidRPr="00A07351" w:rsidRDefault="006D7F76" w:rsidP="006D7F76">
            <w:pPr>
              <w:spacing w:after="120"/>
              <w:rPr>
                <w:lang w:val="en-GB"/>
              </w:rPr>
            </w:pPr>
          </w:p>
        </w:tc>
        <w:tc>
          <w:tcPr>
            <w:tcW w:w="1168" w:type="dxa"/>
          </w:tcPr>
          <w:p w14:paraId="6E52058B" w14:textId="77777777" w:rsidR="006D7F76" w:rsidRPr="00A07351" w:rsidRDefault="006D7F76" w:rsidP="006D7F76">
            <w:pPr>
              <w:spacing w:after="120"/>
              <w:rPr>
                <w:lang w:val="en-GB"/>
              </w:rPr>
            </w:pPr>
          </w:p>
        </w:tc>
        <w:tc>
          <w:tcPr>
            <w:tcW w:w="1168" w:type="dxa"/>
          </w:tcPr>
          <w:p w14:paraId="5BAB92F7" w14:textId="77777777" w:rsidR="006D7F76" w:rsidRPr="00A07351" w:rsidRDefault="006D7F76" w:rsidP="006D7F76">
            <w:pPr>
              <w:spacing w:after="120"/>
              <w:rPr>
                <w:lang w:val="en-GB"/>
              </w:rPr>
            </w:pPr>
          </w:p>
        </w:tc>
        <w:tc>
          <w:tcPr>
            <w:tcW w:w="1168" w:type="dxa"/>
          </w:tcPr>
          <w:p w14:paraId="6031F61B" w14:textId="77777777" w:rsidR="006D7F76" w:rsidRPr="00A07351" w:rsidRDefault="006D7F76" w:rsidP="006D7F76">
            <w:pPr>
              <w:spacing w:after="120"/>
              <w:rPr>
                <w:lang w:val="en-GB"/>
              </w:rPr>
            </w:pPr>
          </w:p>
        </w:tc>
        <w:tc>
          <w:tcPr>
            <w:tcW w:w="1168" w:type="dxa"/>
          </w:tcPr>
          <w:p w14:paraId="77BB449E" w14:textId="77777777" w:rsidR="006D7F76" w:rsidRPr="00A07351" w:rsidRDefault="006D7F76" w:rsidP="006D7F76">
            <w:pPr>
              <w:spacing w:after="120"/>
              <w:rPr>
                <w:lang w:val="en-GB"/>
              </w:rPr>
            </w:pPr>
          </w:p>
        </w:tc>
        <w:tc>
          <w:tcPr>
            <w:tcW w:w="1169" w:type="dxa"/>
          </w:tcPr>
          <w:p w14:paraId="6644674B" w14:textId="77777777" w:rsidR="006D7F76" w:rsidRPr="00A07351" w:rsidRDefault="006D7F76" w:rsidP="006D7F76">
            <w:pPr>
              <w:spacing w:after="120"/>
              <w:rPr>
                <w:lang w:val="en-GB"/>
              </w:rPr>
            </w:pPr>
          </w:p>
        </w:tc>
      </w:tr>
      <w:tr w:rsidR="006D7F76" w:rsidRPr="00A07351" w14:paraId="762523D5" w14:textId="77777777" w:rsidTr="006D7F76">
        <w:tc>
          <w:tcPr>
            <w:tcW w:w="1168" w:type="dxa"/>
          </w:tcPr>
          <w:p w14:paraId="2E64305A" w14:textId="752F5C4E" w:rsidR="006D7F76" w:rsidRPr="00A07351" w:rsidRDefault="006D7F76" w:rsidP="006D7F76">
            <w:pPr>
              <w:spacing w:after="120"/>
              <w:rPr>
                <w:lang w:val="en-GB"/>
              </w:rPr>
            </w:pPr>
            <w:r w:rsidRPr="00A07351">
              <w:rPr>
                <w:lang w:val="el"/>
              </w:rPr>
              <w:t>18</w:t>
            </w:r>
          </w:p>
        </w:tc>
        <w:tc>
          <w:tcPr>
            <w:tcW w:w="1168" w:type="dxa"/>
          </w:tcPr>
          <w:p w14:paraId="549FACE8" w14:textId="77777777" w:rsidR="006D7F76" w:rsidRPr="00A07351" w:rsidRDefault="006D7F76" w:rsidP="006D7F76">
            <w:pPr>
              <w:spacing w:after="120"/>
              <w:rPr>
                <w:lang w:val="en-GB"/>
              </w:rPr>
            </w:pPr>
          </w:p>
        </w:tc>
        <w:tc>
          <w:tcPr>
            <w:tcW w:w="1168" w:type="dxa"/>
          </w:tcPr>
          <w:p w14:paraId="0CB933AD" w14:textId="77777777" w:rsidR="006D7F76" w:rsidRPr="00A07351" w:rsidRDefault="006D7F76" w:rsidP="006D7F76">
            <w:pPr>
              <w:spacing w:after="120"/>
              <w:rPr>
                <w:lang w:val="en-GB"/>
              </w:rPr>
            </w:pPr>
          </w:p>
        </w:tc>
        <w:tc>
          <w:tcPr>
            <w:tcW w:w="1168" w:type="dxa"/>
          </w:tcPr>
          <w:p w14:paraId="38001CD6" w14:textId="77777777" w:rsidR="006D7F76" w:rsidRPr="00A07351" w:rsidRDefault="006D7F76" w:rsidP="006D7F76">
            <w:pPr>
              <w:spacing w:after="120"/>
              <w:rPr>
                <w:lang w:val="en-GB"/>
              </w:rPr>
            </w:pPr>
          </w:p>
        </w:tc>
        <w:tc>
          <w:tcPr>
            <w:tcW w:w="1168" w:type="dxa"/>
          </w:tcPr>
          <w:p w14:paraId="775EFEED" w14:textId="77777777" w:rsidR="006D7F76" w:rsidRPr="00A07351" w:rsidRDefault="006D7F76" w:rsidP="006D7F76">
            <w:pPr>
              <w:spacing w:after="120"/>
              <w:rPr>
                <w:lang w:val="en-GB"/>
              </w:rPr>
            </w:pPr>
          </w:p>
        </w:tc>
        <w:tc>
          <w:tcPr>
            <w:tcW w:w="1168" w:type="dxa"/>
          </w:tcPr>
          <w:p w14:paraId="1266CB5A" w14:textId="77777777" w:rsidR="006D7F76" w:rsidRPr="00A07351" w:rsidRDefault="006D7F76" w:rsidP="006D7F76">
            <w:pPr>
              <w:spacing w:after="120"/>
              <w:rPr>
                <w:lang w:val="en-GB"/>
              </w:rPr>
            </w:pPr>
          </w:p>
        </w:tc>
        <w:tc>
          <w:tcPr>
            <w:tcW w:w="1168" w:type="dxa"/>
          </w:tcPr>
          <w:p w14:paraId="0C93FBEA" w14:textId="77777777" w:rsidR="006D7F76" w:rsidRPr="00A07351" w:rsidRDefault="006D7F76" w:rsidP="006D7F76">
            <w:pPr>
              <w:spacing w:after="120"/>
              <w:rPr>
                <w:lang w:val="en-GB"/>
              </w:rPr>
            </w:pPr>
          </w:p>
        </w:tc>
        <w:tc>
          <w:tcPr>
            <w:tcW w:w="1169" w:type="dxa"/>
          </w:tcPr>
          <w:p w14:paraId="2433E6AC" w14:textId="77777777" w:rsidR="006D7F76" w:rsidRPr="00A07351" w:rsidRDefault="006D7F76" w:rsidP="006D7F76">
            <w:pPr>
              <w:spacing w:after="120"/>
              <w:rPr>
                <w:lang w:val="en-GB"/>
              </w:rPr>
            </w:pPr>
          </w:p>
        </w:tc>
      </w:tr>
      <w:tr w:rsidR="006D7F76" w:rsidRPr="00A07351" w14:paraId="6A983AFE" w14:textId="77777777" w:rsidTr="006D7F76">
        <w:tc>
          <w:tcPr>
            <w:tcW w:w="1168" w:type="dxa"/>
          </w:tcPr>
          <w:p w14:paraId="09DC89EF" w14:textId="370A71D9" w:rsidR="006D7F76" w:rsidRPr="00A07351" w:rsidRDefault="006D7F76" w:rsidP="006D7F76">
            <w:pPr>
              <w:spacing w:after="120"/>
              <w:rPr>
                <w:lang w:val="en-GB"/>
              </w:rPr>
            </w:pPr>
            <w:r w:rsidRPr="00A07351">
              <w:rPr>
                <w:lang w:val="el"/>
              </w:rPr>
              <w:t>19</w:t>
            </w:r>
          </w:p>
        </w:tc>
        <w:tc>
          <w:tcPr>
            <w:tcW w:w="1168" w:type="dxa"/>
          </w:tcPr>
          <w:p w14:paraId="6CA44A7F" w14:textId="77777777" w:rsidR="006D7F76" w:rsidRPr="00A07351" w:rsidRDefault="006D7F76" w:rsidP="006D7F76">
            <w:pPr>
              <w:spacing w:after="120"/>
              <w:rPr>
                <w:lang w:val="en-GB"/>
              </w:rPr>
            </w:pPr>
          </w:p>
        </w:tc>
        <w:tc>
          <w:tcPr>
            <w:tcW w:w="1168" w:type="dxa"/>
          </w:tcPr>
          <w:p w14:paraId="75CADE93" w14:textId="77777777" w:rsidR="006D7F76" w:rsidRPr="00A07351" w:rsidRDefault="006D7F76" w:rsidP="006D7F76">
            <w:pPr>
              <w:spacing w:after="120"/>
              <w:rPr>
                <w:lang w:val="en-GB"/>
              </w:rPr>
            </w:pPr>
          </w:p>
        </w:tc>
        <w:tc>
          <w:tcPr>
            <w:tcW w:w="1168" w:type="dxa"/>
          </w:tcPr>
          <w:p w14:paraId="02C991BC" w14:textId="77777777" w:rsidR="006D7F76" w:rsidRPr="00A07351" w:rsidRDefault="006D7F76" w:rsidP="006D7F76">
            <w:pPr>
              <w:spacing w:after="120"/>
              <w:rPr>
                <w:lang w:val="en-GB"/>
              </w:rPr>
            </w:pPr>
          </w:p>
        </w:tc>
        <w:tc>
          <w:tcPr>
            <w:tcW w:w="1168" w:type="dxa"/>
          </w:tcPr>
          <w:p w14:paraId="09E8952B" w14:textId="77777777" w:rsidR="006D7F76" w:rsidRPr="00A07351" w:rsidRDefault="006D7F76" w:rsidP="006D7F76">
            <w:pPr>
              <w:spacing w:after="120"/>
              <w:rPr>
                <w:lang w:val="en-GB"/>
              </w:rPr>
            </w:pPr>
          </w:p>
        </w:tc>
        <w:tc>
          <w:tcPr>
            <w:tcW w:w="1168" w:type="dxa"/>
          </w:tcPr>
          <w:p w14:paraId="3AAF4B1F" w14:textId="77777777" w:rsidR="006D7F76" w:rsidRPr="00A07351" w:rsidRDefault="006D7F76" w:rsidP="006D7F76">
            <w:pPr>
              <w:spacing w:after="120"/>
              <w:rPr>
                <w:lang w:val="en-GB"/>
              </w:rPr>
            </w:pPr>
          </w:p>
        </w:tc>
        <w:tc>
          <w:tcPr>
            <w:tcW w:w="1168" w:type="dxa"/>
          </w:tcPr>
          <w:p w14:paraId="71E1AD14" w14:textId="77777777" w:rsidR="006D7F76" w:rsidRPr="00A07351" w:rsidRDefault="006D7F76" w:rsidP="006D7F76">
            <w:pPr>
              <w:spacing w:after="120"/>
              <w:rPr>
                <w:lang w:val="en-GB"/>
              </w:rPr>
            </w:pPr>
          </w:p>
        </w:tc>
        <w:tc>
          <w:tcPr>
            <w:tcW w:w="1169" w:type="dxa"/>
          </w:tcPr>
          <w:p w14:paraId="79B9DE76" w14:textId="77777777" w:rsidR="006D7F76" w:rsidRPr="00A07351" w:rsidRDefault="006D7F76" w:rsidP="006D7F76">
            <w:pPr>
              <w:spacing w:after="120"/>
              <w:rPr>
                <w:lang w:val="en-GB"/>
              </w:rPr>
            </w:pPr>
          </w:p>
        </w:tc>
      </w:tr>
      <w:tr w:rsidR="006D7F76" w:rsidRPr="00A07351" w14:paraId="7404FF20" w14:textId="77777777" w:rsidTr="006D7F76">
        <w:tc>
          <w:tcPr>
            <w:tcW w:w="1168" w:type="dxa"/>
          </w:tcPr>
          <w:p w14:paraId="6D1C124A" w14:textId="7135A2AA" w:rsidR="006D7F76" w:rsidRPr="00A07351" w:rsidRDefault="006D7F76" w:rsidP="006D7F76">
            <w:pPr>
              <w:spacing w:after="120"/>
              <w:rPr>
                <w:lang w:val="en-GB"/>
              </w:rPr>
            </w:pPr>
            <w:r w:rsidRPr="00A07351">
              <w:rPr>
                <w:lang w:val="el"/>
              </w:rPr>
              <w:t>20</w:t>
            </w:r>
          </w:p>
        </w:tc>
        <w:tc>
          <w:tcPr>
            <w:tcW w:w="1168" w:type="dxa"/>
          </w:tcPr>
          <w:p w14:paraId="68F68FED" w14:textId="77777777" w:rsidR="006D7F76" w:rsidRPr="00A07351" w:rsidRDefault="006D7F76" w:rsidP="006D7F76">
            <w:pPr>
              <w:spacing w:after="120"/>
              <w:rPr>
                <w:lang w:val="en-GB"/>
              </w:rPr>
            </w:pPr>
          </w:p>
        </w:tc>
        <w:tc>
          <w:tcPr>
            <w:tcW w:w="1168" w:type="dxa"/>
          </w:tcPr>
          <w:p w14:paraId="55FC586E" w14:textId="77777777" w:rsidR="006D7F76" w:rsidRPr="00A07351" w:rsidRDefault="006D7F76" w:rsidP="006D7F76">
            <w:pPr>
              <w:spacing w:after="120"/>
              <w:rPr>
                <w:lang w:val="en-GB"/>
              </w:rPr>
            </w:pPr>
          </w:p>
        </w:tc>
        <w:tc>
          <w:tcPr>
            <w:tcW w:w="1168" w:type="dxa"/>
          </w:tcPr>
          <w:p w14:paraId="4CD94BED" w14:textId="77777777" w:rsidR="006D7F76" w:rsidRPr="00A07351" w:rsidRDefault="006D7F76" w:rsidP="006D7F76">
            <w:pPr>
              <w:spacing w:after="120"/>
              <w:rPr>
                <w:lang w:val="en-GB"/>
              </w:rPr>
            </w:pPr>
          </w:p>
        </w:tc>
        <w:tc>
          <w:tcPr>
            <w:tcW w:w="1168" w:type="dxa"/>
          </w:tcPr>
          <w:p w14:paraId="4742A661" w14:textId="77777777" w:rsidR="006D7F76" w:rsidRPr="00A07351" w:rsidRDefault="006D7F76" w:rsidP="006D7F76">
            <w:pPr>
              <w:spacing w:after="120"/>
              <w:rPr>
                <w:lang w:val="en-GB"/>
              </w:rPr>
            </w:pPr>
          </w:p>
        </w:tc>
        <w:tc>
          <w:tcPr>
            <w:tcW w:w="1168" w:type="dxa"/>
          </w:tcPr>
          <w:p w14:paraId="62F5A490" w14:textId="77777777" w:rsidR="006D7F76" w:rsidRPr="00A07351" w:rsidRDefault="006D7F76" w:rsidP="006D7F76">
            <w:pPr>
              <w:spacing w:after="120"/>
              <w:rPr>
                <w:lang w:val="en-GB"/>
              </w:rPr>
            </w:pPr>
          </w:p>
        </w:tc>
        <w:tc>
          <w:tcPr>
            <w:tcW w:w="1168" w:type="dxa"/>
          </w:tcPr>
          <w:p w14:paraId="04B7138A" w14:textId="77777777" w:rsidR="006D7F76" w:rsidRPr="00A07351" w:rsidRDefault="006D7F76" w:rsidP="006D7F76">
            <w:pPr>
              <w:spacing w:after="120"/>
              <w:rPr>
                <w:lang w:val="en-GB"/>
              </w:rPr>
            </w:pPr>
          </w:p>
        </w:tc>
        <w:tc>
          <w:tcPr>
            <w:tcW w:w="1169" w:type="dxa"/>
          </w:tcPr>
          <w:p w14:paraId="7E7545D5" w14:textId="77777777" w:rsidR="006D7F76" w:rsidRPr="00A07351" w:rsidRDefault="006D7F76" w:rsidP="006D7F76">
            <w:pPr>
              <w:spacing w:after="120"/>
              <w:rPr>
                <w:lang w:val="en-GB"/>
              </w:rPr>
            </w:pPr>
          </w:p>
        </w:tc>
      </w:tr>
      <w:tr w:rsidR="006D7F76" w:rsidRPr="00A07351" w14:paraId="1408279E" w14:textId="77777777" w:rsidTr="006D7F76">
        <w:tc>
          <w:tcPr>
            <w:tcW w:w="1168" w:type="dxa"/>
          </w:tcPr>
          <w:p w14:paraId="7EBC6D7A" w14:textId="053FD3EB" w:rsidR="006D7F76" w:rsidRPr="00A07351" w:rsidRDefault="006D7F76" w:rsidP="006D7F76">
            <w:pPr>
              <w:spacing w:after="120"/>
              <w:rPr>
                <w:lang w:val="en-GB"/>
              </w:rPr>
            </w:pPr>
            <w:r w:rsidRPr="00A07351">
              <w:rPr>
                <w:lang w:val="el"/>
              </w:rPr>
              <w:t>21</w:t>
            </w:r>
          </w:p>
        </w:tc>
        <w:tc>
          <w:tcPr>
            <w:tcW w:w="1168" w:type="dxa"/>
          </w:tcPr>
          <w:p w14:paraId="1DC0CF18" w14:textId="77777777" w:rsidR="006D7F76" w:rsidRPr="00A07351" w:rsidRDefault="006D7F76" w:rsidP="006D7F76">
            <w:pPr>
              <w:spacing w:after="120"/>
              <w:rPr>
                <w:lang w:val="en-GB"/>
              </w:rPr>
            </w:pPr>
          </w:p>
        </w:tc>
        <w:tc>
          <w:tcPr>
            <w:tcW w:w="1168" w:type="dxa"/>
          </w:tcPr>
          <w:p w14:paraId="08D5833F" w14:textId="77777777" w:rsidR="006D7F76" w:rsidRPr="00A07351" w:rsidRDefault="006D7F76" w:rsidP="006D7F76">
            <w:pPr>
              <w:spacing w:after="120"/>
              <w:rPr>
                <w:lang w:val="en-GB"/>
              </w:rPr>
            </w:pPr>
          </w:p>
        </w:tc>
        <w:tc>
          <w:tcPr>
            <w:tcW w:w="1168" w:type="dxa"/>
          </w:tcPr>
          <w:p w14:paraId="0218ABDB" w14:textId="77777777" w:rsidR="006D7F76" w:rsidRPr="00A07351" w:rsidRDefault="006D7F76" w:rsidP="006D7F76">
            <w:pPr>
              <w:spacing w:after="120"/>
              <w:rPr>
                <w:lang w:val="en-GB"/>
              </w:rPr>
            </w:pPr>
          </w:p>
        </w:tc>
        <w:tc>
          <w:tcPr>
            <w:tcW w:w="1168" w:type="dxa"/>
          </w:tcPr>
          <w:p w14:paraId="0785AB3B" w14:textId="77777777" w:rsidR="006D7F76" w:rsidRPr="00A07351" w:rsidRDefault="006D7F76" w:rsidP="006D7F76">
            <w:pPr>
              <w:spacing w:after="120"/>
              <w:rPr>
                <w:lang w:val="en-GB"/>
              </w:rPr>
            </w:pPr>
          </w:p>
        </w:tc>
        <w:tc>
          <w:tcPr>
            <w:tcW w:w="1168" w:type="dxa"/>
          </w:tcPr>
          <w:p w14:paraId="2E06B288" w14:textId="77777777" w:rsidR="006D7F76" w:rsidRPr="00A07351" w:rsidRDefault="006D7F76" w:rsidP="006D7F76">
            <w:pPr>
              <w:spacing w:after="120"/>
              <w:rPr>
                <w:lang w:val="en-GB"/>
              </w:rPr>
            </w:pPr>
          </w:p>
        </w:tc>
        <w:tc>
          <w:tcPr>
            <w:tcW w:w="1168" w:type="dxa"/>
          </w:tcPr>
          <w:p w14:paraId="51FBC970" w14:textId="77777777" w:rsidR="006D7F76" w:rsidRPr="00A07351" w:rsidRDefault="006D7F76" w:rsidP="006D7F76">
            <w:pPr>
              <w:spacing w:after="120"/>
              <w:rPr>
                <w:lang w:val="en-GB"/>
              </w:rPr>
            </w:pPr>
          </w:p>
        </w:tc>
        <w:tc>
          <w:tcPr>
            <w:tcW w:w="1169" w:type="dxa"/>
          </w:tcPr>
          <w:p w14:paraId="436BA790" w14:textId="77777777" w:rsidR="006D7F76" w:rsidRPr="00A07351" w:rsidRDefault="006D7F76" w:rsidP="006D7F76">
            <w:pPr>
              <w:spacing w:after="120"/>
              <w:rPr>
                <w:lang w:val="en-GB"/>
              </w:rPr>
            </w:pPr>
          </w:p>
        </w:tc>
      </w:tr>
      <w:tr w:rsidR="006D7F76" w:rsidRPr="00A07351" w14:paraId="4B30C041" w14:textId="77777777" w:rsidTr="006D7F76">
        <w:tc>
          <w:tcPr>
            <w:tcW w:w="1168" w:type="dxa"/>
          </w:tcPr>
          <w:p w14:paraId="17E485E2" w14:textId="4212B091" w:rsidR="006D7F76" w:rsidRPr="00A07351" w:rsidRDefault="006D7F76" w:rsidP="006D7F76">
            <w:pPr>
              <w:spacing w:after="120"/>
              <w:rPr>
                <w:lang w:val="en-GB"/>
              </w:rPr>
            </w:pPr>
            <w:r w:rsidRPr="00A07351">
              <w:rPr>
                <w:lang w:val="el"/>
              </w:rPr>
              <w:t>22</w:t>
            </w:r>
          </w:p>
        </w:tc>
        <w:tc>
          <w:tcPr>
            <w:tcW w:w="1168" w:type="dxa"/>
          </w:tcPr>
          <w:p w14:paraId="34F0EC65" w14:textId="77777777" w:rsidR="006D7F76" w:rsidRPr="00A07351" w:rsidRDefault="006D7F76" w:rsidP="006D7F76">
            <w:pPr>
              <w:spacing w:after="120"/>
              <w:rPr>
                <w:lang w:val="en-GB"/>
              </w:rPr>
            </w:pPr>
          </w:p>
        </w:tc>
        <w:tc>
          <w:tcPr>
            <w:tcW w:w="1168" w:type="dxa"/>
          </w:tcPr>
          <w:p w14:paraId="19A9A880" w14:textId="77777777" w:rsidR="006D7F76" w:rsidRPr="00A07351" w:rsidRDefault="006D7F76" w:rsidP="006D7F76">
            <w:pPr>
              <w:spacing w:after="120"/>
              <w:rPr>
                <w:lang w:val="en-GB"/>
              </w:rPr>
            </w:pPr>
          </w:p>
        </w:tc>
        <w:tc>
          <w:tcPr>
            <w:tcW w:w="1168" w:type="dxa"/>
          </w:tcPr>
          <w:p w14:paraId="1CB1E6C2" w14:textId="77777777" w:rsidR="006D7F76" w:rsidRPr="00A07351" w:rsidRDefault="006D7F76" w:rsidP="006D7F76">
            <w:pPr>
              <w:spacing w:after="120"/>
              <w:rPr>
                <w:lang w:val="en-GB"/>
              </w:rPr>
            </w:pPr>
          </w:p>
        </w:tc>
        <w:tc>
          <w:tcPr>
            <w:tcW w:w="1168" w:type="dxa"/>
          </w:tcPr>
          <w:p w14:paraId="6FEE530D" w14:textId="77777777" w:rsidR="006D7F76" w:rsidRPr="00A07351" w:rsidRDefault="006D7F76" w:rsidP="006D7F76">
            <w:pPr>
              <w:spacing w:after="120"/>
              <w:rPr>
                <w:lang w:val="en-GB"/>
              </w:rPr>
            </w:pPr>
          </w:p>
        </w:tc>
        <w:tc>
          <w:tcPr>
            <w:tcW w:w="1168" w:type="dxa"/>
          </w:tcPr>
          <w:p w14:paraId="24F50ADE" w14:textId="77777777" w:rsidR="006D7F76" w:rsidRPr="00A07351" w:rsidRDefault="006D7F76" w:rsidP="006D7F76">
            <w:pPr>
              <w:spacing w:after="120"/>
              <w:rPr>
                <w:lang w:val="en-GB"/>
              </w:rPr>
            </w:pPr>
          </w:p>
        </w:tc>
        <w:tc>
          <w:tcPr>
            <w:tcW w:w="1168" w:type="dxa"/>
          </w:tcPr>
          <w:p w14:paraId="67AEA4E9" w14:textId="77777777" w:rsidR="006D7F76" w:rsidRPr="00A07351" w:rsidRDefault="006D7F76" w:rsidP="006D7F76">
            <w:pPr>
              <w:spacing w:after="120"/>
              <w:rPr>
                <w:lang w:val="en-GB"/>
              </w:rPr>
            </w:pPr>
          </w:p>
        </w:tc>
        <w:tc>
          <w:tcPr>
            <w:tcW w:w="1169" w:type="dxa"/>
          </w:tcPr>
          <w:p w14:paraId="31F97CAD" w14:textId="77777777" w:rsidR="006D7F76" w:rsidRPr="00A07351" w:rsidRDefault="006D7F76" w:rsidP="006D7F76">
            <w:pPr>
              <w:spacing w:after="120"/>
              <w:rPr>
                <w:lang w:val="en-GB"/>
              </w:rPr>
            </w:pPr>
          </w:p>
        </w:tc>
      </w:tr>
      <w:tr w:rsidR="006D7F76" w:rsidRPr="00A07351" w14:paraId="2E6737BD" w14:textId="77777777" w:rsidTr="006D7F76">
        <w:tc>
          <w:tcPr>
            <w:tcW w:w="1168" w:type="dxa"/>
          </w:tcPr>
          <w:p w14:paraId="284C5B6D" w14:textId="1458D83C" w:rsidR="006D7F76" w:rsidRPr="00A07351" w:rsidRDefault="006D7F76" w:rsidP="006D7F76">
            <w:pPr>
              <w:spacing w:after="120"/>
              <w:rPr>
                <w:lang w:val="en-GB"/>
              </w:rPr>
            </w:pPr>
            <w:r w:rsidRPr="00A07351">
              <w:rPr>
                <w:lang w:val="el"/>
              </w:rPr>
              <w:t>23</w:t>
            </w:r>
          </w:p>
        </w:tc>
        <w:tc>
          <w:tcPr>
            <w:tcW w:w="1168" w:type="dxa"/>
          </w:tcPr>
          <w:p w14:paraId="145C27F6" w14:textId="77777777" w:rsidR="006D7F76" w:rsidRPr="00A07351" w:rsidRDefault="006D7F76" w:rsidP="006D7F76">
            <w:pPr>
              <w:spacing w:after="120"/>
              <w:rPr>
                <w:lang w:val="en-GB"/>
              </w:rPr>
            </w:pPr>
          </w:p>
        </w:tc>
        <w:tc>
          <w:tcPr>
            <w:tcW w:w="1168" w:type="dxa"/>
          </w:tcPr>
          <w:p w14:paraId="2E75C729" w14:textId="77777777" w:rsidR="006D7F76" w:rsidRPr="00A07351" w:rsidRDefault="006D7F76" w:rsidP="006D7F76">
            <w:pPr>
              <w:spacing w:after="120"/>
              <w:rPr>
                <w:lang w:val="en-GB"/>
              </w:rPr>
            </w:pPr>
          </w:p>
        </w:tc>
        <w:tc>
          <w:tcPr>
            <w:tcW w:w="1168" w:type="dxa"/>
          </w:tcPr>
          <w:p w14:paraId="77662B9C" w14:textId="77777777" w:rsidR="006D7F76" w:rsidRPr="00A07351" w:rsidRDefault="006D7F76" w:rsidP="006D7F76">
            <w:pPr>
              <w:spacing w:after="120"/>
              <w:rPr>
                <w:lang w:val="en-GB"/>
              </w:rPr>
            </w:pPr>
          </w:p>
        </w:tc>
        <w:tc>
          <w:tcPr>
            <w:tcW w:w="1168" w:type="dxa"/>
          </w:tcPr>
          <w:p w14:paraId="25A3F6F6" w14:textId="77777777" w:rsidR="006D7F76" w:rsidRPr="00A07351" w:rsidRDefault="006D7F76" w:rsidP="006D7F76">
            <w:pPr>
              <w:spacing w:after="120"/>
              <w:rPr>
                <w:lang w:val="en-GB"/>
              </w:rPr>
            </w:pPr>
          </w:p>
        </w:tc>
        <w:tc>
          <w:tcPr>
            <w:tcW w:w="1168" w:type="dxa"/>
          </w:tcPr>
          <w:p w14:paraId="1E45F570" w14:textId="77777777" w:rsidR="006D7F76" w:rsidRPr="00A07351" w:rsidRDefault="006D7F76" w:rsidP="006D7F76">
            <w:pPr>
              <w:spacing w:after="120"/>
              <w:rPr>
                <w:lang w:val="en-GB"/>
              </w:rPr>
            </w:pPr>
          </w:p>
        </w:tc>
        <w:tc>
          <w:tcPr>
            <w:tcW w:w="1168" w:type="dxa"/>
          </w:tcPr>
          <w:p w14:paraId="7CE59AC2" w14:textId="77777777" w:rsidR="006D7F76" w:rsidRPr="00A07351" w:rsidRDefault="006D7F76" w:rsidP="006D7F76">
            <w:pPr>
              <w:spacing w:after="120"/>
              <w:rPr>
                <w:lang w:val="en-GB"/>
              </w:rPr>
            </w:pPr>
          </w:p>
        </w:tc>
        <w:tc>
          <w:tcPr>
            <w:tcW w:w="1169" w:type="dxa"/>
          </w:tcPr>
          <w:p w14:paraId="0F6EF2D9" w14:textId="77777777" w:rsidR="006D7F76" w:rsidRPr="00A07351" w:rsidRDefault="006D7F76" w:rsidP="006D7F76">
            <w:pPr>
              <w:spacing w:after="120"/>
              <w:rPr>
                <w:lang w:val="en-GB"/>
              </w:rPr>
            </w:pPr>
          </w:p>
        </w:tc>
      </w:tr>
      <w:tr w:rsidR="006D7F76" w:rsidRPr="00A07351" w14:paraId="74AD4495" w14:textId="77777777" w:rsidTr="006D7F76">
        <w:tc>
          <w:tcPr>
            <w:tcW w:w="1168" w:type="dxa"/>
          </w:tcPr>
          <w:p w14:paraId="48D21D62" w14:textId="624D418D" w:rsidR="006D7F76" w:rsidRPr="00A07351" w:rsidRDefault="006D7F76" w:rsidP="006D7F76">
            <w:pPr>
              <w:spacing w:after="120"/>
              <w:rPr>
                <w:lang w:val="en-GB"/>
              </w:rPr>
            </w:pPr>
            <w:r w:rsidRPr="00A07351">
              <w:rPr>
                <w:lang w:val="el"/>
              </w:rPr>
              <w:t>24</w:t>
            </w:r>
          </w:p>
        </w:tc>
        <w:tc>
          <w:tcPr>
            <w:tcW w:w="1168" w:type="dxa"/>
          </w:tcPr>
          <w:p w14:paraId="3FBE1CA2" w14:textId="77777777" w:rsidR="006D7F76" w:rsidRPr="00A07351" w:rsidRDefault="006D7F76" w:rsidP="006D7F76">
            <w:pPr>
              <w:spacing w:after="120"/>
              <w:rPr>
                <w:lang w:val="en-GB"/>
              </w:rPr>
            </w:pPr>
          </w:p>
        </w:tc>
        <w:tc>
          <w:tcPr>
            <w:tcW w:w="1168" w:type="dxa"/>
          </w:tcPr>
          <w:p w14:paraId="7B5D3922" w14:textId="77777777" w:rsidR="006D7F76" w:rsidRPr="00A07351" w:rsidRDefault="006D7F76" w:rsidP="006D7F76">
            <w:pPr>
              <w:spacing w:after="120"/>
              <w:rPr>
                <w:lang w:val="en-GB"/>
              </w:rPr>
            </w:pPr>
          </w:p>
        </w:tc>
        <w:tc>
          <w:tcPr>
            <w:tcW w:w="1168" w:type="dxa"/>
          </w:tcPr>
          <w:p w14:paraId="4265B5BA" w14:textId="77777777" w:rsidR="006D7F76" w:rsidRPr="00A07351" w:rsidRDefault="006D7F76" w:rsidP="006D7F76">
            <w:pPr>
              <w:spacing w:after="120"/>
              <w:rPr>
                <w:lang w:val="en-GB"/>
              </w:rPr>
            </w:pPr>
          </w:p>
        </w:tc>
        <w:tc>
          <w:tcPr>
            <w:tcW w:w="1168" w:type="dxa"/>
          </w:tcPr>
          <w:p w14:paraId="52F97B75" w14:textId="77777777" w:rsidR="006D7F76" w:rsidRPr="00A07351" w:rsidRDefault="006D7F76" w:rsidP="006D7F76">
            <w:pPr>
              <w:spacing w:after="120"/>
              <w:rPr>
                <w:lang w:val="en-GB"/>
              </w:rPr>
            </w:pPr>
          </w:p>
        </w:tc>
        <w:tc>
          <w:tcPr>
            <w:tcW w:w="1168" w:type="dxa"/>
          </w:tcPr>
          <w:p w14:paraId="48021E01" w14:textId="77777777" w:rsidR="006D7F76" w:rsidRPr="00A07351" w:rsidRDefault="006D7F76" w:rsidP="006D7F76">
            <w:pPr>
              <w:spacing w:after="120"/>
              <w:rPr>
                <w:lang w:val="en-GB"/>
              </w:rPr>
            </w:pPr>
          </w:p>
        </w:tc>
        <w:tc>
          <w:tcPr>
            <w:tcW w:w="1168" w:type="dxa"/>
          </w:tcPr>
          <w:p w14:paraId="1445F8CA" w14:textId="77777777" w:rsidR="006D7F76" w:rsidRPr="00A07351" w:rsidRDefault="006D7F76" w:rsidP="006D7F76">
            <w:pPr>
              <w:spacing w:after="120"/>
              <w:rPr>
                <w:lang w:val="en-GB"/>
              </w:rPr>
            </w:pPr>
          </w:p>
        </w:tc>
        <w:tc>
          <w:tcPr>
            <w:tcW w:w="1169" w:type="dxa"/>
          </w:tcPr>
          <w:p w14:paraId="5B660A7D" w14:textId="77777777" w:rsidR="006D7F76" w:rsidRPr="00A07351" w:rsidRDefault="006D7F76" w:rsidP="006D7F76">
            <w:pPr>
              <w:spacing w:after="120"/>
              <w:rPr>
                <w:lang w:val="en-GB"/>
              </w:rPr>
            </w:pPr>
          </w:p>
        </w:tc>
      </w:tr>
      <w:tr w:rsidR="006D7F76" w:rsidRPr="00A07351" w14:paraId="0EE10171" w14:textId="77777777" w:rsidTr="006D7F76">
        <w:tc>
          <w:tcPr>
            <w:tcW w:w="1168" w:type="dxa"/>
          </w:tcPr>
          <w:p w14:paraId="362D0CE7" w14:textId="393A24E1" w:rsidR="006D7F76" w:rsidRPr="00A07351" w:rsidRDefault="006D7F76" w:rsidP="006D7F76">
            <w:pPr>
              <w:spacing w:after="120"/>
              <w:rPr>
                <w:lang w:val="en-GB"/>
              </w:rPr>
            </w:pPr>
            <w:r w:rsidRPr="00A07351">
              <w:rPr>
                <w:lang w:val="el"/>
              </w:rPr>
              <w:t>25</w:t>
            </w:r>
          </w:p>
        </w:tc>
        <w:tc>
          <w:tcPr>
            <w:tcW w:w="1168" w:type="dxa"/>
          </w:tcPr>
          <w:p w14:paraId="7954CEA9" w14:textId="77777777" w:rsidR="006D7F76" w:rsidRPr="00A07351" w:rsidRDefault="006D7F76" w:rsidP="006D7F76">
            <w:pPr>
              <w:spacing w:after="120"/>
              <w:rPr>
                <w:lang w:val="en-GB"/>
              </w:rPr>
            </w:pPr>
          </w:p>
        </w:tc>
        <w:tc>
          <w:tcPr>
            <w:tcW w:w="1168" w:type="dxa"/>
          </w:tcPr>
          <w:p w14:paraId="458913F1" w14:textId="77777777" w:rsidR="006D7F76" w:rsidRPr="00A07351" w:rsidRDefault="006D7F76" w:rsidP="006D7F76">
            <w:pPr>
              <w:spacing w:after="120"/>
              <w:rPr>
                <w:lang w:val="en-GB"/>
              </w:rPr>
            </w:pPr>
          </w:p>
        </w:tc>
        <w:tc>
          <w:tcPr>
            <w:tcW w:w="1168" w:type="dxa"/>
          </w:tcPr>
          <w:p w14:paraId="36CEE9C8" w14:textId="77777777" w:rsidR="006D7F76" w:rsidRPr="00A07351" w:rsidRDefault="006D7F76" w:rsidP="006D7F76">
            <w:pPr>
              <w:spacing w:after="120"/>
              <w:rPr>
                <w:lang w:val="en-GB"/>
              </w:rPr>
            </w:pPr>
          </w:p>
        </w:tc>
        <w:tc>
          <w:tcPr>
            <w:tcW w:w="1168" w:type="dxa"/>
          </w:tcPr>
          <w:p w14:paraId="3AEB6058" w14:textId="77777777" w:rsidR="006D7F76" w:rsidRPr="00A07351" w:rsidRDefault="006D7F76" w:rsidP="006D7F76">
            <w:pPr>
              <w:spacing w:after="120"/>
              <w:rPr>
                <w:lang w:val="en-GB"/>
              </w:rPr>
            </w:pPr>
          </w:p>
        </w:tc>
        <w:tc>
          <w:tcPr>
            <w:tcW w:w="1168" w:type="dxa"/>
          </w:tcPr>
          <w:p w14:paraId="72DBDCC4" w14:textId="77777777" w:rsidR="006D7F76" w:rsidRPr="00A07351" w:rsidRDefault="006D7F76" w:rsidP="006D7F76">
            <w:pPr>
              <w:spacing w:after="120"/>
              <w:rPr>
                <w:lang w:val="en-GB"/>
              </w:rPr>
            </w:pPr>
          </w:p>
        </w:tc>
        <w:tc>
          <w:tcPr>
            <w:tcW w:w="1168" w:type="dxa"/>
          </w:tcPr>
          <w:p w14:paraId="77B1525F" w14:textId="77777777" w:rsidR="006D7F76" w:rsidRPr="00A07351" w:rsidRDefault="006D7F76" w:rsidP="006D7F76">
            <w:pPr>
              <w:spacing w:after="120"/>
              <w:rPr>
                <w:lang w:val="en-GB"/>
              </w:rPr>
            </w:pPr>
          </w:p>
        </w:tc>
        <w:tc>
          <w:tcPr>
            <w:tcW w:w="1169" w:type="dxa"/>
          </w:tcPr>
          <w:p w14:paraId="68B1FA6C" w14:textId="77777777" w:rsidR="006D7F76" w:rsidRPr="00A07351" w:rsidRDefault="006D7F76" w:rsidP="006D7F76">
            <w:pPr>
              <w:spacing w:after="120"/>
              <w:rPr>
                <w:lang w:val="en-GB"/>
              </w:rPr>
            </w:pPr>
          </w:p>
        </w:tc>
      </w:tr>
    </w:tbl>
    <w:p w14:paraId="48E18204" w14:textId="77777777" w:rsidR="00561CFE" w:rsidRPr="0061477D" w:rsidRDefault="00561CFE" w:rsidP="00561CFE">
      <w:pPr>
        <w:rPr>
          <w:lang w:val="el-GR"/>
        </w:rPr>
      </w:pPr>
      <w:r w:rsidRPr="00A07351">
        <w:rPr>
          <w:lang w:val="el"/>
        </w:rPr>
        <w:t>Το παρόν παράρτημα πρέπει να τυπωθεί και να διανεμηθεί στους μαθητές για τις καθημερινές/εβδομαδιαίες καταγραφές τους.</w:t>
      </w:r>
    </w:p>
    <w:p w14:paraId="16B541ED" w14:textId="0E459C83" w:rsidR="00561CFE" w:rsidRPr="0061477D" w:rsidRDefault="00561CFE" w:rsidP="00561CFE">
      <w:pPr>
        <w:rPr>
          <w:lang w:val="el-GR"/>
        </w:rPr>
      </w:pPr>
      <w:r w:rsidRPr="00A07351">
        <w:rPr>
          <w:lang w:val="el"/>
        </w:rPr>
        <w:lastRenderedPageBreak/>
        <w:t>Οι εκπαιδευτικοί πρέπει να δείξουν πώς χρησιμοποιείται ο πίνακας παρατήρησης και να βεβαιωθούν ότι όλοι οι μαθητές κατανοούν τους όρους που χρησιμοποιούνται σε αυτόν (π.χ. υγρασία του εδάφους).</w:t>
      </w:r>
    </w:p>
    <w:p w14:paraId="0000025A" w14:textId="4C76F0D9" w:rsidR="00CE52FA" w:rsidRPr="00A07351" w:rsidRDefault="00954BA8">
      <w:pPr>
        <w:pStyle w:val="Heading2"/>
      </w:pPr>
      <w:r w:rsidRPr="00A07351">
        <w:t>Παράρτημα 7 – Τελική αξιολόγηση</w:t>
      </w:r>
      <w:bookmarkEnd w:id="33"/>
    </w:p>
    <w:tbl>
      <w:tblPr>
        <w:tblStyle w:val="aa"/>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5"/>
        <w:gridCol w:w="7650"/>
      </w:tblGrid>
      <w:tr w:rsidR="00561CFE" w:rsidRPr="0061477D" w14:paraId="59A5AC4D" w14:textId="77777777" w:rsidTr="00561CFE">
        <w:trPr>
          <w:trHeight w:val="465"/>
        </w:trPr>
        <w:tc>
          <w:tcPr>
            <w:tcW w:w="1695" w:type="dxa"/>
            <w:shd w:val="clear" w:color="auto" w:fill="auto"/>
          </w:tcPr>
          <w:p w14:paraId="39CB539B" w14:textId="77777777" w:rsidR="00561CFE" w:rsidRPr="00A07351" w:rsidRDefault="00561CFE" w:rsidP="00561CFE">
            <w:pPr>
              <w:rPr>
                <w:b/>
                <w:lang w:val="en-GB"/>
              </w:rPr>
            </w:pPr>
            <w:r w:rsidRPr="00A07351">
              <w:rPr>
                <w:b/>
                <w:lang w:val="el"/>
              </w:rPr>
              <w:t>Ερώτηση 1</w:t>
            </w:r>
          </w:p>
        </w:tc>
        <w:tc>
          <w:tcPr>
            <w:tcW w:w="7650" w:type="dxa"/>
            <w:shd w:val="clear" w:color="auto" w:fill="auto"/>
          </w:tcPr>
          <w:p w14:paraId="48533800" w14:textId="77777777" w:rsidR="00561CFE" w:rsidRPr="0061477D" w:rsidRDefault="00561CFE" w:rsidP="00561CFE">
            <w:pPr>
              <w:rPr>
                <w:lang w:val="el-GR"/>
              </w:rPr>
            </w:pPr>
            <w:r w:rsidRPr="00A07351">
              <w:rPr>
                <w:lang w:val="el"/>
              </w:rPr>
              <w:t>Επιλέξτε έναν τρόπο με τον οποίο οι γαιοσκώληκες βελτιώνουν την ποιότητα του εδάφους.</w:t>
            </w:r>
          </w:p>
          <w:p w14:paraId="3B9837E9" w14:textId="77777777" w:rsidR="00561CFE" w:rsidRPr="0061477D" w:rsidRDefault="00561CFE" w:rsidP="00561CFE">
            <w:pPr>
              <w:rPr>
                <w:lang w:val="el-GR"/>
              </w:rPr>
            </w:pPr>
            <w:r w:rsidRPr="00A07351">
              <w:rPr>
                <w:lang w:val="el"/>
              </w:rPr>
              <w:t xml:space="preserve">                    α) Μειώνουν την κατακράτηση νερού</w:t>
            </w:r>
            <w:r w:rsidRPr="00A07351">
              <w:rPr>
                <w:lang w:val="el"/>
              </w:rPr>
              <w:br/>
              <w:t xml:space="preserve">                    β) Αυξάνουν τον αερισμό του εδάφους</w:t>
            </w:r>
            <w:r w:rsidRPr="00A07351">
              <w:rPr>
                <w:lang w:val="el"/>
              </w:rPr>
              <w:br/>
              <w:t xml:space="preserve">                    γ) Εμποδίζουν την κίνηση των θρεπτικών συστατικών</w:t>
            </w:r>
            <w:r w:rsidRPr="00A07351">
              <w:rPr>
                <w:lang w:val="el"/>
              </w:rPr>
              <w:br/>
              <w:t xml:space="preserve">                    δ) Αποτρέπουν την ανάπτυξη των φυτών</w:t>
            </w:r>
          </w:p>
        </w:tc>
      </w:tr>
      <w:tr w:rsidR="00561CFE" w:rsidRPr="00A07351" w14:paraId="6AE6A51D" w14:textId="77777777" w:rsidTr="00561CFE">
        <w:trPr>
          <w:trHeight w:val="300"/>
        </w:trPr>
        <w:tc>
          <w:tcPr>
            <w:tcW w:w="1695" w:type="dxa"/>
            <w:shd w:val="clear" w:color="auto" w:fill="auto"/>
          </w:tcPr>
          <w:p w14:paraId="43CFEAD4" w14:textId="77777777" w:rsidR="00561CFE" w:rsidRPr="00A07351" w:rsidRDefault="00561CFE" w:rsidP="00561CFE">
            <w:pPr>
              <w:rPr>
                <w:b/>
                <w:lang w:val="en-GB"/>
              </w:rPr>
            </w:pPr>
            <w:r w:rsidRPr="00A07351">
              <w:rPr>
                <w:b/>
                <w:lang w:val="el"/>
              </w:rPr>
              <w:t>Ερώτηση 2</w:t>
            </w:r>
          </w:p>
        </w:tc>
        <w:tc>
          <w:tcPr>
            <w:tcW w:w="7650" w:type="dxa"/>
            <w:shd w:val="clear" w:color="auto" w:fill="auto"/>
          </w:tcPr>
          <w:p w14:paraId="1A708D3A" w14:textId="77777777" w:rsidR="00561CFE" w:rsidRPr="00A07351" w:rsidRDefault="00561CFE" w:rsidP="00561CFE">
            <w:pPr>
              <w:rPr>
                <w:lang w:val="en-GB"/>
              </w:rPr>
            </w:pPr>
            <w:r w:rsidRPr="00A07351">
              <w:rPr>
                <w:lang w:val="el"/>
              </w:rPr>
              <w:t>Οι γαιοσκώληκες βοηθούν στη διάσπαση της οργανικής ύλης, εμπλουτίζοντας το έδαφος με θρεπτικά συστατικά.</w:t>
            </w:r>
            <w:r w:rsidRPr="00A07351">
              <w:rPr>
                <w:lang w:val="el"/>
              </w:rPr>
              <w:br/>
              <w:t>___ Σωστό</w:t>
            </w:r>
            <w:r w:rsidRPr="00A07351">
              <w:rPr>
                <w:lang w:val="el"/>
              </w:rPr>
              <w:br/>
              <w:t>___ Λάθος</w:t>
            </w:r>
          </w:p>
        </w:tc>
      </w:tr>
      <w:tr w:rsidR="00561CFE" w:rsidRPr="0061477D" w14:paraId="655B555E" w14:textId="77777777" w:rsidTr="00561CFE">
        <w:trPr>
          <w:trHeight w:val="300"/>
        </w:trPr>
        <w:tc>
          <w:tcPr>
            <w:tcW w:w="1695" w:type="dxa"/>
            <w:shd w:val="clear" w:color="auto" w:fill="auto"/>
          </w:tcPr>
          <w:p w14:paraId="2D592879" w14:textId="77777777" w:rsidR="00561CFE" w:rsidRPr="00A07351" w:rsidRDefault="00561CFE" w:rsidP="00561CFE">
            <w:pPr>
              <w:rPr>
                <w:b/>
                <w:lang w:val="en-GB"/>
              </w:rPr>
            </w:pPr>
            <w:r w:rsidRPr="00A07351">
              <w:rPr>
                <w:b/>
                <w:lang w:val="el"/>
              </w:rPr>
              <w:t>Ερώτηση 3</w:t>
            </w:r>
          </w:p>
        </w:tc>
        <w:tc>
          <w:tcPr>
            <w:tcW w:w="7650" w:type="dxa"/>
            <w:shd w:val="clear" w:color="auto" w:fill="auto"/>
          </w:tcPr>
          <w:p w14:paraId="5339A427" w14:textId="114AE99B" w:rsidR="00561CFE" w:rsidRPr="0061477D" w:rsidRDefault="00561CFE" w:rsidP="00561CFE">
            <w:pPr>
              <w:rPr>
                <w:lang w:val="el-GR"/>
              </w:rPr>
            </w:pPr>
            <w:r w:rsidRPr="00A07351">
              <w:rPr>
                <w:lang w:val="el"/>
              </w:rPr>
              <w:t>Οι τρεις τύποι εδάφους που χρησιμοποιούνται σε αυτό το πείραμα είναι ____, ____ και ____.</w:t>
            </w:r>
          </w:p>
        </w:tc>
      </w:tr>
      <w:tr w:rsidR="00561CFE" w:rsidRPr="0061477D" w14:paraId="0F69635C" w14:textId="77777777" w:rsidTr="00561CFE">
        <w:trPr>
          <w:trHeight w:val="300"/>
        </w:trPr>
        <w:tc>
          <w:tcPr>
            <w:tcW w:w="1695" w:type="dxa"/>
            <w:shd w:val="clear" w:color="auto" w:fill="auto"/>
          </w:tcPr>
          <w:p w14:paraId="7BE6D1E2" w14:textId="77777777" w:rsidR="00561CFE" w:rsidRPr="00A07351" w:rsidRDefault="00561CFE" w:rsidP="00561CFE">
            <w:pPr>
              <w:rPr>
                <w:b/>
                <w:lang w:val="en-GB"/>
              </w:rPr>
            </w:pPr>
            <w:r w:rsidRPr="00A07351">
              <w:rPr>
                <w:b/>
                <w:lang w:val="el"/>
              </w:rPr>
              <w:t>Ερώτηση 4</w:t>
            </w:r>
          </w:p>
        </w:tc>
        <w:tc>
          <w:tcPr>
            <w:tcW w:w="7650" w:type="dxa"/>
            <w:shd w:val="clear" w:color="auto" w:fill="auto"/>
          </w:tcPr>
          <w:p w14:paraId="610ECA07" w14:textId="77777777" w:rsidR="00561CFE" w:rsidRPr="0061477D" w:rsidRDefault="00561CFE" w:rsidP="00561CFE">
            <w:pPr>
              <w:rPr>
                <w:lang w:val="el-GR"/>
              </w:rPr>
            </w:pPr>
            <w:r w:rsidRPr="00A07351">
              <w:rPr>
                <w:lang w:val="el"/>
              </w:rPr>
              <w:t>Πώς μπορείτε να μετρήσετε την επίδραση των γαιοσκωλήκων στην ανάπτυξη των φυτών σε αυτό το πείραμα;</w:t>
            </w:r>
          </w:p>
        </w:tc>
      </w:tr>
      <w:tr w:rsidR="00561CFE" w:rsidRPr="0061477D" w14:paraId="0002F16D" w14:textId="77777777" w:rsidTr="00561CFE">
        <w:trPr>
          <w:trHeight w:val="300"/>
        </w:trPr>
        <w:tc>
          <w:tcPr>
            <w:tcW w:w="1695" w:type="dxa"/>
            <w:shd w:val="clear" w:color="auto" w:fill="auto"/>
          </w:tcPr>
          <w:p w14:paraId="59157AB7" w14:textId="77777777" w:rsidR="00561CFE" w:rsidRPr="00A07351" w:rsidRDefault="00561CFE" w:rsidP="00561CFE">
            <w:pPr>
              <w:rPr>
                <w:b/>
                <w:lang w:val="en-GB"/>
              </w:rPr>
            </w:pPr>
            <w:r w:rsidRPr="00A07351">
              <w:rPr>
                <w:b/>
                <w:lang w:val="el"/>
              </w:rPr>
              <w:t>Ερώτηση 5</w:t>
            </w:r>
            <w:r w:rsidRPr="00A07351">
              <w:rPr>
                <w:b/>
                <w:lang w:val="el"/>
              </w:rPr>
              <w:br/>
            </w:r>
          </w:p>
        </w:tc>
        <w:tc>
          <w:tcPr>
            <w:tcW w:w="7650" w:type="dxa"/>
            <w:shd w:val="clear" w:color="auto" w:fill="auto"/>
          </w:tcPr>
          <w:p w14:paraId="2811A476" w14:textId="77777777" w:rsidR="00561CFE" w:rsidRPr="0061477D" w:rsidRDefault="00561CFE" w:rsidP="00561CFE">
            <w:pPr>
              <w:rPr>
                <w:lang w:val="el-GR"/>
              </w:rPr>
            </w:pPr>
            <w:r w:rsidRPr="00A07351">
              <w:rPr>
                <w:lang w:val="el"/>
              </w:rPr>
              <w:t>Αντιστοιχίστε τον κάθε τύπο εδάφους με το σωστό χαρακτηριστικό.</w:t>
            </w:r>
          </w:p>
          <w:p w14:paraId="47DEFE83" w14:textId="77777777" w:rsidR="00561CFE" w:rsidRPr="0061477D" w:rsidRDefault="00561CFE" w:rsidP="00561CFE">
            <w:pPr>
              <w:rPr>
                <w:lang w:val="el-GR"/>
              </w:rPr>
            </w:pPr>
            <w:r w:rsidRPr="00A07351">
              <w:rPr>
                <w:lang w:val="el"/>
              </w:rPr>
              <w:t>α) Αμμώδες έδαφος                                   1. Συγκρατεί το νερό</w:t>
            </w:r>
          </w:p>
          <w:p w14:paraId="50D6B18B" w14:textId="77777777" w:rsidR="00561CFE" w:rsidRPr="0061477D" w:rsidRDefault="00561CFE" w:rsidP="00561CFE">
            <w:pPr>
              <w:rPr>
                <w:lang w:val="el-GR"/>
              </w:rPr>
            </w:pPr>
            <w:r w:rsidRPr="00A07351">
              <w:rPr>
                <w:lang w:val="el"/>
              </w:rPr>
              <w:t>β) Πηλώδες έδαφος.                                 2. Αποστραγγίζεται γρήγορα</w:t>
            </w:r>
          </w:p>
          <w:p w14:paraId="5766060C" w14:textId="77777777" w:rsidR="00561CFE" w:rsidRPr="0061477D" w:rsidRDefault="00561CFE" w:rsidP="00561CFE">
            <w:pPr>
              <w:rPr>
                <w:lang w:val="el-GR"/>
              </w:rPr>
            </w:pPr>
            <w:r w:rsidRPr="00A07351">
              <w:rPr>
                <w:lang w:val="el"/>
              </w:rPr>
              <w:t>γ) Αργιλώδες έδαφος.                                      3. Ιδανικό για την ανάπτυξη των φυτών</w:t>
            </w:r>
          </w:p>
        </w:tc>
      </w:tr>
      <w:tr w:rsidR="00561CFE" w:rsidRPr="0061477D" w14:paraId="74CB8BCF" w14:textId="77777777" w:rsidTr="00561CFE">
        <w:trPr>
          <w:trHeight w:val="300"/>
        </w:trPr>
        <w:tc>
          <w:tcPr>
            <w:tcW w:w="1695" w:type="dxa"/>
            <w:shd w:val="clear" w:color="auto" w:fill="auto"/>
          </w:tcPr>
          <w:p w14:paraId="0BF487C4" w14:textId="77777777" w:rsidR="00561CFE" w:rsidRPr="00A07351" w:rsidRDefault="00561CFE" w:rsidP="00561CFE">
            <w:pPr>
              <w:rPr>
                <w:b/>
                <w:lang w:val="en-GB"/>
              </w:rPr>
            </w:pPr>
            <w:r w:rsidRPr="00A07351">
              <w:rPr>
                <w:b/>
                <w:lang w:val="el"/>
              </w:rPr>
              <w:t>Ερώτηση 6</w:t>
            </w:r>
          </w:p>
        </w:tc>
        <w:tc>
          <w:tcPr>
            <w:tcW w:w="7650" w:type="dxa"/>
            <w:shd w:val="clear" w:color="auto" w:fill="auto"/>
          </w:tcPr>
          <w:p w14:paraId="5C4E7582" w14:textId="01F08B5F" w:rsidR="00561CFE" w:rsidRPr="0061477D" w:rsidRDefault="00561CFE" w:rsidP="00561CFE">
            <w:pPr>
              <w:rPr>
                <w:lang w:val="el-GR"/>
              </w:rPr>
            </w:pPr>
            <w:r w:rsidRPr="00A07351">
              <w:rPr>
                <w:lang w:val="el"/>
              </w:rPr>
              <w:t>Ποια είναι τα κύρια συστατικά του εδάφους;</w:t>
            </w:r>
          </w:p>
          <w:p w14:paraId="48FEDF5B" w14:textId="77777777" w:rsidR="00561CFE" w:rsidRPr="0061477D" w:rsidRDefault="00561CFE" w:rsidP="00561CFE">
            <w:pPr>
              <w:rPr>
                <w:lang w:val="el-GR"/>
              </w:rPr>
            </w:pPr>
            <w:r w:rsidRPr="00A07351">
              <w:rPr>
                <w:lang w:val="el"/>
              </w:rPr>
              <w:t>α) Πέτρες, αέρας και νερό</w:t>
            </w:r>
            <w:r w:rsidRPr="00A07351">
              <w:rPr>
                <w:lang w:val="el"/>
              </w:rPr>
              <w:br/>
              <w:t>β) Άμμος, ιλύς (λάσπη), άργιλος και οργανική ύλη</w:t>
            </w:r>
            <w:r w:rsidRPr="00A07351">
              <w:rPr>
                <w:lang w:val="el"/>
              </w:rPr>
              <w:br/>
              <w:t>γ) Φύλλα, κλαδιά και το φως του ήλιου</w:t>
            </w:r>
            <w:r w:rsidRPr="00A07351">
              <w:rPr>
                <w:lang w:val="el"/>
              </w:rPr>
              <w:br/>
              <w:t>δ) Αέρας, φυτά και ζώα</w:t>
            </w:r>
          </w:p>
        </w:tc>
      </w:tr>
      <w:tr w:rsidR="00561CFE" w:rsidRPr="0061477D" w14:paraId="66D97108" w14:textId="77777777" w:rsidTr="00561CFE">
        <w:trPr>
          <w:trHeight w:val="300"/>
        </w:trPr>
        <w:tc>
          <w:tcPr>
            <w:tcW w:w="1695" w:type="dxa"/>
            <w:shd w:val="clear" w:color="auto" w:fill="auto"/>
          </w:tcPr>
          <w:p w14:paraId="3FBF77AA" w14:textId="77777777" w:rsidR="00561CFE" w:rsidRPr="00A07351" w:rsidRDefault="00561CFE" w:rsidP="00561CFE">
            <w:pPr>
              <w:rPr>
                <w:b/>
                <w:lang w:val="en-GB"/>
              </w:rPr>
            </w:pPr>
            <w:r w:rsidRPr="00A07351">
              <w:rPr>
                <w:b/>
                <w:lang w:val="el"/>
              </w:rPr>
              <w:t>Ερώτηση 7</w:t>
            </w:r>
          </w:p>
        </w:tc>
        <w:tc>
          <w:tcPr>
            <w:tcW w:w="7650" w:type="dxa"/>
            <w:shd w:val="clear" w:color="auto" w:fill="auto"/>
          </w:tcPr>
          <w:p w14:paraId="2F5E8B27" w14:textId="041F6780" w:rsidR="00561CFE" w:rsidRPr="0061477D" w:rsidRDefault="00561CFE" w:rsidP="00561CFE">
            <w:pPr>
              <w:rPr>
                <w:lang w:val="el-GR"/>
              </w:rPr>
            </w:pPr>
            <w:r w:rsidRPr="00A07351">
              <w:rPr>
                <w:lang w:val="el"/>
              </w:rPr>
              <w:t>Ποιο από τα παρακάτω περιγράφει καλύτερα τον ρόλο του εδάφους στην υποστήριξη της ανάπτυξης των φυτών;</w:t>
            </w:r>
          </w:p>
          <w:p w14:paraId="590D1B34" w14:textId="77777777" w:rsidR="00561CFE" w:rsidRPr="0061477D" w:rsidRDefault="00561CFE" w:rsidP="00561CFE">
            <w:pPr>
              <w:rPr>
                <w:lang w:val="el-GR"/>
              </w:rPr>
            </w:pPr>
            <w:r w:rsidRPr="00A07351">
              <w:rPr>
                <w:lang w:val="el"/>
              </w:rPr>
              <w:t>α) Αποτελεί το σπίτι τους αλλά δεν επηρεάζει την υγεία τους.</w:t>
            </w:r>
            <w:r w:rsidRPr="00A07351">
              <w:rPr>
                <w:lang w:val="el"/>
              </w:rPr>
              <w:br/>
              <w:t>β) Τους παρέχει θρεπτικά συστατικά, νερό και δομικό υπόβαθρο για τις ρίζες τους.</w:t>
            </w:r>
            <w:r w:rsidRPr="00A07351">
              <w:rPr>
                <w:lang w:val="el"/>
              </w:rPr>
              <w:br/>
              <w:t>γ) Εμποδίζει τα φυτά να απορροφήσουν το φως του ήλιου.</w:t>
            </w:r>
            <w:r w:rsidRPr="00A07351">
              <w:rPr>
                <w:lang w:val="el"/>
              </w:rPr>
              <w:br/>
              <w:t>δ) Χρησιμεύει μόνο στο να κατακρατά νερό για τα φυτά.</w:t>
            </w:r>
          </w:p>
        </w:tc>
      </w:tr>
      <w:tr w:rsidR="00561CFE" w:rsidRPr="00A07351" w14:paraId="6B3C4EF3" w14:textId="77777777" w:rsidTr="00561CFE">
        <w:trPr>
          <w:trHeight w:val="300"/>
        </w:trPr>
        <w:tc>
          <w:tcPr>
            <w:tcW w:w="1695" w:type="dxa"/>
            <w:shd w:val="clear" w:color="auto" w:fill="auto"/>
          </w:tcPr>
          <w:p w14:paraId="3ED22343" w14:textId="77777777" w:rsidR="00561CFE" w:rsidRPr="00A07351" w:rsidRDefault="00561CFE" w:rsidP="00561CFE">
            <w:pPr>
              <w:rPr>
                <w:b/>
                <w:lang w:val="en-GB"/>
              </w:rPr>
            </w:pPr>
            <w:r w:rsidRPr="00A07351">
              <w:rPr>
                <w:b/>
                <w:lang w:val="el"/>
              </w:rPr>
              <w:t>Ερώτηση 8</w:t>
            </w:r>
          </w:p>
        </w:tc>
        <w:tc>
          <w:tcPr>
            <w:tcW w:w="7650" w:type="dxa"/>
            <w:shd w:val="clear" w:color="auto" w:fill="auto"/>
          </w:tcPr>
          <w:p w14:paraId="1E9F95A3" w14:textId="77777777" w:rsidR="00561CFE" w:rsidRPr="00A07351" w:rsidRDefault="00561CFE" w:rsidP="00561CFE">
            <w:pPr>
              <w:rPr>
                <w:lang w:val="en-GB"/>
              </w:rPr>
            </w:pPr>
            <w:r w:rsidRPr="00A07351">
              <w:rPr>
                <w:lang w:val="el"/>
              </w:rPr>
              <w:t>Το έδαφος στηρίζει τα οικοσυστήματα επειδή σε αυτό ζουν διάφοροι οργανισμοί αλλά και επειδή επηρεάζει τους κύκλους του νερού.</w:t>
            </w:r>
            <w:r w:rsidRPr="00A07351">
              <w:rPr>
                <w:lang w:val="el"/>
              </w:rPr>
              <w:br/>
              <w:t>___ Σωστό</w:t>
            </w:r>
            <w:r w:rsidRPr="00A07351">
              <w:rPr>
                <w:lang w:val="el"/>
              </w:rPr>
              <w:br/>
              <w:t>___ Λάθος</w:t>
            </w:r>
          </w:p>
        </w:tc>
      </w:tr>
      <w:tr w:rsidR="00561CFE" w:rsidRPr="0061477D" w14:paraId="1DE40239" w14:textId="77777777" w:rsidTr="00561CFE">
        <w:trPr>
          <w:trHeight w:val="300"/>
        </w:trPr>
        <w:tc>
          <w:tcPr>
            <w:tcW w:w="1695" w:type="dxa"/>
            <w:shd w:val="clear" w:color="auto" w:fill="auto"/>
          </w:tcPr>
          <w:p w14:paraId="03ADBE16" w14:textId="77777777" w:rsidR="00561CFE" w:rsidRPr="00A07351" w:rsidRDefault="00561CFE" w:rsidP="00561CFE">
            <w:pPr>
              <w:rPr>
                <w:b/>
                <w:lang w:val="en-GB"/>
              </w:rPr>
            </w:pPr>
            <w:r w:rsidRPr="00A07351">
              <w:rPr>
                <w:b/>
                <w:lang w:val="el"/>
              </w:rPr>
              <w:t>Ερώτηση 9</w:t>
            </w:r>
          </w:p>
        </w:tc>
        <w:tc>
          <w:tcPr>
            <w:tcW w:w="7650" w:type="dxa"/>
            <w:shd w:val="clear" w:color="auto" w:fill="auto"/>
          </w:tcPr>
          <w:p w14:paraId="3B620492" w14:textId="77777777" w:rsidR="00561CFE" w:rsidRPr="0061477D" w:rsidRDefault="00561CFE" w:rsidP="00561CFE">
            <w:pPr>
              <w:rPr>
                <w:lang w:val="el-GR"/>
              </w:rPr>
            </w:pPr>
            <w:r w:rsidRPr="00A07351">
              <w:rPr>
                <w:lang w:val="el"/>
              </w:rPr>
              <w:t>Αντιστοιχίστε το κάθε σωματίδιο εδάφους με την περιγραφή του.</w:t>
            </w:r>
          </w:p>
          <w:p w14:paraId="3A561FD1" w14:textId="77777777" w:rsidR="00561CFE" w:rsidRPr="0061477D" w:rsidRDefault="00561CFE" w:rsidP="00561CFE">
            <w:pPr>
              <w:rPr>
                <w:lang w:val="el-GR"/>
              </w:rPr>
            </w:pPr>
            <w:r w:rsidRPr="00A07351">
              <w:rPr>
                <w:lang w:val="el"/>
              </w:rPr>
              <w:t>α) Αμμώδες                       1) Τα μικρότερα σωματίδια, κολλούν όταν βρέχονται</w:t>
            </w:r>
          </w:p>
          <w:p w14:paraId="150F7968" w14:textId="77777777" w:rsidR="00561CFE" w:rsidRPr="0061477D" w:rsidRDefault="00561CFE" w:rsidP="00561CFE">
            <w:pPr>
              <w:rPr>
                <w:lang w:val="el-GR"/>
              </w:rPr>
            </w:pPr>
            <w:r w:rsidRPr="00A07351">
              <w:rPr>
                <w:lang w:val="el"/>
              </w:rPr>
              <w:t>β) Λασπώδες.                         2) Μεσαίου μεγέθους σωματίδια, λεία όταν είναι στεγνά</w:t>
            </w:r>
          </w:p>
          <w:p w14:paraId="6703F53D" w14:textId="43D23E84" w:rsidR="00561CFE" w:rsidRPr="0061477D" w:rsidRDefault="00561CFE" w:rsidP="00561CFE">
            <w:pPr>
              <w:rPr>
                <w:lang w:val="el-GR"/>
              </w:rPr>
            </w:pPr>
            <w:r w:rsidRPr="00A07351">
              <w:rPr>
                <w:lang w:val="el"/>
              </w:rPr>
              <w:t>γ) Αργιλώδες.                       3) Τα μεγαλύτερα σωματίδια, με κοκκώδη υφή</w:t>
            </w:r>
          </w:p>
        </w:tc>
      </w:tr>
      <w:tr w:rsidR="00561CFE" w:rsidRPr="0061477D" w14:paraId="4014AA91" w14:textId="77777777" w:rsidTr="00561CFE">
        <w:trPr>
          <w:trHeight w:val="300"/>
        </w:trPr>
        <w:tc>
          <w:tcPr>
            <w:tcW w:w="1695" w:type="dxa"/>
            <w:shd w:val="clear" w:color="auto" w:fill="auto"/>
          </w:tcPr>
          <w:p w14:paraId="4F360F1C" w14:textId="77777777" w:rsidR="00561CFE" w:rsidRPr="00A07351" w:rsidRDefault="00561CFE" w:rsidP="00561CFE">
            <w:pPr>
              <w:rPr>
                <w:b/>
                <w:lang w:val="en-GB"/>
              </w:rPr>
            </w:pPr>
            <w:r w:rsidRPr="00A07351">
              <w:rPr>
                <w:b/>
                <w:lang w:val="el"/>
              </w:rPr>
              <w:t>Ερώτηση 10</w:t>
            </w:r>
          </w:p>
        </w:tc>
        <w:tc>
          <w:tcPr>
            <w:tcW w:w="7650" w:type="dxa"/>
            <w:shd w:val="clear" w:color="auto" w:fill="auto"/>
          </w:tcPr>
          <w:p w14:paraId="67EE8D2C" w14:textId="77777777" w:rsidR="00561CFE" w:rsidRPr="0061477D" w:rsidRDefault="00561CFE" w:rsidP="00561CFE">
            <w:pPr>
              <w:rPr>
                <w:lang w:val="el-GR"/>
              </w:rPr>
            </w:pPr>
            <w:r w:rsidRPr="00A07351">
              <w:rPr>
                <w:lang w:val="el"/>
              </w:rPr>
              <w:t>Με ποιον τύπο υπολογίζουμε την πυκνότητα του εδάφους;</w:t>
            </w:r>
          </w:p>
          <w:p w14:paraId="45AAAF52" w14:textId="2AE4377C" w:rsidR="00561CFE" w:rsidRPr="0061477D" w:rsidRDefault="00C97855" w:rsidP="00561CFE">
            <w:pPr>
              <w:rPr>
                <w:lang w:val="el-GR"/>
              </w:rPr>
            </w:pPr>
            <w:r w:rsidRPr="00A07351">
              <w:rPr>
                <w:lang w:val="el"/>
              </w:rPr>
              <w:lastRenderedPageBreak/>
              <w:t>α) Μάζα × Όγκος</w:t>
            </w:r>
            <w:r w:rsidRPr="00A07351">
              <w:rPr>
                <w:lang w:val="el"/>
              </w:rPr>
              <w:br/>
              <w:t>β) Μάζα ÷ Όγκος</w:t>
            </w:r>
            <w:r w:rsidRPr="00A07351">
              <w:rPr>
                <w:lang w:val="el"/>
              </w:rPr>
              <w:br/>
              <w:t>γ) Όγκος ÷ Μάζα</w:t>
            </w:r>
            <w:r w:rsidRPr="00A07351">
              <w:rPr>
                <w:lang w:val="el"/>
              </w:rPr>
              <w:br/>
              <w:t>δ) Μάζα + Όγκος</w:t>
            </w:r>
          </w:p>
        </w:tc>
      </w:tr>
      <w:tr w:rsidR="00561CFE" w:rsidRPr="0061477D" w14:paraId="5830BCCE" w14:textId="77777777" w:rsidTr="00561CFE">
        <w:trPr>
          <w:trHeight w:val="300"/>
        </w:trPr>
        <w:tc>
          <w:tcPr>
            <w:tcW w:w="1695" w:type="dxa"/>
            <w:shd w:val="clear" w:color="auto" w:fill="auto"/>
          </w:tcPr>
          <w:p w14:paraId="4D18BC3E" w14:textId="77777777" w:rsidR="00561CFE" w:rsidRPr="00A07351" w:rsidRDefault="00561CFE" w:rsidP="00561CFE">
            <w:pPr>
              <w:rPr>
                <w:b/>
                <w:lang w:val="en-GB"/>
              </w:rPr>
            </w:pPr>
            <w:r w:rsidRPr="00A07351">
              <w:rPr>
                <w:b/>
                <w:lang w:val="el"/>
              </w:rPr>
              <w:lastRenderedPageBreak/>
              <w:t>Ερώτηση 11</w:t>
            </w:r>
          </w:p>
          <w:p w14:paraId="4AEEEEDF" w14:textId="77777777" w:rsidR="00C97855" w:rsidRPr="00A07351" w:rsidRDefault="00C97855" w:rsidP="00561CFE">
            <w:pPr>
              <w:rPr>
                <w:b/>
                <w:lang w:val="en-GB"/>
              </w:rPr>
            </w:pPr>
          </w:p>
          <w:p w14:paraId="73E044FB" w14:textId="4B4EB4B5" w:rsidR="00C97855" w:rsidRPr="00A07351" w:rsidRDefault="00C97855" w:rsidP="00561CFE">
            <w:pPr>
              <w:rPr>
                <w:b/>
                <w:lang w:val="en-GB"/>
              </w:rPr>
            </w:pPr>
            <w:r w:rsidRPr="00A07351">
              <w:rPr>
                <w:b/>
                <w:lang w:val="el"/>
              </w:rPr>
              <w:t>Ερώτηση 11</w:t>
            </w:r>
          </w:p>
        </w:tc>
        <w:tc>
          <w:tcPr>
            <w:tcW w:w="7650" w:type="dxa"/>
            <w:shd w:val="clear" w:color="auto" w:fill="auto"/>
          </w:tcPr>
          <w:p w14:paraId="7DC335E2" w14:textId="77777777" w:rsidR="00561CFE" w:rsidRPr="0061477D" w:rsidRDefault="00561CFE" w:rsidP="00561CFE">
            <w:pPr>
              <w:rPr>
                <w:lang w:val="el-GR"/>
              </w:rPr>
            </w:pPr>
            <w:r w:rsidRPr="00A07351">
              <w:rPr>
                <w:lang w:val="el"/>
              </w:rPr>
              <w:t>Με ποιον τύπο υπολογίζουμε τον όγκο ενός αντικειμένου ή του εδάφους;</w:t>
            </w:r>
          </w:p>
          <w:p w14:paraId="44F72419" w14:textId="42D16D29" w:rsidR="00561CFE" w:rsidRPr="0061477D" w:rsidRDefault="00C97855" w:rsidP="00561CFE">
            <w:pPr>
              <w:rPr>
                <w:lang w:val="el-GR"/>
              </w:rPr>
            </w:pPr>
            <w:r w:rsidRPr="00A07351">
              <w:rPr>
                <w:lang w:val="el"/>
              </w:rPr>
              <w:t>α) Μάζα × Πυκνότητα</w:t>
            </w:r>
            <w:r w:rsidRPr="00A07351">
              <w:rPr>
                <w:lang w:val="el"/>
              </w:rPr>
              <w:br/>
              <w:t>β) Πυκνότητα ÷ Μάζα</w:t>
            </w:r>
            <w:r w:rsidRPr="00A07351">
              <w:rPr>
                <w:lang w:val="el"/>
              </w:rPr>
              <w:br/>
              <w:t>γ) Μάζα ÷ Πυκνότητα</w:t>
            </w:r>
            <w:r w:rsidRPr="00A07351">
              <w:rPr>
                <w:lang w:val="el"/>
              </w:rPr>
              <w:br/>
              <w:t>δ) Πυκνότητα × Μάζα</w:t>
            </w:r>
          </w:p>
        </w:tc>
      </w:tr>
      <w:tr w:rsidR="00561CFE" w:rsidRPr="0061477D" w14:paraId="6656C998" w14:textId="77777777" w:rsidTr="00561CFE">
        <w:trPr>
          <w:trHeight w:val="300"/>
        </w:trPr>
        <w:tc>
          <w:tcPr>
            <w:tcW w:w="1695" w:type="dxa"/>
            <w:shd w:val="clear" w:color="auto" w:fill="auto"/>
          </w:tcPr>
          <w:p w14:paraId="60C80FFD" w14:textId="77777777" w:rsidR="00561CFE" w:rsidRPr="00A07351" w:rsidRDefault="00561CFE" w:rsidP="00561CFE">
            <w:pPr>
              <w:rPr>
                <w:b/>
                <w:lang w:val="en-GB"/>
              </w:rPr>
            </w:pPr>
            <w:r w:rsidRPr="00A07351">
              <w:rPr>
                <w:b/>
                <w:lang w:val="el"/>
              </w:rPr>
              <w:t>Ερώτηση 12</w:t>
            </w:r>
          </w:p>
        </w:tc>
        <w:tc>
          <w:tcPr>
            <w:tcW w:w="7650" w:type="dxa"/>
            <w:shd w:val="clear" w:color="auto" w:fill="auto"/>
          </w:tcPr>
          <w:p w14:paraId="761A3EFD" w14:textId="77777777" w:rsidR="00561CFE" w:rsidRPr="0061477D" w:rsidRDefault="00561CFE" w:rsidP="00561CFE">
            <w:pPr>
              <w:rPr>
                <w:lang w:val="el-GR"/>
              </w:rPr>
            </w:pPr>
            <w:r w:rsidRPr="00A07351">
              <w:rPr>
                <w:lang w:val="el"/>
              </w:rPr>
              <w:t>Ποια δύναμη είναι υπεύθυνη για την κίνηση του νερού ανάμεσα από τα μικροσκοπικά διαστήματα στο έδαφος;</w:t>
            </w:r>
          </w:p>
          <w:p w14:paraId="67EF6732" w14:textId="220C2E15" w:rsidR="00561CFE" w:rsidRPr="0061477D" w:rsidRDefault="00C97855" w:rsidP="00561CFE">
            <w:pPr>
              <w:rPr>
                <w:lang w:val="el-GR"/>
              </w:rPr>
            </w:pPr>
            <w:r w:rsidRPr="00A07351">
              <w:rPr>
                <w:lang w:val="el"/>
              </w:rPr>
              <w:t>α) Η βαρύτητα</w:t>
            </w:r>
            <w:r w:rsidRPr="00A07351">
              <w:rPr>
                <w:lang w:val="el"/>
              </w:rPr>
              <w:br/>
              <w:t>β) Η τριβή</w:t>
            </w:r>
            <w:r w:rsidRPr="00A07351">
              <w:rPr>
                <w:lang w:val="el"/>
              </w:rPr>
              <w:br/>
              <w:t>γ) Η τριχοειδική δράση</w:t>
            </w:r>
            <w:r w:rsidRPr="00A07351">
              <w:rPr>
                <w:lang w:val="el"/>
              </w:rPr>
              <w:br/>
              <w:t>δ) Η μαγνητική δύναμη</w:t>
            </w:r>
          </w:p>
        </w:tc>
      </w:tr>
      <w:tr w:rsidR="00561CFE" w:rsidRPr="0061477D" w14:paraId="5588F1FC" w14:textId="77777777" w:rsidTr="00561CFE">
        <w:trPr>
          <w:trHeight w:val="300"/>
        </w:trPr>
        <w:tc>
          <w:tcPr>
            <w:tcW w:w="1695" w:type="dxa"/>
            <w:shd w:val="clear" w:color="auto" w:fill="auto"/>
          </w:tcPr>
          <w:p w14:paraId="2A80C3A8" w14:textId="77777777" w:rsidR="00561CFE" w:rsidRPr="00A07351" w:rsidRDefault="00561CFE" w:rsidP="00561CFE">
            <w:pPr>
              <w:rPr>
                <w:b/>
                <w:lang w:val="en-GB"/>
              </w:rPr>
            </w:pPr>
            <w:r w:rsidRPr="00A07351">
              <w:rPr>
                <w:b/>
                <w:lang w:val="el"/>
              </w:rPr>
              <w:t>Ερώτηση 13</w:t>
            </w:r>
          </w:p>
        </w:tc>
        <w:tc>
          <w:tcPr>
            <w:tcW w:w="7650" w:type="dxa"/>
            <w:shd w:val="clear" w:color="auto" w:fill="auto"/>
          </w:tcPr>
          <w:p w14:paraId="28DECC0A" w14:textId="77777777" w:rsidR="00561CFE" w:rsidRPr="0061477D" w:rsidRDefault="00561CFE" w:rsidP="00561CFE">
            <w:pPr>
              <w:rPr>
                <w:lang w:val="el-GR"/>
              </w:rPr>
            </w:pPr>
            <w:r w:rsidRPr="00A07351">
              <w:rPr>
                <w:lang w:val="el"/>
              </w:rPr>
              <w:t>Ποια ιδιότητα του εδάφους επηρεάζει το πόσο εύκολα κινούνται το νερό και ο αέρας μέσα σε αυτό;</w:t>
            </w:r>
          </w:p>
          <w:p w14:paraId="06466478" w14:textId="03966E3D" w:rsidR="00561CFE" w:rsidRPr="0061477D" w:rsidRDefault="00C97855" w:rsidP="00561CFE">
            <w:pPr>
              <w:rPr>
                <w:lang w:val="el-GR"/>
              </w:rPr>
            </w:pPr>
            <w:r w:rsidRPr="00A07351">
              <w:rPr>
                <w:lang w:val="el"/>
              </w:rPr>
              <w:t>α) Η πυκνότητα</w:t>
            </w:r>
            <w:r w:rsidRPr="00A07351">
              <w:rPr>
                <w:lang w:val="el"/>
              </w:rPr>
              <w:br/>
              <w:t>β) Η υφή</w:t>
            </w:r>
            <w:r w:rsidRPr="00A07351">
              <w:rPr>
                <w:lang w:val="el"/>
              </w:rPr>
              <w:br/>
              <w:t>γ) Η διαπερατότητα</w:t>
            </w:r>
            <w:r w:rsidRPr="00A07351">
              <w:rPr>
                <w:lang w:val="el"/>
              </w:rPr>
              <w:br/>
              <w:t>δ) Το χρώμα</w:t>
            </w:r>
          </w:p>
        </w:tc>
      </w:tr>
      <w:tr w:rsidR="00561CFE" w:rsidRPr="0061477D" w14:paraId="69088DF6" w14:textId="77777777" w:rsidTr="00561CFE">
        <w:trPr>
          <w:trHeight w:val="300"/>
        </w:trPr>
        <w:tc>
          <w:tcPr>
            <w:tcW w:w="1695" w:type="dxa"/>
            <w:shd w:val="clear" w:color="auto" w:fill="auto"/>
          </w:tcPr>
          <w:p w14:paraId="01B838B4" w14:textId="77777777" w:rsidR="00561CFE" w:rsidRPr="00A07351" w:rsidRDefault="00561CFE" w:rsidP="00561CFE">
            <w:pPr>
              <w:rPr>
                <w:b/>
                <w:lang w:val="en-GB"/>
              </w:rPr>
            </w:pPr>
            <w:r w:rsidRPr="00A07351">
              <w:rPr>
                <w:b/>
                <w:lang w:val="el"/>
              </w:rPr>
              <w:t xml:space="preserve">Ερώτηση 14 </w:t>
            </w:r>
          </w:p>
        </w:tc>
        <w:tc>
          <w:tcPr>
            <w:tcW w:w="7650" w:type="dxa"/>
            <w:shd w:val="clear" w:color="auto" w:fill="auto"/>
          </w:tcPr>
          <w:p w14:paraId="1363F0F0" w14:textId="77777777" w:rsidR="00561CFE" w:rsidRPr="0061477D" w:rsidRDefault="00561CFE" w:rsidP="00561CFE">
            <w:pPr>
              <w:rPr>
                <w:lang w:val="el-GR"/>
              </w:rPr>
            </w:pPr>
            <w:r w:rsidRPr="00A07351">
              <w:rPr>
                <w:lang w:val="el"/>
              </w:rPr>
              <w:t>Γιατί πιστεύετε ότι η πυκνότητα είναι μία σημαντική ιδιότητα που πρέπει να μετράμε όταν μελετάμε το έδαφος;</w:t>
            </w:r>
          </w:p>
          <w:p w14:paraId="7C1EECB8" w14:textId="77777777" w:rsidR="00561CFE" w:rsidRPr="0061477D" w:rsidRDefault="00561CFE" w:rsidP="00561CFE">
            <w:pPr>
              <w:rPr>
                <w:lang w:val="el-GR"/>
              </w:rPr>
            </w:pPr>
          </w:p>
          <w:p w14:paraId="496C5544" w14:textId="77777777" w:rsidR="00561CFE" w:rsidRPr="0061477D" w:rsidRDefault="00561CFE" w:rsidP="00561CFE">
            <w:pPr>
              <w:rPr>
                <w:lang w:val="el-GR"/>
              </w:rPr>
            </w:pPr>
          </w:p>
          <w:p w14:paraId="5C0FE672" w14:textId="77777777" w:rsidR="00561CFE" w:rsidRPr="0061477D" w:rsidRDefault="00561CFE" w:rsidP="00561CFE">
            <w:pPr>
              <w:rPr>
                <w:lang w:val="el-GR"/>
              </w:rPr>
            </w:pPr>
          </w:p>
        </w:tc>
      </w:tr>
    </w:tbl>
    <w:p w14:paraId="7537AF23" w14:textId="5750A4C9" w:rsidR="00561CFE" w:rsidRPr="00A07351" w:rsidRDefault="00C97855" w:rsidP="00561CFE">
      <w:pPr>
        <w:rPr>
          <w:lang w:val="en-GB"/>
        </w:rPr>
      </w:pPr>
      <w:r w:rsidRPr="00A07351">
        <w:rPr>
          <w:lang w:val="el"/>
        </w:rPr>
        <w:t>Απαντήσεις</w:t>
      </w:r>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600" w:firstRow="0" w:lastRow="0" w:firstColumn="0" w:lastColumn="0" w:noHBand="1" w:noVBand="1"/>
      </w:tblPr>
      <w:tblGrid>
        <w:gridCol w:w="9345"/>
      </w:tblGrid>
      <w:tr w:rsidR="00C97855" w:rsidRPr="0061477D" w14:paraId="785201F5" w14:textId="77777777" w:rsidTr="00C97855">
        <w:trPr>
          <w:trHeight w:val="300"/>
        </w:trPr>
        <w:tc>
          <w:tcPr>
            <w:tcW w:w="9345" w:type="dxa"/>
            <w:shd w:val="clear" w:color="auto" w:fill="auto"/>
          </w:tcPr>
          <w:p w14:paraId="03B9572D" w14:textId="77777777" w:rsidR="00C97855" w:rsidRPr="0061477D" w:rsidRDefault="00C97855" w:rsidP="00C97855">
            <w:pPr>
              <w:rPr>
                <w:lang w:val="el-GR"/>
              </w:rPr>
            </w:pPr>
            <w:r w:rsidRPr="00A07351">
              <w:rPr>
                <w:b/>
                <w:lang w:val="el"/>
              </w:rPr>
              <w:t>Ερ. 1</w:t>
            </w:r>
            <w:r w:rsidRPr="00A07351">
              <w:rPr>
                <w:lang w:val="el"/>
              </w:rPr>
              <w:t xml:space="preserve"> - β) Αυξάνουν τον αερισμό του εδάφους</w:t>
            </w:r>
          </w:p>
        </w:tc>
      </w:tr>
      <w:tr w:rsidR="00C97855" w:rsidRPr="00A07351" w14:paraId="1C436B79" w14:textId="77777777" w:rsidTr="00C97855">
        <w:trPr>
          <w:trHeight w:val="300"/>
        </w:trPr>
        <w:tc>
          <w:tcPr>
            <w:tcW w:w="9345" w:type="dxa"/>
            <w:shd w:val="clear" w:color="auto" w:fill="auto"/>
          </w:tcPr>
          <w:p w14:paraId="7D21FF13" w14:textId="77777777" w:rsidR="00C97855" w:rsidRPr="00A07351" w:rsidRDefault="00C97855" w:rsidP="00C97855">
            <w:pPr>
              <w:rPr>
                <w:lang w:val="en-GB"/>
              </w:rPr>
            </w:pPr>
            <w:r w:rsidRPr="00A07351">
              <w:rPr>
                <w:b/>
                <w:lang w:val="el"/>
              </w:rPr>
              <w:t>Ερ. 2</w:t>
            </w:r>
            <w:r w:rsidRPr="00A07351">
              <w:rPr>
                <w:lang w:val="el"/>
              </w:rPr>
              <w:t xml:space="preserve"> - Σωστό</w:t>
            </w:r>
          </w:p>
        </w:tc>
      </w:tr>
      <w:tr w:rsidR="00C97855" w:rsidRPr="00A07351" w14:paraId="5788F937" w14:textId="77777777" w:rsidTr="00C97855">
        <w:trPr>
          <w:trHeight w:val="300"/>
        </w:trPr>
        <w:tc>
          <w:tcPr>
            <w:tcW w:w="9345" w:type="dxa"/>
            <w:shd w:val="clear" w:color="auto" w:fill="auto"/>
          </w:tcPr>
          <w:p w14:paraId="617EC644" w14:textId="3C3B6394" w:rsidR="00C97855" w:rsidRPr="00A07351" w:rsidRDefault="00C97855" w:rsidP="00C97855">
            <w:pPr>
              <w:rPr>
                <w:lang w:val="en-GB"/>
              </w:rPr>
            </w:pPr>
            <w:r w:rsidRPr="00A07351">
              <w:rPr>
                <w:b/>
                <w:lang w:val="el"/>
              </w:rPr>
              <w:t>Ερ. 3</w:t>
            </w:r>
            <w:r w:rsidRPr="00A07351">
              <w:rPr>
                <w:lang w:val="el"/>
              </w:rPr>
              <w:t xml:space="preserve"> - Αμμώδες, πηλώδες &amp; αργιλώδες</w:t>
            </w:r>
          </w:p>
        </w:tc>
      </w:tr>
      <w:tr w:rsidR="00C97855" w:rsidRPr="0061477D" w14:paraId="3A15FF36" w14:textId="77777777" w:rsidTr="00C97855">
        <w:trPr>
          <w:trHeight w:val="300"/>
        </w:trPr>
        <w:tc>
          <w:tcPr>
            <w:tcW w:w="9345" w:type="dxa"/>
            <w:shd w:val="clear" w:color="auto" w:fill="auto"/>
          </w:tcPr>
          <w:p w14:paraId="3CCD9D01" w14:textId="77777777" w:rsidR="00C97855" w:rsidRPr="0061477D" w:rsidRDefault="00C97855" w:rsidP="00C97855">
            <w:pPr>
              <w:rPr>
                <w:b/>
                <w:lang w:val="el-GR"/>
              </w:rPr>
            </w:pPr>
            <w:r w:rsidRPr="00A07351">
              <w:rPr>
                <w:b/>
                <w:lang w:val="el"/>
              </w:rPr>
              <w:t>Ερ. 4</w:t>
            </w:r>
          </w:p>
          <w:p w14:paraId="370D0A07" w14:textId="77777777" w:rsidR="00C97855" w:rsidRPr="0061477D" w:rsidRDefault="00C97855" w:rsidP="00C97855">
            <w:pPr>
              <w:rPr>
                <w:lang w:val="el-GR"/>
              </w:rPr>
            </w:pPr>
            <w:r w:rsidRPr="00A07351">
              <w:rPr>
                <w:lang w:val="el"/>
              </w:rPr>
              <w:t>Με τη χρήση δοχείων: φυτέψτε σπόρους σε δύο είδη εδαφών — στο ένα με γαιοσκώληκες και στο άλλο χωρίς γαιοσκώληκες.</w:t>
            </w:r>
          </w:p>
          <w:p w14:paraId="0A468025" w14:textId="77777777" w:rsidR="00C97855" w:rsidRPr="0061477D" w:rsidRDefault="00C97855" w:rsidP="00C97855">
            <w:pPr>
              <w:rPr>
                <w:lang w:val="el-GR"/>
              </w:rPr>
            </w:pPr>
            <w:r w:rsidRPr="00A07351">
              <w:rPr>
                <w:lang w:val="el"/>
              </w:rPr>
              <w:t>Με το πότισμα: διατηρήστε το έδαφος υγρό και στα δύο δοχεία.</w:t>
            </w:r>
          </w:p>
          <w:p w14:paraId="4DAEB780" w14:textId="77777777" w:rsidR="00C97855" w:rsidRPr="0061477D" w:rsidRDefault="00C97855" w:rsidP="00C97855">
            <w:pPr>
              <w:rPr>
                <w:lang w:val="el-GR"/>
              </w:rPr>
            </w:pPr>
            <w:r w:rsidRPr="00A07351">
              <w:rPr>
                <w:lang w:val="el"/>
              </w:rPr>
              <w:t>Μετρώντας τα φυτά: μετρήστε με έναν χάρακα πόσο ψηλώνουν τα φυτά καθώς περνούν οι μέρες.</w:t>
            </w:r>
          </w:p>
          <w:p w14:paraId="42C27BD9" w14:textId="77777777" w:rsidR="00C97855" w:rsidRPr="0061477D" w:rsidRDefault="00C97855" w:rsidP="00C97855">
            <w:pPr>
              <w:rPr>
                <w:lang w:val="el-GR"/>
              </w:rPr>
            </w:pPr>
            <w:r w:rsidRPr="00A07351">
              <w:rPr>
                <w:lang w:val="el"/>
              </w:rPr>
              <w:t>Με την παρατήρηση: ψάξτε για αλλαγές του εδάφους και τυχόν σήραγγες που έχουν σκάψει οι γαιοσκώληκες.</w:t>
            </w:r>
          </w:p>
        </w:tc>
      </w:tr>
      <w:tr w:rsidR="00C97855" w:rsidRPr="0061477D" w14:paraId="37A07C4C" w14:textId="77777777" w:rsidTr="00C97855">
        <w:trPr>
          <w:trHeight w:val="300"/>
        </w:trPr>
        <w:tc>
          <w:tcPr>
            <w:tcW w:w="9345" w:type="dxa"/>
            <w:shd w:val="clear" w:color="auto" w:fill="auto"/>
          </w:tcPr>
          <w:p w14:paraId="78EC8A1D" w14:textId="77777777" w:rsidR="00C97855" w:rsidRPr="0061477D" w:rsidRDefault="00C97855" w:rsidP="00C97855">
            <w:pPr>
              <w:rPr>
                <w:b/>
                <w:lang w:val="el-GR"/>
              </w:rPr>
            </w:pPr>
            <w:r w:rsidRPr="00A07351">
              <w:rPr>
                <w:b/>
                <w:lang w:val="el"/>
              </w:rPr>
              <w:t>Ερ. 5</w:t>
            </w:r>
          </w:p>
          <w:p w14:paraId="257B7006" w14:textId="77777777" w:rsidR="00C97855" w:rsidRPr="0061477D" w:rsidRDefault="00C97855" w:rsidP="00C97855">
            <w:pPr>
              <w:rPr>
                <w:lang w:val="el-GR"/>
              </w:rPr>
            </w:pPr>
            <w:r w:rsidRPr="00A07351">
              <w:rPr>
                <w:lang w:val="el"/>
              </w:rPr>
              <w:t>α) Αμμώδες έδαφος 2. Αποστραγγίζεται γρήγορα</w:t>
            </w:r>
          </w:p>
          <w:p w14:paraId="0B8568D4" w14:textId="77777777" w:rsidR="00C97855" w:rsidRPr="0061477D" w:rsidRDefault="00C97855" w:rsidP="00C97855">
            <w:pPr>
              <w:rPr>
                <w:lang w:val="el-GR"/>
              </w:rPr>
            </w:pPr>
            <w:r w:rsidRPr="00A07351">
              <w:rPr>
                <w:lang w:val="el"/>
              </w:rPr>
              <w:t>β) Πηλώδες έδαφος 3. Ιδανικό για την ανάπτυξη των φυτών</w:t>
            </w:r>
          </w:p>
          <w:p w14:paraId="18134DE8" w14:textId="77777777" w:rsidR="00C97855" w:rsidRPr="0061477D" w:rsidRDefault="00C97855" w:rsidP="00C97855">
            <w:pPr>
              <w:rPr>
                <w:lang w:val="el-GR"/>
              </w:rPr>
            </w:pPr>
            <w:r w:rsidRPr="00A07351">
              <w:rPr>
                <w:lang w:val="el"/>
              </w:rPr>
              <w:t>γ) Αργιλώδες έδαφος 1. Συγκρατεί το νερό</w:t>
            </w:r>
          </w:p>
        </w:tc>
      </w:tr>
      <w:tr w:rsidR="00C97855" w:rsidRPr="0061477D" w14:paraId="3726025B" w14:textId="77777777" w:rsidTr="00C97855">
        <w:trPr>
          <w:trHeight w:val="300"/>
        </w:trPr>
        <w:tc>
          <w:tcPr>
            <w:tcW w:w="9345" w:type="dxa"/>
            <w:shd w:val="clear" w:color="auto" w:fill="auto"/>
          </w:tcPr>
          <w:p w14:paraId="22CD403C" w14:textId="77777777" w:rsidR="00C97855" w:rsidRPr="0061477D" w:rsidRDefault="00C97855" w:rsidP="00C97855">
            <w:pPr>
              <w:rPr>
                <w:lang w:val="el-GR"/>
              </w:rPr>
            </w:pPr>
            <w:r w:rsidRPr="00A07351">
              <w:rPr>
                <w:b/>
                <w:lang w:val="el"/>
              </w:rPr>
              <w:t>Ερ. 6</w:t>
            </w:r>
            <w:r w:rsidRPr="00A07351">
              <w:rPr>
                <w:lang w:val="el"/>
              </w:rPr>
              <w:t xml:space="preserve"> - β) Άμμος, ιλύς (λάσπη), άργιλος και οργανική ύλη</w:t>
            </w:r>
          </w:p>
        </w:tc>
      </w:tr>
      <w:tr w:rsidR="00C97855" w:rsidRPr="0061477D" w14:paraId="3DAFF9E8" w14:textId="77777777" w:rsidTr="00C97855">
        <w:trPr>
          <w:trHeight w:val="300"/>
        </w:trPr>
        <w:tc>
          <w:tcPr>
            <w:tcW w:w="9345" w:type="dxa"/>
            <w:shd w:val="clear" w:color="auto" w:fill="auto"/>
          </w:tcPr>
          <w:p w14:paraId="48353E9D" w14:textId="77777777" w:rsidR="00C97855" w:rsidRPr="0061477D" w:rsidRDefault="00C97855" w:rsidP="00C97855">
            <w:pPr>
              <w:rPr>
                <w:lang w:val="el-GR"/>
              </w:rPr>
            </w:pPr>
            <w:r w:rsidRPr="00A07351">
              <w:rPr>
                <w:b/>
                <w:lang w:val="el"/>
              </w:rPr>
              <w:t>Ερ. 7</w:t>
            </w:r>
            <w:r w:rsidRPr="00A07351">
              <w:rPr>
                <w:lang w:val="el"/>
              </w:rPr>
              <w:t xml:space="preserve"> - β) Τους παρέχει θρεπτικά συστατικά, νερό και δομικό υπόβαθρο για τις ρίζες τους.</w:t>
            </w:r>
          </w:p>
        </w:tc>
      </w:tr>
      <w:tr w:rsidR="00C97855" w:rsidRPr="00A07351" w14:paraId="2D6142FB" w14:textId="77777777" w:rsidTr="00C97855">
        <w:trPr>
          <w:trHeight w:val="300"/>
        </w:trPr>
        <w:tc>
          <w:tcPr>
            <w:tcW w:w="9345" w:type="dxa"/>
            <w:shd w:val="clear" w:color="auto" w:fill="auto"/>
          </w:tcPr>
          <w:p w14:paraId="23131033" w14:textId="77777777" w:rsidR="00C97855" w:rsidRPr="00A07351" w:rsidRDefault="00C97855" w:rsidP="00C97855">
            <w:pPr>
              <w:rPr>
                <w:lang w:val="en-GB"/>
              </w:rPr>
            </w:pPr>
            <w:r w:rsidRPr="00A07351">
              <w:rPr>
                <w:b/>
                <w:lang w:val="el"/>
              </w:rPr>
              <w:t>Ερ. 8</w:t>
            </w:r>
            <w:r w:rsidRPr="00A07351">
              <w:rPr>
                <w:lang w:val="el"/>
              </w:rPr>
              <w:t xml:space="preserve"> - Σωστό</w:t>
            </w:r>
          </w:p>
        </w:tc>
      </w:tr>
      <w:tr w:rsidR="00C97855" w:rsidRPr="0061477D" w14:paraId="4877949E" w14:textId="77777777" w:rsidTr="00C97855">
        <w:trPr>
          <w:trHeight w:val="300"/>
        </w:trPr>
        <w:tc>
          <w:tcPr>
            <w:tcW w:w="9345" w:type="dxa"/>
            <w:shd w:val="clear" w:color="auto" w:fill="auto"/>
          </w:tcPr>
          <w:p w14:paraId="0753517B" w14:textId="77777777" w:rsidR="00C97855" w:rsidRPr="0061477D" w:rsidRDefault="00C97855" w:rsidP="00C97855">
            <w:pPr>
              <w:rPr>
                <w:b/>
                <w:lang w:val="el-GR"/>
              </w:rPr>
            </w:pPr>
            <w:r w:rsidRPr="00A07351">
              <w:rPr>
                <w:b/>
                <w:lang w:val="el"/>
              </w:rPr>
              <w:t>Ερ. 9</w:t>
            </w:r>
          </w:p>
          <w:p w14:paraId="22699B4D" w14:textId="77777777" w:rsidR="00C97855" w:rsidRPr="0061477D" w:rsidRDefault="00C97855" w:rsidP="00C97855">
            <w:pPr>
              <w:rPr>
                <w:lang w:val="el-GR"/>
              </w:rPr>
            </w:pPr>
            <w:r w:rsidRPr="00A07351">
              <w:rPr>
                <w:lang w:val="el"/>
              </w:rPr>
              <w:lastRenderedPageBreak/>
              <w:t>α) Άμμος 3) Τα μεγαλύτερα σωματίδια, με κοκκώδη υφή</w:t>
            </w:r>
            <w:r w:rsidRPr="00A07351">
              <w:rPr>
                <w:lang w:val="el"/>
              </w:rPr>
              <w:br/>
              <w:t>β) Λασπώδες. 2) Μεσαίου μεγέθους σωματίδια, λεία όταν είναι στεγνά</w:t>
            </w:r>
            <w:r w:rsidRPr="00A07351">
              <w:rPr>
                <w:lang w:val="el"/>
              </w:rPr>
              <w:br/>
              <w:t>γ) Αργιλώδες. 1) Τα μικρότερα σωματίδια, κολλούν όταν βρέχονται</w:t>
            </w:r>
          </w:p>
        </w:tc>
      </w:tr>
      <w:tr w:rsidR="00C97855" w:rsidRPr="00A07351" w14:paraId="7B2AD03F" w14:textId="77777777" w:rsidTr="00C97855">
        <w:trPr>
          <w:trHeight w:val="300"/>
        </w:trPr>
        <w:tc>
          <w:tcPr>
            <w:tcW w:w="9345" w:type="dxa"/>
            <w:shd w:val="clear" w:color="auto" w:fill="auto"/>
          </w:tcPr>
          <w:p w14:paraId="2E8D3B5B" w14:textId="5A140E03" w:rsidR="00C97855" w:rsidRPr="00A07351" w:rsidRDefault="00C97855" w:rsidP="00C97855">
            <w:pPr>
              <w:rPr>
                <w:lang w:val="en-GB"/>
              </w:rPr>
            </w:pPr>
            <w:r w:rsidRPr="00A07351">
              <w:rPr>
                <w:b/>
                <w:lang w:val="el"/>
              </w:rPr>
              <w:lastRenderedPageBreak/>
              <w:t xml:space="preserve">Ερ. 10  </w:t>
            </w:r>
            <w:r w:rsidRPr="00A07351">
              <w:rPr>
                <w:lang w:val="el"/>
              </w:rPr>
              <w:t>β) Μάζα ÷ Όγκος</w:t>
            </w:r>
          </w:p>
        </w:tc>
      </w:tr>
      <w:tr w:rsidR="00C97855" w:rsidRPr="00A07351" w14:paraId="45CBF0E1" w14:textId="77777777" w:rsidTr="00C97855">
        <w:trPr>
          <w:trHeight w:val="300"/>
        </w:trPr>
        <w:tc>
          <w:tcPr>
            <w:tcW w:w="9345" w:type="dxa"/>
            <w:shd w:val="clear" w:color="auto" w:fill="auto"/>
          </w:tcPr>
          <w:p w14:paraId="3483F7F3" w14:textId="4294329E" w:rsidR="00C97855" w:rsidRPr="00A07351" w:rsidRDefault="00C97855" w:rsidP="00C97855">
            <w:pPr>
              <w:rPr>
                <w:lang w:val="en-GB"/>
              </w:rPr>
            </w:pPr>
            <w:r w:rsidRPr="00A07351">
              <w:rPr>
                <w:b/>
                <w:lang w:val="el"/>
              </w:rPr>
              <w:t xml:space="preserve">Ερ. 11   </w:t>
            </w:r>
            <w:r w:rsidRPr="00A07351">
              <w:rPr>
                <w:lang w:val="el"/>
              </w:rPr>
              <w:t>γ) Μάζα ÷ Πυκνότητα</w:t>
            </w:r>
          </w:p>
        </w:tc>
      </w:tr>
      <w:tr w:rsidR="00C97855" w:rsidRPr="0061477D" w14:paraId="53786A34" w14:textId="77777777" w:rsidTr="00C97855">
        <w:trPr>
          <w:trHeight w:val="300"/>
        </w:trPr>
        <w:tc>
          <w:tcPr>
            <w:tcW w:w="9345" w:type="dxa"/>
            <w:shd w:val="clear" w:color="auto" w:fill="auto"/>
          </w:tcPr>
          <w:p w14:paraId="3BE4CC25" w14:textId="3537858E" w:rsidR="00C97855" w:rsidRPr="0061477D" w:rsidRDefault="00C97855" w:rsidP="00C97855">
            <w:pPr>
              <w:rPr>
                <w:lang w:val="el-GR"/>
              </w:rPr>
            </w:pPr>
            <w:r w:rsidRPr="00A07351">
              <w:rPr>
                <w:b/>
                <w:lang w:val="el"/>
              </w:rPr>
              <w:t xml:space="preserve">Ερ. 12  </w:t>
            </w:r>
            <w:r w:rsidRPr="00A07351">
              <w:rPr>
                <w:lang w:val="el"/>
              </w:rPr>
              <w:t>γ) Η τριχοειδική δράση</w:t>
            </w:r>
          </w:p>
        </w:tc>
      </w:tr>
      <w:tr w:rsidR="00C97855" w:rsidRPr="00A07351" w14:paraId="06E4D016" w14:textId="77777777" w:rsidTr="00C97855">
        <w:trPr>
          <w:trHeight w:val="300"/>
        </w:trPr>
        <w:tc>
          <w:tcPr>
            <w:tcW w:w="9345" w:type="dxa"/>
            <w:shd w:val="clear" w:color="auto" w:fill="auto"/>
          </w:tcPr>
          <w:p w14:paraId="4D8F20A9" w14:textId="10B4585C" w:rsidR="00C97855" w:rsidRPr="00A07351" w:rsidRDefault="00C97855" w:rsidP="00C97855">
            <w:pPr>
              <w:rPr>
                <w:lang w:val="en-GB"/>
              </w:rPr>
            </w:pPr>
            <w:r w:rsidRPr="00A07351">
              <w:rPr>
                <w:b/>
                <w:lang w:val="el"/>
              </w:rPr>
              <w:t xml:space="preserve">Ερ.13  </w:t>
            </w:r>
            <w:r w:rsidRPr="00A07351">
              <w:rPr>
                <w:lang w:val="el"/>
              </w:rPr>
              <w:t>γ) Η διαπερατότητα</w:t>
            </w:r>
          </w:p>
        </w:tc>
      </w:tr>
      <w:tr w:rsidR="00C97855" w:rsidRPr="0061477D" w14:paraId="5536B4D4" w14:textId="77777777" w:rsidTr="00C97855">
        <w:trPr>
          <w:trHeight w:val="300"/>
        </w:trPr>
        <w:tc>
          <w:tcPr>
            <w:tcW w:w="9345" w:type="dxa"/>
            <w:shd w:val="clear" w:color="auto" w:fill="auto"/>
          </w:tcPr>
          <w:p w14:paraId="130F838F" w14:textId="77777777" w:rsidR="00C97855" w:rsidRPr="0061477D" w:rsidRDefault="00C97855" w:rsidP="00C97855">
            <w:pPr>
              <w:rPr>
                <w:b/>
                <w:lang w:val="el-GR"/>
              </w:rPr>
            </w:pPr>
            <w:r w:rsidRPr="00A07351">
              <w:rPr>
                <w:b/>
                <w:lang w:val="el"/>
              </w:rPr>
              <w:t xml:space="preserve">Ερ. 14 </w:t>
            </w:r>
            <w:r w:rsidRPr="00A07351">
              <w:rPr>
                <w:lang w:val="el"/>
              </w:rPr>
              <w:t xml:space="preserve"> Είναι σημαντικό να μετράμε την πυκνότητα του εδάφους επειδή μας βοηθά να προσδιορίσουμε πόσο συμπαγές είναι, κάτι που επηρεάζει την κίνηση του νερού και την κυκλοφορία του αέρα μέσα από αυτό, και την ανάπτυξη της ρίζας του φυτού. Η μέτρηση της πυκνότητας μας δίνει επίσης μία ένδειξη της ικανότητας του εδάφους να στηρίξει φυτά και κτίρια</w:t>
            </w:r>
            <w:r w:rsidRPr="00A07351">
              <w:rPr>
                <w:b/>
                <w:lang w:val="el"/>
              </w:rPr>
              <w:t>.</w:t>
            </w:r>
          </w:p>
        </w:tc>
      </w:tr>
    </w:tbl>
    <w:p w14:paraId="0000028C" w14:textId="77777777" w:rsidR="00CE52FA" w:rsidRPr="0061477D" w:rsidRDefault="00954BA8">
      <w:pPr>
        <w:rPr>
          <w:lang w:val="el-GR"/>
        </w:rPr>
      </w:pPr>
      <w:r w:rsidRPr="00A07351">
        <w:rPr>
          <w:lang w:val="el"/>
        </w:rPr>
        <w:br w:type="page"/>
      </w:r>
    </w:p>
    <w:p w14:paraId="0000028D" w14:textId="1F282E29" w:rsidR="00CE52FA" w:rsidRPr="00A07351" w:rsidRDefault="00954BA8">
      <w:pPr>
        <w:pStyle w:val="Heading2"/>
      </w:pPr>
      <w:bookmarkStart w:id="34" w:name="_heading=h.3as4poj" w:colFirst="0" w:colLast="0"/>
      <w:bookmarkStart w:id="35" w:name="_Ref187927746"/>
      <w:bookmarkEnd w:id="34"/>
      <w:r w:rsidRPr="00A07351">
        <w:lastRenderedPageBreak/>
        <w:t>Παράρτημα 8 – Ανατροφοδότηση μαθητών</w:t>
      </w:r>
      <w:bookmarkEnd w:id="35"/>
    </w:p>
    <w:tbl>
      <w:tblPr>
        <w:tblStyle w:val="ab"/>
        <w:tblW w:w="93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FFFFF" w:themeFill="background1"/>
        <w:tblLayout w:type="fixed"/>
        <w:tblLook w:val="0600" w:firstRow="0" w:lastRow="0" w:firstColumn="0" w:lastColumn="0" w:noHBand="1" w:noVBand="1"/>
      </w:tblPr>
      <w:tblGrid>
        <w:gridCol w:w="9345"/>
      </w:tblGrid>
      <w:tr w:rsidR="00CE52FA" w:rsidRPr="0061477D" w14:paraId="0C22C8C1" w14:textId="77777777" w:rsidTr="00330643">
        <w:trPr>
          <w:trHeight w:val="300"/>
        </w:trPr>
        <w:tc>
          <w:tcPr>
            <w:tcW w:w="9345" w:type="dxa"/>
            <w:shd w:val="clear" w:color="auto" w:fill="FFFFFF" w:themeFill="background1"/>
          </w:tcPr>
          <w:p w14:paraId="0000028E" w14:textId="77777777" w:rsidR="00CE52FA" w:rsidRPr="0061477D" w:rsidRDefault="00954BA8">
            <w:pPr>
              <w:spacing w:after="240"/>
              <w:rPr>
                <w:lang w:val="el-GR"/>
              </w:rPr>
            </w:pPr>
            <w:r w:rsidRPr="00A07351">
              <w:rPr>
                <w:lang w:val="el"/>
              </w:rPr>
              <w:t>Ερ. 1. Πόσο σας άρεσε η εργασία για το έδαφος;</w:t>
            </w:r>
          </w:p>
          <w:p w14:paraId="0000028F"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Πολύ! </w:t>
            </w:r>
            <w:r w:rsidRPr="00A07351">
              <w:rPr>
                <w:rFonts w:ascii="Segoe UI Emoji" w:eastAsia="Quattrocento Sans" w:hAnsi="Segoe UI Emoji" w:cs="Segoe UI Emoji"/>
                <w:color w:val="000000"/>
                <w:szCs w:val="20"/>
                <w:lang w:val="el"/>
              </w:rPr>
              <w:t>🌟</w:t>
            </w:r>
            <w:r w:rsidRPr="00A07351">
              <w:rPr>
                <w:rFonts w:eastAsia="Poppins" w:cs="Poppins"/>
                <w:color w:val="000000"/>
                <w:szCs w:val="20"/>
                <w:lang w:val="el"/>
              </w:rPr>
              <w:t xml:space="preserve">   </w:t>
            </w:r>
          </w:p>
          <w:p w14:paraId="00000290" w14:textId="77777777" w:rsidR="00CE52FA" w:rsidRPr="0061477D" w:rsidRDefault="00954BA8">
            <w:pPr>
              <w:numPr>
                <w:ilvl w:val="0"/>
                <w:numId w:val="18"/>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Θα μπορούσε να είναι πιο διασκεδαστική </w:t>
            </w:r>
            <w:r w:rsidRPr="00A07351">
              <w:rPr>
                <w:rFonts w:ascii="Segoe UI Emoji" w:eastAsia="Quattrocento Sans" w:hAnsi="Segoe UI Emoji" w:cs="Segoe UI Emoji"/>
                <w:color w:val="000000"/>
                <w:szCs w:val="20"/>
                <w:lang w:val="el"/>
              </w:rPr>
              <w:t>🤔</w:t>
            </w:r>
          </w:p>
          <w:p w14:paraId="00000291" w14:textId="77777777" w:rsidR="00CE52FA" w:rsidRPr="00A07351" w:rsidRDefault="00954BA8">
            <w:pPr>
              <w:numPr>
                <w:ilvl w:val="0"/>
                <w:numId w:val="18"/>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Καλή ήταν </w:t>
            </w:r>
            <w:r w:rsidRPr="00A07351">
              <w:rPr>
                <w:rFonts w:ascii="Segoe UI Emoji" w:eastAsia="Quattrocento Sans" w:hAnsi="Segoe UI Emoji" w:cs="Segoe UI Emoji"/>
                <w:color w:val="000000"/>
                <w:szCs w:val="20"/>
                <w:lang w:val="el"/>
              </w:rPr>
              <w:t>😊</w:t>
            </w:r>
          </w:p>
          <w:p w14:paraId="00000292" w14:textId="77777777" w:rsidR="00CE52FA" w:rsidRPr="0061477D" w:rsidRDefault="00954BA8">
            <w:pPr>
              <w:numPr>
                <w:ilvl w:val="0"/>
                <w:numId w:val="18"/>
              </w:numPr>
              <w:pBdr>
                <w:top w:val="nil"/>
                <w:left w:val="nil"/>
                <w:bottom w:val="nil"/>
                <w:right w:val="nil"/>
                <w:between w:val="nil"/>
              </w:pBdr>
              <w:spacing w:after="240"/>
              <w:rPr>
                <w:rFonts w:eastAsia="Poppins" w:cs="Poppins"/>
                <w:color w:val="000000"/>
                <w:szCs w:val="20"/>
                <w:lang w:val="el-GR"/>
              </w:rPr>
            </w:pPr>
            <w:r w:rsidRPr="00A07351">
              <w:rPr>
                <w:rFonts w:eastAsia="Poppins" w:cs="Poppins"/>
                <w:color w:val="000000"/>
                <w:szCs w:val="20"/>
                <w:lang w:val="el"/>
              </w:rPr>
              <w:t xml:space="preserve">Δεν μου άρεσε πολύ </w:t>
            </w:r>
            <w:r w:rsidRPr="00A07351">
              <w:rPr>
                <w:rFonts w:ascii="Segoe UI Emoji" w:eastAsia="Quattrocento Sans" w:hAnsi="Segoe UI Emoji" w:cs="Segoe UI Emoji"/>
                <w:color w:val="000000"/>
                <w:szCs w:val="20"/>
                <w:lang w:val="el"/>
              </w:rPr>
              <w:t>😕</w:t>
            </w:r>
          </w:p>
        </w:tc>
      </w:tr>
      <w:tr w:rsidR="00CE52FA" w:rsidRPr="00A07351" w14:paraId="2D7C5AEC" w14:textId="77777777" w:rsidTr="00330643">
        <w:trPr>
          <w:trHeight w:val="300"/>
        </w:trPr>
        <w:tc>
          <w:tcPr>
            <w:tcW w:w="9345" w:type="dxa"/>
            <w:shd w:val="clear" w:color="auto" w:fill="FFFFFF" w:themeFill="background1"/>
          </w:tcPr>
          <w:p w14:paraId="00000293" w14:textId="77777777" w:rsidR="00CE52FA" w:rsidRPr="0061477D" w:rsidRDefault="00954BA8">
            <w:pPr>
              <w:spacing w:after="240"/>
              <w:rPr>
                <w:lang w:val="el-GR"/>
              </w:rPr>
            </w:pPr>
            <w:r w:rsidRPr="00A07351">
              <w:rPr>
                <w:lang w:val="el"/>
              </w:rPr>
              <w:t>Ερ. 2. Πόσα πιστεύετε ότι μάθατε για το έδαφος κατά τη διάρκεια της εργασίας;</w:t>
            </w:r>
          </w:p>
          <w:p w14:paraId="00000294"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Δεν έμαθα πολλά </w:t>
            </w:r>
            <w:r w:rsidRPr="00A07351">
              <w:rPr>
                <w:rFonts w:ascii="Segoe UI Emoji" w:eastAsia="Quattrocento Sans" w:hAnsi="Segoe UI Emoji" w:cs="Segoe UI Emoji"/>
                <w:color w:val="000000"/>
                <w:szCs w:val="20"/>
                <w:lang w:val="el"/>
              </w:rPr>
              <w:t>📖</w:t>
            </w:r>
            <w:r w:rsidRPr="00A07351">
              <w:rPr>
                <w:rFonts w:eastAsia="Poppins" w:cs="Poppins"/>
                <w:color w:val="000000"/>
                <w:szCs w:val="20"/>
                <w:lang w:val="el"/>
              </w:rPr>
              <w:t xml:space="preserve">. </w:t>
            </w:r>
          </w:p>
          <w:p w14:paraId="00000295"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Έμαθα κάποια καινούρια πράγματα </w:t>
            </w:r>
            <w:r w:rsidRPr="00A07351">
              <w:rPr>
                <w:rFonts w:ascii="Segoe UI Emoji" w:eastAsia="Quattrocento Sans" w:hAnsi="Segoe UI Emoji" w:cs="Segoe UI Emoji"/>
                <w:color w:val="000000"/>
                <w:szCs w:val="20"/>
                <w:lang w:val="el"/>
              </w:rPr>
              <w:t>📘</w:t>
            </w:r>
          </w:p>
          <w:p w14:paraId="00000296" w14:textId="77777777" w:rsidR="00CE52FA" w:rsidRPr="00A07351" w:rsidRDefault="00954BA8">
            <w:pPr>
              <w:numPr>
                <w:ilvl w:val="0"/>
                <w:numId w:val="19"/>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Τη βρήκα ενδιαφέρουσα</w:t>
            </w:r>
          </w:p>
          <w:p w14:paraId="00000297" w14:textId="77777777" w:rsidR="00CE52FA" w:rsidRPr="00A07351" w:rsidRDefault="00954BA8">
            <w:pPr>
              <w:numPr>
                <w:ilvl w:val="0"/>
                <w:numId w:val="19"/>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 xml:space="preserve">Έμαθα πολλά! </w:t>
            </w:r>
            <w:r w:rsidRPr="00A07351">
              <w:rPr>
                <w:rFonts w:ascii="Segoe UI Emoji" w:eastAsia="Quattrocento Sans" w:hAnsi="Segoe UI Emoji" w:cs="Segoe UI Emoji"/>
                <w:color w:val="000000"/>
                <w:szCs w:val="20"/>
                <w:lang w:val="el"/>
              </w:rPr>
              <w:t>🌱</w:t>
            </w:r>
          </w:p>
        </w:tc>
      </w:tr>
      <w:tr w:rsidR="00CE52FA" w:rsidRPr="00A07351" w14:paraId="16B8DC2A" w14:textId="77777777" w:rsidTr="00330643">
        <w:trPr>
          <w:trHeight w:val="300"/>
        </w:trPr>
        <w:tc>
          <w:tcPr>
            <w:tcW w:w="9345" w:type="dxa"/>
            <w:shd w:val="clear" w:color="auto" w:fill="FFFFFF" w:themeFill="background1"/>
          </w:tcPr>
          <w:p w14:paraId="00000298" w14:textId="77777777" w:rsidR="00CE52FA" w:rsidRPr="0061477D" w:rsidRDefault="00954BA8">
            <w:pPr>
              <w:rPr>
                <w:lang w:val="el-GR"/>
              </w:rPr>
            </w:pPr>
            <w:r w:rsidRPr="00A07351">
              <w:rPr>
                <w:lang w:val="el"/>
              </w:rPr>
              <w:t>Ερ. 3. Η δραστηριότητα του νοητικού χάρτη με βοήθησε να καταλάβω τις ιδιότητες του εδάφους.</w:t>
            </w:r>
          </w:p>
          <w:p w14:paraId="00000299" w14:textId="77777777" w:rsidR="00CE52FA" w:rsidRPr="00A07351" w:rsidRDefault="00954BA8">
            <w:pPr>
              <w:rPr>
                <w:lang w:val="en-GB"/>
              </w:rPr>
            </w:pPr>
            <w:r w:rsidRPr="00A07351">
              <w:rPr>
                <w:lang w:val="el"/>
              </w:rPr>
              <w:t>__Σωστό</w:t>
            </w:r>
          </w:p>
          <w:p w14:paraId="0000029A" w14:textId="77777777" w:rsidR="00CE52FA" w:rsidRPr="00A07351" w:rsidRDefault="00954BA8">
            <w:pPr>
              <w:spacing w:after="240"/>
              <w:rPr>
                <w:lang w:val="en-GB"/>
              </w:rPr>
            </w:pPr>
            <w:r w:rsidRPr="00A07351">
              <w:rPr>
                <w:lang w:val="el"/>
              </w:rPr>
              <w:t>__Λάθος</w:t>
            </w:r>
          </w:p>
        </w:tc>
      </w:tr>
      <w:tr w:rsidR="00CE52FA" w:rsidRPr="00A07351" w14:paraId="4CE2F539" w14:textId="77777777" w:rsidTr="00330643">
        <w:trPr>
          <w:trHeight w:val="300"/>
        </w:trPr>
        <w:tc>
          <w:tcPr>
            <w:tcW w:w="9345" w:type="dxa"/>
            <w:shd w:val="clear" w:color="auto" w:fill="FFFFFF" w:themeFill="background1"/>
          </w:tcPr>
          <w:p w14:paraId="0000029B" w14:textId="77777777" w:rsidR="00CE52FA" w:rsidRPr="0061477D" w:rsidRDefault="00954BA8">
            <w:pPr>
              <w:rPr>
                <w:lang w:val="el-GR"/>
              </w:rPr>
            </w:pPr>
            <w:r w:rsidRPr="00A07351">
              <w:rPr>
                <w:lang w:val="el"/>
              </w:rPr>
              <w:t>Ερ. 4. Το βίντεο με τίτλο «It’s Not Dirt» με έκανε να σκεφτώ σχετικά με το έδαφος.</w:t>
            </w:r>
          </w:p>
          <w:p w14:paraId="0000029C" w14:textId="77777777" w:rsidR="00CE52FA" w:rsidRPr="00A07351" w:rsidRDefault="00954BA8">
            <w:pPr>
              <w:rPr>
                <w:lang w:val="en-GB"/>
              </w:rPr>
            </w:pPr>
            <w:r w:rsidRPr="00A07351">
              <w:rPr>
                <w:lang w:val="el"/>
              </w:rPr>
              <w:t>__Σωστό</w:t>
            </w:r>
          </w:p>
          <w:p w14:paraId="0000029D" w14:textId="77777777" w:rsidR="00CE52FA" w:rsidRPr="00A07351" w:rsidRDefault="00954BA8">
            <w:pPr>
              <w:spacing w:after="240"/>
              <w:rPr>
                <w:lang w:val="en-GB"/>
              </w:rPr>
            </w:pPr>
            <w:r w:rsidRPr="00A07351">
              <w:rPr>
                <w:lang w:val="el"/>
              </w:rPr>
              <w:t>__Λάθος</w:t>
            </w:r>
          </w:p>
        </w:tc>
      </w:tr>
      <w:tr w:rsidR="00CE52FA" w:rsidRPr="00A07351" w14:paraId="39E66DDD" w14:textId="77777777" w:rsidTr="00330643">
        <w:trPr>
          <w:trHeight w:val="300"/>
        </w:trPr>
        <w:tc>
          <w:tcPr>
            <w:tcW w:w="9345" w:type="dxa"/>
            <w:shd w:val="clear" w:color="auto" w:fill="FFFFFF" w:themeFill="background1"/>
          </w:tcPr>
          <w:p w14:paraId="0000029E" w14:textId="77777777" w:rsidR="00CE52FA" w:rsidRPr="0061477D" w:rsidRDefault="00954BA8">
            <w:pPr>
              <w:spacing w:after="240"/>
              <w:rPr>
                <w:lang w:val="el-GR"/>
              </w:rPr>
            </w:pPr>
            <w:r w:rsidRPr="00A07351">
              <w:rPr>
                <w:lang w:val="el"/>
              </w:rPr>
              <w:t>Ερ. 5.  Από το 1 έως το 5, πόσο σας βοήθησαν οι ομαδικές δραστηριότητες να μάθετε πράγματα; Το 1 σημαίνει «δεν με βοήθησαν καθόλου » και το 5 «με βοήθησαν πάρα πολύ».</w:t>
            </w:r>
          </w:p>
          <w:p w14:paraId="0000029F" w14:textId="77777777" w:rsidR="00CE52FA" w:rsidRPr="00A07351" w:rsidRDefault="00954BA8">
            <w:pPr>
              <w:spacing w:after="240"/>
              <w:rPr>
                <w:lang w:val="en-GB"/>
              </w:rPr>
            </w:pPr>
            <w:r w:rsidRPr="00A07351">
              <w:rPr>
                <w:lang w:val="el"/>
              </w:rPr>
              <w:t>1 2 3 4 5</w:t>
            </w:r>
          </w:p>
        </w:tc>
      </w:tr>
      <w:tr w:rsidR="00CE52FA" w:rsidRPr="0061477D" w14:paraId="58118F2D" w14:textId="77777777" w:rsidTr="00330643">
        <w:trPr>
          <w:trHeight w:val="300"/>
        </w:trPr>
        <w:tc>
          <w:tcPr>
            <w:tcW w:w="9345" w:type="dxa"/>
            <w:shd w:val="clear" w:color="auto" w:fill="FFFFFF" w:themeFill="background1"/>
          </w:tcPr>
          <w:p w14:paraId="000002A0" w14:textId="77777777" w:rsidR="00CE52FA" w:rsidRPr="0061477D" w:rsidRDefault="00954BA8">
            <w:pPr>
              <w:spacing w:after="1200"/>
              <w:rPr>
                <w:lang w:val="el-GR"/>
              </w:rPr>
            </w:pPr>
            <w:r w:rsidRPr="00A07351">
              <w:rPr>
                <w:lang w:val="el"/>
              </w:rPr>
              <w:t>Ερ. 6.  Τι σας άρεσε περισσότερο στην εργασία για το έδαφος;</w:t>
            </w:r>
          </w:p>
        </w:tc>
      </w:tr>
      <w:tr w:rsidR="00CE52FA" w:rsidRPr="0061477D" w14:paraId="34AE8DA9" w14:textId="77777777" w:rsidTr="00330643">
        <w:trPr>
          <w:trHeight w:val="300"/>
        </w:trPr>
        <w:tc>
          <w:tcPr>
            <w:tcW w:w="9345" w:type="dxa"/>
            <w:shd w:val="clear" w:color="auto" w:fill="FFFFFF" w:themeFill="background1"/>
          </w:tcPr>
          <w:p w14:paraId="000002A1" w14:textId="77777777" w:rsidR="00CE52FA" w:rsidRPr="0061477D" w:rsidRDefault="00954BA8">
            <w:pPr>
              <w:spacing w:after="1200"/>
              <w:rPr>
                <w:lang w:val="el-GR"/>
              </w:rPr>
            </w:pPr>
            <w:r w:rsidRPr="00A07351">
              <w:rPr>
                <w:lang w:val="el"/>
              </w:rPr>
              <w:t>Ερ. 7.  Τι θα θέλατε να αλλάξει ή να βελτιωθεί στην εργασία για το έδαφος;</w:t>
            </w:r>
          </w:p>
        </w:tc>
      </w:tr>
      <w:tr w:rsidR="00CE52FA" w:rsidRPr="0061477D" w14:paraId="277D5DD8" w14:textId="77777777" w:rsidTr="00330643">
        <w:trPr>
          <w:trHeight w:val="300"/>
        </w:trPr>
        <w:tc>
          <w:tcPr>
            <w:tcW w:w="9345" w:type="dxa"/>
            <w:shd w:val="clear" w:color="auto" w:fill="FFFFFF" w:themeFill="background1"/>
          </w:tcPr>
          <w:p w14:paraId="000002A2" w14:textId="77777777" w:rsidR="00CE52FA" w:rsidRPr="0061477D" w:rsidRDefault="00954BA8">
            <w:pPr>
              <w:spacing w:after="1200"/>
              <w:rPr>
                <w:lang w:val="el-GR"/>
              </w:rPr>
            </w:pPr>
            <w:r w:rsidRPr="00A07351">
              <w:rPr>
                <w:lang w:val="el"/>
              </w:rPr>
              <w:t>Ερ. 8. Τι είδους γράφημα σας φάνηκε περισσότερο χρήσιμο για την κατανόηση των εδαφικών δεδομένων;</w:t>
            </w:r>
          </w:p>
        </w:tc>
      </w:tr>
      <w:tr w:rsidR="00CE52FA" w:rsidRPr="0061477D" w14:paraId="0F85EBF5" w14:textId="77777777" w:rsidTr="00330643">
        <w:trPr>
          <w:trHeight w:val="300"/>
        </w:trPr>
        <w:tc>
          <w:tcPr>
            <w:tcW w:w="9345" w:type="dxa"/>
            <w:shd w:val="clear" w:color="auto" w:fill="FFFFFF" w:themeFill="background1"/>
          </w:tcPr>
          <w:p w14:paraId="000002A3" w14:textId="77777777" w:rsidR="00CE52FA" w:rsidRPr="0061477D" w:rsidRDefault="00954BA8">
            <w:pPr>
              <w:spacing w:after="240"/>
              <w:rPr>
                <w:lang w:val="el-GR"/>
              </w:rPr>
            </w:pPr>
            <w:r w:rsidRPr="00A07351">
              <w:rPr>
                <w:lang w:val="el"/>
              </w:rPr>
              <w:lastRenderedPageBreak/>
              <w:t>Ερ. 9.  Ποιο κομμάτι της εργασίας για το έδαφος σας βοήθησε να καταλάβετε περισσότερα για τη δομή του εδάφους;</w:t>
            </w:r>
          </w:p>
          <w:p w14:paraId="000002A4" w14:textId="77777777" w:rsidR="00CE52FA" w:rsidRPr="0061477D" w:rsidRDefault="00954BA8">
            <w:pPr>
              <w:numPr>
                <w:ilvl w:val="0"/>
                <w:numId w:val="2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Το πείραμα με τους γαιοσκώληκες </w:t>
            </w:r>
            <w:r w:rsidRPr="00A07351">
              <w:rPr>
                <w:rFonts w:ascii="Segoe UI Emoji" w:eastAsia="Quattrocento Sans" w:hAnsi="Segoe UI Emoji" w:cs="Segoe UI Emoji"/>
                <w:color w:val="000000"/>
                <w:szCs w:val="20"/>
                <w:lang w:val="el"/>
              </w:rPr>
              <w:t>🪱</w:t>
            </w:r>
          </w:p>
          <w:p w14:paraId="000002A5" w14:textId="77777777" w:rsidR="00CE52FA" w:rsidRPr="0061477D" w:rsidRDefault="00954BA8">
            <w:pPr>
              <w:numPr>
                <w:ilvl w:val="0"/>
                <w:numId w:val="2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Το πείραμα με την υφή του εδάφους </w:t>
            </w:r>
            <w:r w:rsidRPr="00A07351">
              <w:rPr>
                <w:rFonts w:ascii="Segoe UI Emoji" w:eastAsia="Quattrocento Sans" w:hAnsi="Segoe UI Emoji" w:cs="Segoe UI Emoji"/>
                <w:color w:val="000000"/>
                <w:szCs w:val="20"/>
                <w:lang w:val="el"/>
              </w:rPr>
              <w:t>🔬</w:t>
            </w:r>
          </w:p>
          <w:p w14:paraId="000002A6" w14:textId="77777777" w:rsidR="00CE52FA" w:rsidRPr="0061477D" w:rsidRDefault="00954BA8">
            <w:pPr>
              <w:numPr>
                <w:ilvl w:val="0"/>
                <w:numId w:val="20"/>
              </w:numPr>
              <w:pBdr>
                <w:top w:val="nil"/>
                <w:left w:val="nil"/>
                <w:bottom w:val="nil"/>
                <w:right w:val="nil"/>
                <w:between w:val="nil"/>
              </w:pBdr>
              <w:rPr>
                <w:rFonts w:eastAsia="Poppins" w:cs="Poppins"/>
                <w:color w:val="000000"/>
                <w:szCs w:val="20"/>
                <w:lang w:val="el-GR"/>
              </w:rPr>
            </w:pPr>
            <w:r w:rsidRPr="00A07351">
              <w:rPr>
                <w:rFonts w:eastAsia="Poppins" w:cs="Poppins"/>
                <w:color w:val="000000"/>
                <w:szCs w:val="20"/>
                <w:lang w:val="el"/>
              </w:rPr>
              <w:t xml:space="preserve">Η δημιουργία των νοητικών χαρτών </w:t>
            </w:r>
            <w:r w:rsidRPr="00A07351">
              <w:rPr>
                <w:rFonts w:ascii="Segoe UI Emoji" w:eastAsia="Quattrocento Sans" w:hAnsi="Segoe UI Emoji" w:cs="Segoe UI Emoji"/>
                <w:color w:val="000000"/>
                <w:szCs w:val="20"/>
                <w:lang w:val="el"/>
              </w:rPr>
              <w:t>🧠</w:t>
            </w:r>
          </w:p>
          <w:p w14:paraId="000002A7" w14:textId="77777777" w:rsidR="00CE52FA" w:rsidRPr="0061477D" w:rsidRDefault="00954BA8">
            <w:pPr>
              <w:numPr>
                <w:ilvl w:val="0"/>
                <w:numId w:val="20"/>
              </w:numPr>
              <w:pBdr>
                <w:top w:val="nil"/>
                <w:left w:val="nil"/>
                <w:bottom w:val="nil"/>
                <w:right w:val="nil"/>
                <w:between w:val="nil"/>
              </w:pBdr>
              <w:spacing w:after="240"/>
              <w:rPr>
                <w:rFonts w:eastAsia="Poppins" w:cs="Poppins"/>
                <w:color w:val="000000"/>
                <w:szCs w:val="20"/>
                <w:lang w:val="el-GR"/>
              </w:rPr>
            </w:pPr>
            <w:r w:rsidRPr="00A07351">
              <w:rPr>
                <w:rFonts w:eastAsia="Poppins" w:cs="Poppins"/>
                <w:color w:val="000000"/>
                <w:szCs w:val="20"/>
                <w:lang w:val="el"/>
              </w:rPr>
              <w:t xml:space="preserve">Η παρακολούθηση του βίντεο </w:t>
            </w:r>
            <w:r w:rsidRPr="00A07351">
              <w:rPr>
                <w:rFonts w:ascii="Segoe UI Emoji" w:eastAsia="Quattrocento Sans" w:hAnsi="Segoe UI Emoji" w:cs="Segoe UI Emoji"/>
                <w:color w:val="000000"/>
                <w:szCs w:val="20"/>
                <w:lang w:val="el"/>
              </w:rPr>
              <w:t>🎥</w:t>
            </w:r>
          </w:p>
        </w:tc>
      </w:tr>
      <w:tr w:rsidR="00CE52FA" w:rsidRPr="00A07351" w14:paraId="1FB9CA3B" w14:textId="77777777" w:rsidTr="00330643">
        <w:trPr>
          <w:trHeight w:val="300"/>
        </w:trPr>
        <w:tc>
          <w:tcPr>
            <w:tcW w:w="9345" w:type="dxa"/>
            <w:shd w:val="clear" w:color="auto" w:fill="FFFFFF" w:themeFill="background1"/>
          </w:tcPr>
          <w:p w14:paraId="000002A8" w14:textId="77777777" w:rsidR="00CE52FA" w:rsidRPr="0061477D" w:rsidRDefault="00954BA8">
            <w:pPr>
              <w:spacing w:after="240"/>
              <w:rPr>
                <w:lang w:val="el-GR"/>
              </w:rPr>
            </w:pPr>
            <w:r w:rsidRPr="00A07351">
              <w:rPr>
                <w:lang w:val="el"/>
              </w:rPr>
              <w:t>Ερ. 10.  Σημειώστε πόσο καλά καταλάβατε τον τρόπο που μετράμε τον όγκο και την πυκνότητα των δειγμάτων εδάφους. Το 1 σημαίνει «δεν κατάλαβα καθόλου» και το 5 «κατάλαβα πολύ καλά».</w:t>
            </w:r>
          </w:p>
          <w:p w14:paraId="000002A9" w14:textId="77777777" w:rsidR="00CE52FA" w:rsidRPr="00A07351" w:rsidRDefault="00954BA8">
            <w:pPr>
              <w:spacing w:after="240"/>
              <w:rPr>
                <w:lang w:val="en-GB"/>
              </w:rPr>
            </w:pPr>
            <w:r w:rsidRPr="00A07351">
              <w:rPr>
                <w:lang w:val="el"/>
              </w:rPr>
              <w:t>1 2 3 4 5</w:t>
            </w:r>
          </w:p>
        </w:tc>
      </w:tr>
      <w:tr w:rsidR="00CE52FA" w:rsidRPr="00A07351" w14:paraId="0F926509" w14:textId="77777777" w:rsidTr="00330643">
        <w:trPr>
          <w:trHeight w:val="300"/>
        </w:trPr>
        <w:tc>
          <w:tcPr>
            <w:tcW w:w="9345" w:type="dxa"/>
            <w:shd w:val="clear" w:color="auto" w:fill="FFFFFF" w:themeFill="background1"/>
          </w:tcPr>
          <w:p w14:paraId="000002AA" w14:textId="77777777" w:rsidR="00CE52FA" w:rsidRPr="0061477D" w:rsidRDefault="00954BA8">
            <w:pPr>
              <w:rPr>
                <w:lang w:val="el-GR"/>
              </w:rPr>
            </w:pPr>
            <w:r w:rsidRPr="00A07351">
              <w:rPr>
                <w:lang w:val="el"/>
              </w:rPr>
              <w:t>Ερ. 11.  Με πόση άνεση μπορείτε να υπολογίζετε ποσοστά (π.χ. πόση άμμο, λάσπη και</w:t>
            </w:r>
          </w:p>
          <w:p w14:paraId="000002AB" w14:textId="77777777" w:rsidR="00CE52FA" w:rsidRPr="00A07351" w:rsidRDefault="00954BA8">
            <w:pPr>
              <w:spacing w:after="240"/>
              <w:rPr>
                <w:lang w:val="en-GB"/>
              </w:rPr>
            </w:pPr>
            <w:r w:rsidRPr="00A07351">
              <w:rPr>
                <w:lang w:val="el"/>
              </w:rPr>
              <w:t xml:space="preserve">        άργιλο περιέχει το έδαφος);</w:t>
            </w:r>
          </w:p>
          <w:p w14:paraId="000002AC"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Με μεγάλη άνεση </w:t>
            </w:r>
            <w:r w:rsidRPr="00A07351">
              <w:rPr>
                <w:rFonts w:ascii="Segoe UI Emoji" w:eastAsia="Quattrocento Sans" w:hAnsi="Segoe UI Emoji" w:cs="Segoe UI Emoji"/>
                <w:color w:val="000000"/>
                <w:szCs w:val="20"/>
                <w:lang w:val="el"/>
              </w:rPr>
              <w:t>🔢</w:t>
            </w:r>
          </w:p>
          <w:p w14:paraId="000002AD"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Με αρκετή άνεση </w:t>
            </w:r>
            <w:sdt>
              <w:sdtPr>
                <w:rPr>
                  <w:lang w:val="en-GB"/>
                </w:rPr>
                <w:tag w:val="goog_rdk_8"/>
                <w:id w:val="1797251568"/>
              </w:sdtPr>
              <w:sdtContent>
                <w:r w:rsidRPr="00A07351">
                  <w:rPr>
                    <w:rFonts w:ascii="Segoe UI Emoji" w:eastAsia="Arial Unicode MS" w:hAnsi="Segoe UI Emoji" w:cs="Segoe UI Emoji"/>
                    <w:color w:val="000000"/>
                    <w:szCs w:val="20"/>
                    <w:lang w:val="el"/>
                  </w:rPr>
                  <w:t>✅</w:t>
                </w:r>
              </w:sdtContent>
            </w:sdt>
          </w:p>
          <w:p w14:paraId="000002AE" w14:textId="77777777" w:rsidR="00CE52FA" w:rsidRPr="00A07351" w:rsidRDefault="00954BA8">
            <w:pPr>
              <w:numPr>
                <w:ilvl w:val="0"/>
                <w:numId w:val="21"/>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Έχω μπερδευτεί κάπως </w:t>
            </w:r>
            <w:r w:rsidRPr="00A07351">
              <w:rPr>
                <w:rFonts w:ascii="Segoe UI Emoji" w:eastAsia="Quattrocento Sans" w:hAnsi="Segoe UI Emoji" w:cs="Segoe UI Emoji"/>
                <w:color w:val="000000"/>
                <w:szCs w:val="20"/>
                <w:lang w:val="el"/>
              </w:rPr>
              <w:t>🤔</w:t>
            </w:r>
          </w:p>
          <w:p w14:paraId="000002AF" w14:textId="77777777" w:rsidR="00CE52FA" w:rsidRPr="00A07351" w:rsidRDefault="00954BA8">
            <w:pPr>
              <w:numPr>
                <w:ilvl w:val="0"/>
                <w:numId w:val="21"/>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 xml:space="preserve">Χρειαζόμαστε περισσότερη εξάσκηση </w:t>
            </w:r>
            <w:r w:rsidRPr="00A07351">
              <w:rPr>
                <w:rFonts w:ascii="Segoe UI Emoji" w:eastAsia="Quattrocento Sans" w:hAnsi="Segoe UI Emoji" w:cs="Segoe UI Emoji"/>
                <w:color w:val="000000"/>
                <w:szCs w:val="20"/>
                <w:lang w:val="el"/>
              </w:rPr>
              <w:t>📘</w:t>
            </w:r>
          </w:p>
        </w:tc>
      </w:tr>
      <w:tr w:rsidR="00CE52FA" w:rsidRPr="00A07351" w14:paraId="7E3AB2F4" w14:textId="77777777" w:rsidTr="00330643">
        <w:trPr>
          <w:trHeight w:val="300"/>
        </w:trPr>
        <w:tc>
          <w:tcPr>
            <w:tcW w:w="9345" w:type="dxa"/>
            <w:shd w:val="clear" w:color="auto" w:fill="FFFFFF" w:themeFill="background1"/>
          </w:tcPr>
          <w:p w14:paraId="000002B0" w14:textId="77777777" w:rsidR="00CE52FA" w:rsidRPr="0061477D" w:rsidRDefault="00954BA8">
            <w:pPr>
              <w:spacing w:after="240"/>
              <w:rPr>
                <w:lang w:val="el-GR"/>
              </w:rPr>
            </w:pPr>
            <w:r w:rsidRPr="00A07351">
              <w:rPr>
                <w:lang w:val="el"/>
              </w:rPr>
              <w:t>Ερ. 12.  Ποια καινούρια λέξη που μάθατε από την εργασία για το έδαφος σας φάνηκε πιο ενδιαφέρουσα;</w:t>
            </w:r>
          </w:p>
          <w:p w14:paraId="000002B1"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Όγκος </w:t>
            </w:r>
            <w:r w:rsidRPr="00A07351">
              <w:rPr>
                <w:rFonts w:ascii="Segoe UI Emoji" w:eastAsia="Quattrocento Sans" w:hAnsi="Segoe UI Emoji" w:cs="Segoe UI Emoji"/>
                <w:color w:val="000000"/>
                <w:szCs w:val="20"/>
                <w:lang w:val="el"/>
              </w:rPr>
              <w:t>📦</w:t>
            </w:r>
          </w:p>
          <w:p w14:paraId="000002B2"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Πυκνότητα </w:t>
            </w:r>
            <w:r w:rsidRPr="00A07351">
              <w:rPr>
                <w:rFonts w:ascii="Segoe UI Emoji" w:eastAsia="Quattrocento Sans" w:hAnsi="Segoe UI Emoji" w:cs="Segoe UI Emoji"/>
                <w:color w:val="000000"/>
                <w:szCs w:val="20"/>
                <w:lang w:val="el"/>
              </w:rPr>
              <w:t>⚖️</w:t>
            </w:r>
          </w:p>
          <w:p w14:paraId="000002B3" w14:textId="77777777" w:rsidR="00CE52FA" w:rsidRPr="00A07351" w:rsidRDefault="00954BA8">
            <w:pPr>
              <w:numPr>
                <w:ilvl w:val="0"/>
                <w:numId w:val="22"/>
              </w:numPr>
              <w:pBdr>
                <w:top w:val="nil"/>
                <w:left w:val="nil"/>
                <w:bottom w:val="nil"/>
                <w:right w:val="nil"/>
                <w:between w:val="nil"/>
              </w:pBdr>
              <w:rPr>
                <w:rFonts w:eastAsia="Poppins" w:cs="Poppins"/>
                <w:color w:val="000000"/>
                <w:szCs w:val="20"/>
                <w:lang w:val="en-GB"/>
              </w:rPr>
            </w:pPr>
            <w:r w:rsidRPr="00A07351">
              <w:rPr>
                <w:rFonts w:eastAsia="Poppins" w:cs="Poppins"/>
                <w:color w:val="000000"/>
                <w:szCs w:val="20"/>
                <w:lang w:val="el"/>
              </w:rPr>
              <w:t xml:space="preserve">Πορώδες </w:t>
            </w:r>
            <w:r w:rsidRPr="00A07351">
              <w:rPr>
                <w:rFonts w:ascii="Segoe UI Emoji" w:eastAsia="Quattrocento Sans" w:hAnsi="Segoe UI Emoji" w:cs="Segoe UI Emoji"/>
                <w:color w:val="000000"/>
                <w:szCs w:val="20"/>
                <w:lang w:val="el"/>
              </w:rPr>
              <w:t>🌾</w:t>
            </w:r>
          </w:p>
          <w:p w14:paraId="000002B4" w14:textId="77777777" w:rsidR="00CE52FA" w:rsidRPr="00A07351" w:rsidRDefault="00954BA8">
            <w:pPr>
              <w:numPr>
                <w:ilvl w:val="0"/>
                <w:numId w:val="22"/>
              </w:numPr>
              <w:pBdr>
                <w:top w:val="nil"/>
                <w:left w:val="nil"/>
                <w:bottom w:val="nil"/>
                <w:right w:val="nil"/>
                <w:between w:val="nil"/>
              </w:pBdr>
              <w:spacing w:after="240"/>
              <w:rPr>
                <w:rFonts w:eastAsia="Poppins" w:cs="Poppins"/>
                <w:color w:val="000000"/>
                <w:szCs w:val="20"/>
                <w:lang w:val="en-GB"/>
              </w:rPr>
            </w:pPr>
            <w:r w:rsidRPr="00A07351">
              <w:rPr>
                <w:rFonts w:eastAsia="Poppins" w:cs="Poppins"/>
                <w:color w:val="000000"/>
                <w:szCs w:val="20"/>
                <w:lang w:val="el"/>
              </w:rPr>
              <w:t xml:space="preserve">Αερισμός </w:t>
            </w:r>
            <w:r w:rsidRPr="00A07351">
              <w:rPr>
                <w:rFonts w:ascii="Segoe UI Emoji" w:eastAsia="Quattrocento Sans" w:hAnsi="Segoe UI Emoji" w:cs="Segoe UI Emoji"/>
                <w:color w:val="000000"/>
                <w:szCs w:val="20"/>
                <w:lang w:val="el"/>
              </w:rPr>
              <w:t>🌬️</w:t>
            </w:r>
          </w:p>
        </w:tc>
      </w:tr>
      <w:tr w:rsidR="00CE52FA" w:rsidRPr="0061477D" w14:paraId="2CF02CAF" w14:textId="77777777" w:rsidTr="00330643">
        <w:trPr>
          <w:trHeight w:val="300"/>
        </w:trPr>
        <w:tc>
          <w:tcPr>
            <w:tcW w:w="9345" w:type="dxa"/>
            <w:shd w:val="clear" w:color="auto" w:fill="FFFFFF" w:themeFill="background1"/>
          </w:tcPr>
          <w:p w14:paraId="000002B5" w14:textId="77777777" w:rsidR="00CE52FA" w:rsidRPr="0061477D" w:rsidRDefault="00954BA8">
            <w:pPr>
              <w:spacing w:after="1200"/>
              <w:rPr>
                <w:lang w:val="el-GR"/>
              </w:rPr>
            </w:pPr>
            <w:r w:rsidRPr="00A07351">
              <w:rPr>
                <w:lang w:val="el"/>
              </w:rPr>
              <w:t>Ερ. 13.  Ποια καινούρια λέξη που μάθατε από την εργασία για το έδαφος σας φάνηκε πιο ενδιαφέρουσα;</w:t>
            </w:r>
          </w:p>
        </w:tc>
      </w:tr>
    </w:tbl>
    <w:p w14:paraId="000002B6" w14:textId="77777777" w:rsidR="00CE52FA" w:rsidRPr="0061477D" w:rsidRDefault="00CE52FA">
      <w:pPr>
        <w:rPr>
          <w:lang w:val="el-GR"/>
        </w:rPr>
      </w:pPr>
    </w:p>
    <w:p w14:paraId="000002B7" w14:textId="77777777" w:rsidR="00CE52FA" w:rsidRPr="0061477D" w:rsidRDefault="00954BA8">
      <w:pPr>
        <w:spacing w:after="200" w:line="276" w:lineRule="auto"/>
        <w:rPr>
          <w:b/>
          <w:color w:val="FFFFFF"/>
          <w:sz w:val="22"/>
          <w:szCs w:val="22"/>
          <w:lang w:val="el-GR"/>
        </w:rPr>
      </w:pPr>
      <w:r w:rsidRPr="00A07351">
        <w:rPr>
          <w:lang w:val="el"/>
        </w:rPr>
        <w:br w:type="page"/>
      </w:r>
    </w:p>
    <w:p w14:paraId="000002B8" w14:textId="2F7464F6" w:rsidR="00CE52FA" w:rsidRPr="00A07351" w:rsidRDefault="00954BA8">
      <w:pPr>
        <w:pStyle w:val="Heading2"/>
      </w:pPr>
      <w:bookmarkStart w:id="36" w:name="_heading=h.1pxezwc" w:colFirst="0" w:colLast="0"/>
      <w:bookmarkStart w:id="37" w:name="_Ref187927736"/>
      <w:bookmarkEnd w:id="36"/>
      <w:r w:rsidRPr="00A07351">
        <w:lastRenderedPageBreak/>
        <w:t>Παράρτημα 9 – Ανατροφοδότηση εκπαιδευτικών</w:t>
      </w:r>
      <w:bookmarkEnd w:id="37"/>
    </w:p>
    <w:tbl>
      <w:tblPr>
        <w:tblStyle w:val="ac"/>
        <w:tblW w:w="90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600" w:firstRow="0" w:lastRow="0" w:firstColumn="0" w:lastColumn="0" w:noHBand="1" w:noVBand="1"/>
      </w:tblPr>
      <w:tblGrid>
        <w:gridCol w:w="1138"/>
        <w:gridCol w:w="1260"/>
        <w:gridCol w:w="1410"/>
        <w:gridCol w:w="1260"/>
        <w:gridCol w:w="1335"/>
        <w:gridCol w:w="1335"/>
        <w:gridCol w:w="1335"/>
      </w:tblGrid>
      <w:tr w:rsidR="00CE52FA" w:rsidRPr="00A07351" w14:paraId="14EEFABC" w14:textId="77777777" w:rsidTr="00330643">
        <w:trPr>
          <w:cantSplit/>
          <w:trHeight w:val="1134"/>
        </w:trPr>
        <w:tc>
          <w:tcPr>
            <w:tcW w:w="1138" w:type="dxa"/>
            <w:shd w:val="clear" w:color="auto" w:fill="C3BD96"/>
          </w:tcPr>
          <w:p w14:paraId="000002B9" w14:textId="77777777" w:rsidR="00CE52FA" w:rsidRPr="00A07351" w:rsidRDefault="00954BA8">
            <w:pPr>
              <w:rPr>
                <w:b/>
                <w:sz w:val="18"/>
                <w:szCs w:val="18"/>
                <w:lang w:val="en-GB"/>
              </w:rPr>
            </w:pPr>
            <w:r w:rsidRPr="00A07351">
              <w:rPr>
                <w:b/>
                <w:sz w:val="18"/>
                <w:szCs w:val="18"/>
                <w:lang w:val="el"/>
              </w:rPr>
              <w:t>Μάθημα</w:t>
            </w:r>
          </w:p>
        </w:tc>
        <w:tc>
          <w:tcPr>
            <w:tcW w:w="1260" w:type="dxa"/>
            <w:shd w:val="clear" w:color="auto" w:fill="C3BD96"/>
          </w:tcPr>
          <w:p w14:paraId="000002BA" w14:textId="77777777" w:rsidR="00CE52FA" w:rsidRPr="00A07351" w:rsidRDefault="00954BA8">
            <w:pPr>
              <w:rPr>
                <w:b/>
                <w:sz w:val="18"/>
                <w:szCs w:val="18"/>
                <w:lang w:val="en-GB"/>
              </w:rPr>
            </w:pPr>
            <w:r w:rsidRPr="00A07351">
              <w:rPr>
                <w:b/>
                <w:sz w:val="18"/>
                <w:szCs w:val="18"/>
                <w:lang w:val="el"/>
              </w:rPr>
              <w:t>Συμμετοχή μαθητών (1-5)</w:t>
            </w:r>
          </w:p>
        </w:tc>
        <w:tc>
          <w:tcPr>
            <w:tcW w:w="1410" w:type="dxa"/>
            <w:shd w:val="clear" w:color="auto" w:fill="C3BD96"/>
          </w:tcPr>
          <w:p w14:paraId="000002BB" w14:textId="77777777" w:rsidR="00CE52FA" w:rsidRPr="00A07351" w:rsidRDefault="00954BA8">
            <w:pPr>
              <w:rPr>
                <w:b/>
                <w:sz w:val="18"/>
                <w:szCs w:val="18"/>
                <w:lang w:val="en-GB"/>
              </w:rPr>
            </w:pPr>
            <w:r w:rsidRPr="00A07351">
              <w:rPr>
                <w:b/>
                <w:sz w:val="18"/>
                <w:szCs w:val="18"/>
                <w:lang w:val="el"/>
              </w:rPr>
              <w:t>Κατανόηση μαθητών (1-5)</w:t>
            </w:r>
          </w:p>
        </w:tc>
        <w:tc>
          <w:tcPr>
            <w:tcW w:w="1260" w:type="dxa"/>
            <w:shd w:val="clear" w:color="auto" w:fill="C3BD96"/>
          </w:tcPr>
          <w:p w14:paraId="000002BC" w14:textId="77777777" w:rsidR="00CE52FA" w:rsidRPr="00A07351" w:rsidRDefault="00954BA8">
            <w:pPr>
              <w:rPr>
                <w:b/>
                <w:sz w:val="18"/>
                <w:szCs w:val="18"/>
                <w:lang w:val="en-GB"/>
              </w:rPr>
            </w:pPr>
            <w:r w:rsidRPr="00A07351">
              <w:rPr>
                <w:b/>
                <w:sz w:val="18"/>
                <w:szCs w:val="18"/>
                <w:lang w:val="el"/>
              </w:rPr>
              <w:t>Αποτελεσματικότητα διδακτικής μεθόδου (1-5)</w:t>
            </w:r>
          </w:p>
        </w:tc>
        <w:tc>
          <w:tcPr>
            <w:tcW w:w="1335" w:type="dxa"/>
            <w:shd w:val="clear" w:color="auto" w:fill="C3BD96"/>
          </w:tcPr>
          <w:p w14:paraId="000002BD" w14:textId="77777777" w:rsidR="00CE52FA" w:rsidRPr="00A07351" w:rsidRDefault="00954BA8">
            <w:pPr>
              <w:rPr>
                <w:b/>
                <w:sz w:val="18"/>
                <w:szCs w:val="18"/>
                <w:lang w:val="en-GB"/>
              </w:rPr>
            </w:pPr>
            <w:r w:rsidRPr="00A07351">
              <w:rPr>
                <w:b/>
                <w:sz w:val="18"/>
                <w:szCs w:val="18"/>
                <w:lang w:val="el"/>
              </w:rPr>
              <w:t>Ομαδική εργασία/</w:t>
            </w:r>
          </w:p>
          <w:p w14:paraId="000002BE" w14:textId="77777777" w:rsidR="00CE52FA" w:rsidRPr="00A07351" w:rsidRDefault="00954BA8">
            <w:pPr>
              <w:rPr>
                <w:b/>
                <w:sz w:val="18"/>
                <w:szCs w:val="18"/>
                <w:lang w:val="en-GB"/>
              </w:rPr>
            </w:pPr>
            <w:r w:rsidRPr="00A07351">
              <w:rPr>
                <w:b/>
                <w:sz w:val="18"/>
                <w:szCs w:val="18"/>
                <w:lang w:val="el"/>
              </w:rPr>
              <w:t>συνεργασία (1-5)</w:t>
            </w:r>
          </w:p>
        </w:tc>
        <w:tc>
          <w:tcPr>
            <w:tcW w:w="1335" w:type="dxa"/>
            <w:shd w:val="clear" w:color="auto" w:fill="C3BD96"/>
          </w:tcPr>
          <w:p w14:paraId="000002BF" w14:textId="77777777" w:rsidR="00CE52FA" w:rsidRPr="00A07351" w:rsidRDefault="00954BA8">
            <w:pPr>
              <w:rPr>
                <w:b/>
                <w:sz w:val="18"/>
                <w:szCs w:val="18"/>
                <w:lang w:val="en-GB"/>
              </w:rPr>
            </w:pPr>
            <w:r w:rsidRPr="00A07351">
              <w:rPr>
                <w:b/>
                <w:sz w:val="18"/>
                <w:szCs w:val="18"/>
                <w:lang w:val="el"/>
              </w:rPr>
              <w:t>Σχόλια εκπαιδευτικού</w:t>
            </w:r>
          </w:p>
        </w:tc>
        <w:tc>
          <w:tcPr>
            <w:tcW w:w="1335" w:type="dxa"/>
            <w:shd w:val="clear" w:color="auto" w:fill="C3BD96"/>
          </w:tcPr>
          <w:p w14:paraId="000002C0" w14:textId="77777777" w:rsidR="00CE52FA" w:rsidRPr="00A07351" w:rsidRDefault="00954BA8">
            <w:pPr>
              <w:rPr>
                <w:b/>
                <w:sz w:val="18"/>
                <w:szCs w:val="18"/>
                <w:lang w:val="en-GB"/>
              </w:rPr>
            </w:pPr>
            <w:r w:rsidRPr="00A07351">
              <w:rPr>
                <w:b/>
                <w:sz w:val="18"/>
                <w:szCs w:val="18"/>
                <w:lang w:val="el"/>
              </w:rPr>
              <w:t>Βελτιώσεις</w:t>
            </w:r>
          </w:p>
        </w:tc>
      </w:tr>
      <w:tr w:rsidR="00CE52FA" w:rsidRPr="00A07351" w14:paraId="2F15CAE0" w14:textId="77777777" w:rsidTr="00330643">
        <w:trPr>
          <w:trHeight w:val="300"/>
        </w:trPr>
        <w:tc>
          <w:tcPr>
            <w:tcW w:w="1138" w:type="dxa"/>
            <w:shd w:val="clear" w:color="auto" w:fill="FFFFFF" w:themeFill="background1"/>
          </w:tcPr>
          <w:p w14:paraId="000002C1" w14:textId="77777777" w:rsidR="00CE52FA" w:rsidRPr="00A07351" w:rsidRDefault="00954BA8">
            <w:pPr>
              <w:spacing w:before="240" w:after="240"/>
              <w:rPr>
                <w:lang w:val="en-GB"/>
              </w:rPr>
            </w:pPr>
            <w:r w:rsidRPr="00A07351">
              <w:rPr>
                <w:lang w:val="el"/>
              </w:rPr>
              <w:t>Μάθημα 1</w:t>
            </w:r>
          </w:p>
        </w:tc>
        <w:tc>
          <w:tcPr>
            <w:tcW w:w="1260" w:type="dxa"/>
            <w:shd w:val="clear" w:color="auto" w:fill="FFFFFF" w:themeFill="background1"/>
          </w:tcPr>
          <w:p w14:paraId="000002C2" w14:textId="77777777" w:rsidR="00CE52FA" w:rsidRPr="00A07351" w:rsidRDefault="00CE52FA">
            <w:pPr>
              <w:spacing w:before="240" w:after="240"/>
              <w:rPr>
                <w:lang w:val="en-GB"/>
              </w:rPr>
            </w:pPr>
          </w:p>
        </w:tc>
        <w:tc>
          <w:tcPr>
            <w:tcW w:w="1410" w:type="dxa"/>
            <w:shd w:val="clear" w:color="auto" w:fill="FFFFFF" w:themeFill="background1"/>
          </w:tcPr>
          <w:p w14:paraId="000002C3" w14:textId="77777777" w:rsidR="00CE52FA" w:rsidRPr="00A07351" w:rsidRDefault="00CE52FA">
            <w:pPr>
              <w:spacing w:before="240" w:after="240"/>
              <w:rPr>
                <w:lang w:val="en-GB"/>
              </w:rPr>
            </w:pPr>
          </w:p>
        </w:tc>
        <w:tc>
          <w:tcPr>
            <w:tcW w:w="1260" w:type="dxa"/>
            <w:shd w:val="clear" w:color="auto" w:fill="FFFFFF" w:themeFill="background1"/>
          </w:tcPr>
          <w:p w14:paraId="000002C4" w14:textId="77777777" w:rsidR="00CE52FA" w:rsidRPr="00A07351" w:rsidRDefault="00CE52FA">
            <w:pPr>
              <w:spacing w:before="240" w:after="240"/>
              <w:rPr>
                <w:lang w:val="en-GB"/>
              </w:rPr>
            </w:pPr>
          </w:p>
        </w:tc>
        <w:tc>
          <w:tcPr>
            <w:tcW w:w="1335" w:type="dxa"/>
            <w:shd w:val="clear" w:color="auto" w:fill="FFFFFF" w:themeFill="background1"/>
          </w:tcPr>
          <w:p w14:paraId="000002C5" w14:textId="77777777" w:rsidR="00CE52FA" w:rsidRPr="00A07351" w:rsidRDefault="00CE52FA">
            <w:pPr>
              <w:spacing w:before="240" w:after="240"/>
              <w:rPr>
                <w:lang w:val="en-GB"/>
              </w:rPr>
            </w:pPr>
          </w:p>
        </w:tc>
        <w:tc>
          <w:tcPr>
            <w:tcW w:w="1335" w:type="dxa"/>
            <w:shd w:val="clear" w:color="auto" w:fill="FFFFFF" w:themeFill="background1"/>
          </w:tcPr>
          <w:p w14:paraId="000002C6" w14:textId="77777777" w:rsidR="00CE52FA" w:rsidRPr="00A07351" w:rsidRDefault="00CE52FA">
            <w:pPr>
              <w:spacing w:before="240" w:after="240"/>
              <w:rPr>
                <w:lang w:val="en-GB"/>
              </w:rPr>
            </w:pPr>
          </w:p>
        </w:tc>
        <w:tc>
          <w:tcPr>
            <w:tcW w:w="1335" w:type="dxa"/>
            <w:shd w:val="clear" w:color="auto" w:fill="FFFFFF" w:themeFill="background1"/>
          </w:tcPr>
          <w:p w14:paraId="000002C7" w14:textId="77777777" w:rsidR="00CE52FA" w:rsidRPr="00A07351" w:rsidRDefault="00CE52FA">
            <w:pPr>
              <w:spacing w:before="240" w:after="240"/>
              <w:rPr>
                <w:lang w:val="en-GB"/>
              </w:rPr>
            </w:pPr>
          </w:p>
        </w:tc>
      </w:tr>
      <w:tr w:rsidR="00CE52FA" w:rsidRPr="00A07351" w14:paraId="7214BF46" w14:textId="77777777" w:rsidTr="00330643">
        <w:trPr>
          <w:trHeight w:val="300"/>
        </w:trPr>
        <w:tc>
          <w:tcPr>
            <w:tcW w:w="1138" w:type="dxa"/>
            <w:shd w:val="clear" w:color="auto" w:fill="FFFFFF" w:themeFill="background1"/>
          </w:tcPr>
          <w:p w14:paraId="000002C8" w14:textId="77777777" w:rsidR="00CE52FA" w:rsidRPr="00A07351" w:rsidRDefault="00954BA8">
            <w:pPr>
              <w:spacing w:before="240" w:after="240"/>
              <w:rPr>
                <w:lang w:val="en-GB"/>
              </w:rPr>
            </w:pPr>
            <w:r w:rsidRPr="00A07351">
              <w:rPr>
                <w:lang w:val="el"/>
              </w:rPr>
              <w:t>Μάθημα 2</w:t>
            </w:r>
          </w:p>
        </w:tc>
        <w:tc>
          <w:tcPr>
            <w:tcW w:w="1260" w:type="dxa"/>
            <w:shd w:val="clear" w:color="auto" w:fill="FFFFFF" w:themeFill="background1"/>
          </w:tcPr>
          <w:p w14:paraId="000002C9" w14:textId="77777777" w:rsidR="00CE52FA" w:rsidRPr="00A07351" w:rsidRDefault="00CE52FA">
            <w:pPr>
              <w:spacing w:before="240" w:after="240"/>
              <w:rPr>
                <w:lang w:val="en-GB"/>
              </w:rPr>
            </w:pPr>
          </w:p>
        </w:tc>
        <w:tc>
          <w:tcPr>
            <w:tcW w:w="1410" w:type="dxa"/>
            <w:shd w:val="clear" w:color="auto" w:fill="FFFFFF" w:themeFill="background1"/>
          </w:tcPr>
          <w:p w14:paraId="000002CA" w14:textId="77777777" w:rsidR="00CE52FA" w:rsidRPr="00A07351" w:rsidRDefault="00CE52FA">
            <w:pPr>
              <w:spacing w:before="240" w:after="240"/>
              <w:rPr>
                <w:lang w:val="en-GB"/>
              </w:rPr>
            </w:pPr>
          </w:p>
        </w:tc>
        <w:tc>
          <w:tcPr>
            <w:tcW w:w="1260" w:type="dxa"/>
            <w:shd w:val="clear" w:color="auto" w:fill="FFFFFF" w:themeFill="background1"/>
          </w:tcPr>
          <w:p w14:paraId="000002CB" w14:textId="77777777" w:rsidR="00CE52FA" w:rsidRPr="00A07351" w:rsidRDefault="00CE52FA">
            <w:pPr>
              <w:spacing w:before="240" w:after="240"/>
              <w:rPr>
                <w:lang w:val="en-GB"/>
              </w:rPr>
            </w:pPr>
          </w:p>
        </w:tc>
        <w:tc>
          <w:tcPr>
            <w:tcW w:w="1335" w:type="dxa"/>
            <w:shd w:val="clear" w:color="auto" w:fill="FFFFFF" w:themeFill="background1"/>
          </w:tcPr>
          <w:p w14:paraId="000002CC" w14:textId="77777777" w:rsidR="00CE52FA" w:rsidRPr="00A07351" w:rsidRDefault="00CE52FA">
            <w:pPr>
              <w:spacing w:before="240" w:after="240"/>
              <w:rPr>
                <w:lang w:val="en-GB"/>
              </w:rPr>
            </w:pPr>
          </w:p>
        </w:tc>
        <w:tc>
          <w:tcPr>
            <w:tcW w:w="1335" w:type="dxa"/>
            <w:shd w:val="clear" w:color="auto" w:fill="FFFFFF" w:themeFill="background1"/>
          </w:tcPr>
          <w:p w14:paraId="000002CD" w14:textId="77777777" w:rsidR="00CE52FA" w:rsidRPr="00A07351" w:rsidRDefault="00CE52FA">
            <w:pPr>
              <w:spacing w:before="240" w:after="240"/>
              <w:rPr>
                <w:lang w:val="en-GB"/>
              </w:rPr>
            </w:pPr>
          </w:p>
        </w:tc>
        <w:tc>
          <w:tcPr>
            <w:tcW w:w="1335" w:type="dxa"/>
            <w:shd w:val="clear" w:color="auto" w:fill="FFFFFF" w:themeFill="background1"/>
          </w:tcPr>
          <w:p w14:paraId="000002CE" w14:textId="77777777" w:rsidR="00CE52FA" w:rsidRPr="00A07351" w:rsidRDefault="00CE52FA">
            <w:pPr>
              <w:spacing w:before="240" w:after="240"/>
              <w:rPr>
                <w:lang w:val="en-GB"/>
              </w:rPr>
            </w:pPr>
          </w:p>
        </w:tc>
      </w:tr>
      <w:tr w:rsidR="00CE52FA" w:rsidRPr="00A07351" w14:paraId="20FAE0B6" w14:textId="77777777" w:rsidTr="00330643">
        <w:trPr>
          <w:trHeight w:val="300"/>
        </w:trPr>
        <w:tc>
          <w:tcPr>
            <w:tcW w:w="1138" w:type="dxa"/>
            <w:shd w:val="clear" w:color="auto" w:fill="FFFFFF" w:themeFill="background1"/>
          </w:tcPr>
          <w:p w14:paraId="000002CF" w14:textId="77777777" w:rsidR="00CE52FA" w:rsidRPr="00A07351" w:rsidRDefault="00954BA8">
            <w:pPr>
              <w:spacing w:before="240" w:after="240"/>
              <w:rPr>
                <w:lang w:val="en-GB"/>
              </w:rPr>
            </w:pPr>
            <w:r w:rsidRPr="00A07351">
              <w:rPr>
                <w:lang w:val="el"/>
              </w:rPr>
              <w:t>Μάθημα 3</w:t>
            </w:r>
          </w:p>
        </w:tc>
        <w:tc>
          <w:tcPr>
            <w:tcW w:w="1260" w:type="dxa"/>
            <w:shd w:val="clear" w:color="auto" w:fill="FFFFFF" w:themeFill="background1"/>
          </w:tcPr>
          <w:p w14:paraId="000002D0" w14:textId="77777777" w:rsidR="00CE52FA" w:rsidRPr="00A07351" w:rsidRDefault="00CE52FA">
            <w:pPr>
              <w:spacing w:before="240" w:after="240"/>
              <w:rPr>
                <w:lang w:val="en-GB"/>
              </w:rPr>
            </w:pPr>
          </w:p>
        </w:tc>
        <w:tc>
          <w:tcPr>
            <w:tcW w:w="1410" w:type="dxa"/>
            <w:shd w:val="clear" w:color="auto" w:fill="FFFFFF" w:themeFill="background1"/>
          </w:tcPr>
          <w:p w14:paraId="000002D1" w14:textId="77777777" w:rsidR="00CE52FA" w:rsidRPr="00A07351" w:rsidRDefault="00CE52FA">
            <w:pPr>
              <w:spacing w:before="240" w:after="240"/>
              <w:rPr>
                <w:lang w:val="en-GB"/>
              </w:rPr>
            </w:pPr>
          </w:p>
        </w:tc>
        <w:tc>
          <w:tcPr>
            <w:tcW w:w="1260" w:type="dxa"/>
            <w:shd w:val="clear" w:color="auto" w:fill="FFFFFF" w:themeFill="background1"/>
          </w:tcPr>
          <w:p w14:paraId="000002D2" w14:textId="77777777" w:rsidR="00CE52FA" w:rsidRPr="00A07351" w:rsidRDefault="00CE52FA">
            <w:pPr>
              <w:spacing w:before="240" w:after="240"/>
              <w:rPr>
                <w:lang w:val="en-GB"/>
              </w:rPr>
            </w:pPr>
          </w:p>
        </w:tc>
        <w:tc>
          <w:tcPr>
            <w:tcW w:w="1335" w:type="dxa"/>
            <w:shd w:val="clear" w:color="auto" w:fill="FFFFFF" w:themeFill="background1"/>
          </w:tcPr>
          <w:p w14:paraId="000002D3" w14:textId="77777777" w:rsidR="00CE52FA" w:rsidRPr="00A07351" w:rsidRDefault="00CE52FA">
            <w:pPr>
              <w:spacing w:before="240" w:after="240"/>
              <w:rPr>
                <w:lang w:val="en-GB"/>
              </w:rPr>
            </w:pPr>
          </w:p>
        </w:tc>
        <w:tc>
          <w:tcPr>
            <w:tcW w:w="1335" w:type="dxa"/>
            <w:shd w:val="clear" w:color="auto" w:fill="FFFFFF" w:themeFill="background1"/>
          </w:tcPr>
          <w:p w14:paraId="000002D4" w14:textId="77777777" w:rsidR="00CE52FA" w:rsidRPr="00A07351" w:rsidRDefault="00CE52FA">
            <w:pPr>
              <w:spacing w:before="240" w:after="240"/>
              <w:rPr>
                <w:lang w:val="en-GB"/>
              </w:rPr>
            </w:pPr>
          </w:p>
        </w:tc>
        <w:tc>
          <w:tcPr>
            <w:tcW w:w="1335" w:type="dxa"/>
            <w:shd w:val="clear" w:color="auto" w:fill="FFFFFF" w:themeFill="background1"/>
          </w:tcPr>
          <w:p w14:paraId="000002D5" w14:textId="77777777" w:rsidR="00CE52FA" w:rsidRPr="00A07351" w:rsidRDefault="00CE52FA">
            <w:pPr>
              <w:spacing w:before="240" w:after="240"/>
              <w:rPr>
                <w:lang w:val="en-GB"/>
              </w:rPr>
            </w:pPr>
          </w:p>
        </w:tc>
      </w:tr>
      <w:tr w:rsidR="00CE52FA" w:rsidRPr="00A07351" w14:paraId="538B5865" w14:textId="77777777" w:rsidTr="00330643">
        <w:trPr>
          <w:trHeight w:val="300"/>
        </w:trPr>
        <w:tc>
          <w:tcPr>
            <w:tcW w:w="1138" w:type="dxa"/>
            <w:shd w:val="clear" w:color="auto" w:fill="FFFFFF" w:themeFill="background1"/>
          </w:tcPr>
          <w:p w14:paraId="000002D6" w14:textId="77777777" w:rsidR="00CE52FA" w:rsidRPr="00A07351" w:rsidRDefault="00954BA8">
            <w:pPr>
              <w:spacing w:before="240" w:after="240"/>
              <w:rPr>
                <w:lang w:val="en-GB"/>
              </w:rPr>
            </w:pPr>
            <w:r w:rsidRPr="00A07351">
              <w:rPr>
                <w:lang w:val="el"/>
              </w:rPr>
              <w:t>Μάθημα 4</w:t>
            </w:r>
          </w:p>
        </w:tc>
        <w:tc>
          <w:tcPr>
            <w:tcW w:w="1260" w:type="dxa"/>
            <w:shd w:val="clear" w:color="auto" w:fill="FFFFFF" w:themeFill="background1"/>
          </w:tcPr>
          <w:p w14:paraId="000002D7" w14:textId="77777777" w:rsidR="00CE52FA" w:rsidRPr="00A07351" w:rsidRDefault="00CE52FA">
            <w:pPr>
              <w:spacing w:before="240" w:after="240"/>
              <w:rPr>
                <w:lang w:val="en-GB"/>
              </w:rPr>
            </w:pPr>
          </w:p>
        </w:tc>
        <w:tc>
          <w:tcPr>
            <w:tcW w:w="1410" w:type="dxa"/>
            <w:shd w:val="clear" w:color="auto" w:fill="FFFFFF" w:themeFill="background1"/>
          </w:tcPr>
          <w:p w14:paraId="000002D8" w14:textId="77777777" w:rsidR="00CE52FA" w:rsidRPr="00A07351" w:rsidRDefault="00CE52FA">
            <w:pPr>
              <w:spacing w:before="240" w:after="240"/>
              <w:rPr>
                <w:lang w:val="en-GB"/>
              </w:rPr>
            </w:pPr>
          </w:p>
        </w:tc>
        <w:tc>
          <w:tcPr>
            <w:tcW w:w="1260" w:type="dxa"/>
            <w:shd w:val="clear" w:color="auto" w:fill="FFFFFF" w:themeFill="background1"/>
          </w:tcPr>
          <w:p w14:paraId="000002D9" w14:textId="77777777" w:rsidR="00CE52FA" w:rsidRPr="00A07351" w:rsidRDefault="00CE52FA">
            <w:pPr>
              <w:spacing w:before="240" w:after="240"/>
              <w:rPr>
                <w:lang w:val="en-GB"/>
              </w:rPr>
            </w:pPr>
          </w:p>
        </w:tc>
        <w:tc>
          <w:tcPr>
            <w:tcW w:w="1335" w:type="dxa"/>
            <w:shd w:val="clear" w:color="auto" w:fill="FFFFFF" w:themeFill="background1"/>
          </w:tcPr>
          <w:p w14:paraId="000002DA" w14:textId="77777777" w:rsidR="00CE52FA" w:rsidRPr="00A07351" w:rsidRDefault="00CE52FA">
            <w:pPr>
              <w:spacing w:before="240" w:after="240"/>
              <w:rPr>
                <w:lang w:val="en-GB"/>
              </w:rPr>
            </w:pPr>
          </w:p>
        </w:tc>
        <w:tc>
          <w:tcPr>
            <w:tcW w:w="1335" w:type="dxa"/>
            <w:shd w:val="clear" w:color="auto" w:fill="FFFFFF" w:themeFill="background1"/>
          </w:tcPr>
          <w:p w14:paraId="000002DB" w14:textId="77777777" w:rsidR="00CE52FA" w:rsidRPr="00A07351" w:rsidRDefault="00CE52FA">
            <w:pPr>
              <w:spacing w:before="240" w:after="240"/>
              <w:rPr>
                <w:lang w:val="en-GB"/>
              </w:rPr>
            </w:pPr>
          </w:p>
        </w:tc>
        <w:tc>
          <w:tcPr>
            <w:tcW w:w="1335" w:type="dxa"/>
            <w:shd w:val="clear" w:color="auto" w:fill="FFFFFF" w:themeFill="background1"/>
          </w:tcPr>
          <w:p w14:paraId="000002DC" w14:textId="77777777" w:rsidR="00CE52FA" w:rsidRPr="00A07351" w:rsidRDefault="00CE52FA">
            <w:pPr>
              <w:spacing w:before="240" w:after="240"/>
              <w:rPr>
                <w:lang w:val="en-GB"/>
              </w:rPr>
            </w:pPr>
          </w:p>
        </w:tc>
      </w:tr>
      <w:tr w:rsidR="00CE52FA" w:rsidRPr="00A07351" w14:paraId="23CAEFF6" w14:textId="77777777" w:rsidTr="00330643">
        <w:trPr>
          <w:trHeight w:val="300"/>
        </w:trPr>
        <w:tc>
          <w:tcPr>
            <w:tcW w:w="1138" w:type="dxa"/>
            <w:shd w:val="clear" w:color="auto" w:fill="FFFFFF" w:themeFill="background1"/>
          </w:tcPr>
          <w:p w14:paraId="000002DD" w14:textId="77777777" w:rsidR="00CE52FA" w:rsidRPr="00A07351" w:rsidRDefault="00954BA8">
            <w:pPr>
              <w:spacing w:before="240" w:after="240"/>
              <w:rPr>
                <w:lang w:val="en-GB"/>
              </w:rPr>
            </w:pPr>
            <w:r w:rsidRPr="00A07351">
              <w:rPr>
                <w:lang w:val="el"/>
              </w:rPr>
              <w:t>Μάθημα 5</w:t>
            </w:r>
          </w:p>
        </w:tc>
        <w:tc>
          <w:tcPr>
            <w:tcW w:w="1260" w:type="dxa"/>
            <w:shd w:val="clear" w:color="auto" w:fill="FFFFFF" w:themeFill="background1"/>
          </w:tcPr>
          <w:p w14:paraId="000002DE" w14:textId="77777777" w:rsidR="00CE52FA" w:rsidRPr="00A07351" w:rsidRDefault="00CE52FA">
            <w:pPr>
              <w:spacing w:before="240" w:after="240"/>
              <w:rPr>
                <w:lang w:val="en-GB"/>
              </w:rPr>
            </w:pPr>
          </w:p>
        </w:tc>
        <w:tc>
          <w:tcPr>
            <w:tcW w:w="1410" w:type="dxa"/>
            <w:shd w:val="clear" w:color="auto" w:fill="FFFFFF" w:themeFill="background1"/>
          </w:tcPr>
          <w:p w14:paraId="000002DF" w14:textId="77777777" w:rsidR="00CE52FA" w:rsidRPr="00A07351" w:rsidRDefault="00CE52FA">
            <w:pPr>
              <w:spacing w:before="240" w:after="240"/>
              <w:rPr>
                <w:lang w:val="en-GB"/>
              </w:rPr>
            </w:pPr>
          </w:p>
        </w:tc>
        <w:tc>
          <w:tcPr>
            <w:tcW w:w="1260" w:type="dxa"/>
            <w:shd w:val="clear" w:color="auto" w:fill="FFFFFF" w:themeFill="background1"/>
          </w:tcPr>
          <w:p w14:paraId="000002E0" w14:textId="77777777" w:rsidR="00CE52FA" w:rsidRPr="00A07351" w:rsidRDefault="00CE52FA">
            <w:pPr>
              <w:spacing w:before="240" w:after="240"/>
              <w:rPr>
                <w:lang w:val="en-GB"/>
              </w:rPr>
            </w:pPr>
          </w:p>
        </w:tc>
        <w:tc>
          <w:tcPr>
            <w:tcW w:w="1335" w:type="dxa"/>
            <w:shd w:val="clear" w:color="auto" w:fill="FFFFFF" w:themeFill="background1"/>
          </w:tcPr>
          <w:p w14:paraId="000002E1" w14:textId="77777777" w:rsidR="00CE52FA" w:rsidRPr="00A07351" w:rsidRDefault="00CE52FA">
            <w:pPr>
              <w:spacing w:before="240" w:after="240"/>
              <w:rPr>
                <w:lang w:val="en-GB"/>
              </w:rPr>
            </w:pPr>
          </w:p>
        </w:tc>
        <w:tc>
          <w:tcPr>
            <w:tcW w:w="1335" w:type="dxa"/>
            <w:shd w:val="clear" w:color="auto" w:fill="FFFFFF" w:themeFill="background1"/>
          </w:tcPr>
          <w:p w14:paraId="000002E2" w14:textId="77777777" w:rsidR="00CE52FA" w:rsidRPr="00A07351" w:rsidRDefault="00CE52FA">
            <w:pPr>
              <w:spacing w:before="240" w:after="240"/>
              <w:rPr>
                <w:lang w:val="en-GB"/>
              </w:rPr>
            </w:pPr>
          </w:p>
        </w:tc>
        <w:tc>
          <w:tcPr>
            <w:tcW w:w="1335" w:type="dxa"/>
            <w:shd w:val="clear" w:color="auto" w:fill="FFFFFF" w:themeFill="background1"/>
          </w:tcPr>
          <w:p w14:paraId="000002E3" w14:textId="77777777" w:rsidR="00CE52FA" w:rsidRPr="00A07351" w:rsidRDefault="00CE52FA">
            <w:pPr>
              <w:spacing w:before="240" w:after="240"/>
              <w:rPr>
                <w:lang w:val="en-GB"/>
              </w:rPr>
            </w:pPr>
          </w:p>
        </w:tc>
      </w:tr>
      <w:tr w:rsidR="00CE52FA" w:rsidRPr="00A07351" w14:paraId="3B647EF8" w14:textId="77777777" w:rsidTr="00330643">
        <w:trPr>
          <w:trHeight w:val="300"/>
        </w:trPr>
        <w:tc>
          <w:tcPr>
            <w:tcW w:w="1138" w:type="dxa"/>
            <w:shd w:val="clear" w:color="auto" w:fill="FFFFFF" w:themeFill="background1"/>
          </w:tcPr>
          <w:p w14:paraId="000002E4" w14:textId="77777777" w:rsidR="00CE52FA" w:rsidRPr="00A07351" w:rsidRDefault="00954BA8">
            <w:pPr>
              <w:spacing w:before="240" w:after="240"/>
              <w:rPr>
                <w:lang w:val="en-GB"/>
              </w:rPr>
            </w:pPr>
            <w:r w:rsidRPr="00A07351">
              <w:rPr>
                <w:lang w:val="el"/>
              </w:rPr>
              <w:t>Μάθημα 6</w:t>
            </w:r>
          </w:p>
        </w:tc>
        <w:tc>
          <w:tcPr>
            <w:tcW w:w="1260" w:type="dxa"/>
            <w:shd w:val="clear" w:color="auto" w:fill="FFFFFF" w:themeFill="background1"/>
          </w:tcPr>
          <w:p w14:paraId="000002E5" w14:textId="77777777" w:rsidR="00CE52FA" w:rsidRPr="00A07351" w:rsidRDefault="00CE52FA">
            <w:pPr>
              <w:spacing w:before="240" w:after="240"/>
              <w:rPr>
                <w:lang w:val="en-GB"/>
              </w:rPr>
            </w:pPr>
          </w:p>
        </w:tc>
        <w:tc>
          <w:tcPr>
            <w:tcW w:w="1410" w:type="dxa"/>
            <w:shd w:val="clear" w:color="auto" w:fill="FFFFFF" w:themeFill="background1"/>
          </w:tcPr>
          <w:p w14:paraId="000002E6" w14:textId="77777777" w:rsidR="00CE52FA" w:rsidRPr="00A07351" w:rsidRDefault="00CE52FA">
            <w:pPr>
              <w:spacing w:before="240" w:after="240"/>
              <w:rPr>
                <w:lang w:val="en-GB"/>
              </w:rPr>
            </w:pPr>
          </w:p>
        </w:tc>
        <w:tc>
          <w:tcPr>
            <w:tcW w:w="1260" w:type="dxa"/>
            <w:shd w:val="clear" w:color="auto" w:fill="FFFFFF" w:themeFill="background1"/>
          </w:tcPr>
          <w:p w14:paraId="000002E7" w14:textId="77777777" w:rsidR="00CE52FA" w:rsidRPr="00A07351" w:rsidRDefault="00CE52FA">
            <w:pPr>
              <w:spacing w:before="240" w:after="240"/>
              <w:rPr>
                <w:lang w:val="en-GB"/>
              </w:rPr>
            </w:pPr>
          </w:p>
        </w:tc>
        <w:tc>
          <w:tcPr>
            <w:tcW w:w="1335" w:type="dxa"/>
            <w:shd w:val="clear" w:color="auto" w:fill="FFFFFF" w:themeFill="background1"/>
          </w:tcPr>
          <w:p w14:paraId="000002E8" w14:textId="77777777" w:rsidR="00CE52FA" w:rsidRPr="00A07351" w:rsidRDefault="00CE52FA">
            <w:pPr>
              <w:spacing w:before="240" w:after="240"/>
              <w:rPr>
                <w:lang w:val="en-GB"/>
              </w:rPr>
            </w:pPr>
          </w:p>
        </w:tc>
        <w:tc>
          <w:tcPr>
            <w:tcW w:w="1335" w:type="dxa"/>
            <w:shd w:val="clear" w:color="auto" w:fill="FFFFFF" w:themeFill="background1"/>
          </w:tcPr>
          <w:p w14:paraId="000002E9" w14:textId="77777777" w:rsidR="00CE52FA" w:rsidRPr="00A07351" w:rsidRDefault="00CE52FA">
            <w:pPr>
              <w:spacing w:before="240" w:after="240"/>
              <w:rPr>
                <w:lang w:val="en-GB"/>
              </w:rPr>
            </w:pPr>
          </w:p>
        </w:tc>
        <w:tc>
          <w:tcPr>
            <w:tcW w:w="1335" w:type="dxa"/>
            <w:shd w:val="clear" w:color="auto" w:fill="FFFFFF" w:themeFill="background1"/>
          </w:tcPr>
          <w:p w14:paraId="000002EA" w14:textId="77777777" w:rsidR="00CE52FA" w:rsidRPr="00A07351" w:rsidRDefault="00CE52FA">
            <w:pPr>
              <w:spacing w:before="240" w:after="240"/>
              <w:rPr>
                <w:lang w:val="en-GB"/>
              </w:rPr>
            </w:pPr>
          </w:p>
        </w:tc>
      </w:tr>
    </w:tbl>
    <w:p w14:paraId="000002EB" w14:textId="77777777" w:rsidR="00CE52FA" w:rsidRPr="00A07351" w:rsidRDefault="00954BA8">
      <w:pPr>
        <w:spacing w:before="240"/>
        <w:rPr>
          <w:b/>
          <w:lang w:val="en-GB"/>
        </w:rPr>
      </w:pPr>
      <w:r w:rsidRPr="00A07351">
        <w:rPr>
          <w:b/>
          <w:lang w:val="el"/>
        </w:rPr>
        <w:t>Επεξήγηση πίνακα:</w:t>
      </w:r>
    </w:p>
    <w:p w14:paraId="000002EC" w14:textId="77777777" w:rsidR="00CE52FA" w:rsidRPr="0061477D" w:rsidRDefault="00954BA8">
      <w:pPr>
        <w:numPr>
          <w:ilvl w:val="0"/>
          <w:numId w:val="24"/>
        </w:numPr>
        <w:rPr>
          <w:lang w:val="el-GR"/>
        </w:rPr>
      </w:pPr>
      <w:r w:rsidRPr="00A07351">
        <w:rPr>
          <w:b/>
          <w:lang w:val="el"/>
        </w:rPr>
        <w:t>Συμμετοχή μαθητών (1-5)</w:t>
      </w:r>
      <w:r w:rsidRPr="00A07351">
        <w:rPr>
          <w:lang w:val="el"/>
        </w:rPr>
        <w:t xml:space="preserve"> - Βαθμολογήστε πόσο ενεργά συμμετείχαν οι μαθητές στη δραστηριότητα, σε κλίμακα από το 1 (μη συμμετοχή) έως 5 (ιδιαίτερα ενεργή συμμετοχή).</w:t>
      </w:r>
    </w:p>
    <w:p w14:paraId="000002ED" w14:textId="77777777" w:rsidR="00CE52FA" w:rsidRPr="0061477D" w:rsidRDefault="00954BA8">
      <w:pPr>
        <w:numPr>
          <w:ilvl w:val="0"/>
          <w:numId w:val="24"/>
        </w:numPr>
        <w:rPr>
          <w:lang w:val="el-GR"/>
        </w:rPr>
      </w:pPr>
      <w:r w:rsidRPr="00A07351">
        <w:rPr>
          <w:b/>
          <w:lang w:val="el"/>
        </w:rPr>
        <w:t>Κατανόηση μαθητών (1-5)</w:t>
      </w:r>
      <w:r w:rsidRPr="00A07351">
        <w:rPr>
          <w:lang w:val="el"/>
        </w:rPr>
        <w:t xml:space="preserve"> - Βαθμολογήστε το πόσο φάνηκαν να κατανοούν το υλικό οι μαθητές, σε κλίμακα από το 1 (ελάχιστη κατανόηση) έως 5 (κατανόηση σε βάθος).</w:t>
      </w:r>
    </w:p>
    <w:p w14:paraId="000002EE" w14:textId="77777777" w:rsidR="00CE52FA" w:rsidRPr="0061477D" w:rsidRDefault="00954BA8">
      <w:pPr>
        <w:numPr>
          <w:ilvl w:val="0"/>
          <w:numId w:val="24"/>
        </w:numPr>
        <w:rPr>
          <w:lang w:val="el-GR"/>
        </w:rPr>
      </w:pPr>
      <w:r w:rsidRPr="00A07351">
        <w:rPr>
          <w:b/>
          <w:lang w:val="el"/>
        </w:rPr>
        <w:t>Αποτελεσματικότητα διδακτικής μεθόδου (1-5)</w:t>
      </w:r>
      <w:r w:rsidRPr="00A07351">
        <w:rPr>
          <w:lang w:val="el"/>
        </w:rPr>
        <w:t xml:space="preserve"> - Βαθμολογήστε την αποτελεσματικότητα των διδακτικών μεθόδων που χρησιμοποιήθηκαν για κάθε μάθημα.</w:t>
      </w:r>
    </w:p>
    <w:p w14:paraId="000002EF" w14:textId="77777777" w:rsidR="00CE52FA" w:rsidRPr="0061477D" w:rsidRDefault="00954BA8">
      <w:pPr>
        <w:numPr>
          <w:ilvl w:val="0"/>
          <w:numId w:val="24"/>
        </w:numPr>
        <w:rPr>
          <w:lang w:val="el-GR"/>
        </w:rPr>
      </w:pPr>
      <w:r w:rsidRPr="00A07351">
        <w:rPr>
          <w:b/>
          <w:lang w:val="el"/>
        </w:rPr>
        <w:t>Ομαδική εργασία/συνεργασία (1-5)</w:t>
      </w:r>
      <w:r w:rsidRPr="00A07351">
        <w:rPr>
          <w:lang w:val="el"/>
        </w:rPr>
        <w:t xml:space="preserve"> - Βαθμολογήστε πόσο αρμονικά συνεργάστηκαν οι μαθητές με τις ομάδες τους.</w:t>
      </w:r>
    </w:p>
    <w:p w14:paraId="000002F0" w14:textId="77777777" w:rsidR="00CE52FA" w:rsidRPr="0061477D" w:rsidRDefault="00954BA8">
      <w:pPr>
        <w:numPr>
          <w:ilvl w:val="0"/>
          <w:numId w:val="24"/>
        </w:numPr>
        <w:rPr>
          <w:lang w:val="el-GR"/>
        </w:rPr>
      </w:pPr>
      <w:r w:rsidRPr="00A07351">
        <w:rPr>
          <w:b/>
          <w:lang w:val="el"/>
        </w:rPr>
        <w:t>Σχόλια/παρατηρήσεις εκπαιδευτικού</w:t>
      </w:r>
      <w:r w:rsidRPr="00A07351">
        <w:rPr>
          <w:lang w:val="el"/>
        </w:rPr>
        <w:t xml:space="preserve"> - Χώρος για δημιουργικό σχολιασμό από τους εκπαιδευτικούς σχετικά με το τι λειτούργησε και τι όχι, και για τυχόν άλλες σημαντικές παρατηρήσεις.</w:t>
      </w:r>
    </w:p>
    <w:p w14:paraId="000002F1" w14:textId="77777777" w:rsidR="00CE52FA" w:rsidRPr="0061477D" w:rsidRDefault="00954BA8">
      <w:pPr>
        <w:numPr>
          <w:ilvl w:val="0"/>
          <w:numId w:val="24"/>
        </w:numPr>
        <w:rPr>
          <w:lang w:val="el-GR"/>
        </w:rPr>
      </w:pPr>
      <w:r w:rsidRPr="00A07351">
        <w:rPr>
          <w:b/>
          <w:lang w:val="el"/>
        </w:rPr>
        <w:t>Προτεινόμενες βελτιώσεις</w:t>
      </w:r>
      <w:r w:rsidRPr="00A07351">
        <w:rPr>
          <w:lang w:val="el"/>
        </w:rPr>
        <w:t xml:space="preserve"> - Οι εκπαιδευτικοί μπορούν να προτείνουν αλλαγές ή βελτιώσεις του μαθήματος για το μέλλον.</w:t>
      </w:r>
    </w:p>
    <w:sectPr w:rsidR="00CE52FA" w:rsidRPr="0061477D">
      <w:headerReference w:type="even" r:id="rId38"/>
      <w:headerReference w:type="default" r:id="rId39"/>
      <w:footerReference w:type="default" r:id="rId40"/>
      <w:headerReference w:type="first" r:id="rId41"/>
      <w:footerReference w:type="first" r:id="rId42"/>
      <w:pgSz w:w="11906" w:h="16838"/>
      <w:pgMar w:top="284" w:right="1133" w:bottom="1134" w:left="1418" w:header="1417" w:footer="1134"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FD9796" w14:textId="77777777" w:rsidR="004864D3" w:rsidRDefault="004864D3">
      <w:r>
        <w:separator/>
      </w:r>
    </w:p>
  </w:endnote>
  <w:endnote w:type="continuationSeparator" w:id="0">
    <w:p w14:paraId="664B9514" w14:textId="77777777" w:rsidR="004864D3" w:rsidRDefault="004864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901E791B-6C6E-441B-BF62-91DB35F6F279}"/>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Poppins">
    <w:charset w:val="00"/>
    <w:family w:val="auto"/>
    <w:pitch w:val="variable"/>
    <w:sig w:usb0="00008007" w:usb1="00000000" w:usb2="00000000" w:usb3="00000000" w:csb0="00000093" w:csb1="00000000"/>
    <w:embedRegular r:id="rId2" w:fontKey="{D71091EA-A1E7-4009-ABB7-4310D16C6440}"/>
    <w:embedBold r:id="rId3" w:fontKey="{3160EF4D-56A5-43F4-A7D7-655F3D8BAD53}"/>
    <w:embedItalic r:id="rId4" w:fontKey="{807E1F59-D5B1-4983-A9CA-721CAFDB5EC1}"/>
    <w:embedBoldItalic r:id="rId5" w:fontKey="{4BAAFB95-DE25-4ECB-B993-629A7ABDF337}"/>
  </w:font>
  <w:font w:name="Cambria">
    <w:panose1 w:val="02040503050406030204"/>
    <w:charset w:val="00"/>
    <w:family w:val="roman"/>
    <w:pitch w:val="variable"/>
    <w:sig w:usb0="E00006FF" w:usb1="420024FF" w:usb2="02000000" w:usb3="00000000" w:csb0="0000019F" w:csb1="00000000"/>
    <w:embedRegular r:id="rId6" w:fontKey="{AEAE5323-2BAD-4671-9B88-8249D2A3B1D7}"/>
    <w:embedBold r:id="rId7" w:fontKey="{526036CA-1DF9-4632-A978-020150253533}"/>
    <w:embedItalic r:id="rId8" w:fontKey="{D7F84C8C-4A49-4A35-B7B8-2B08D188EF58}"/>
    <w:embedBoldItalic r:id="rId9" w:fontKey="{AD379FE4-8E28-446B-8323-24703853BB7A}"/>
  </w:font>
  <w:font w:name="Century Gothic">
    <w:panose1 w:val="020B0502020202020204"/>
    <w:charset w:val="00"/>
    <w:family w:val="swiss"/>
    <w:pitch w:val="variable"/>
    <w:sig w:usb0="00000287" w:usb1="00000000" w:usb2="00000000" w:usb3="00000000" w:csb0="0000009F" w:csb1="00000000"/>
    <w:embedRegular r:id="rId10" w:fontKey="{01E3D56B-75E9-4B1C-B7B6-C3FF7D4EEB99}"/>
    <w:embedBold r:id="rId11" w:fontKey="{D3D0D288-B416-44A4-93D8-E74A7F0199C4}"/>
    <w:embedItalic r:id="rId12" w:fontKey="{00B8A48C-94E8-48E6-AC33-691166B150B3}"/>
  </w:font>
  <w:font w:name="Tahoma">
    <w:panose1 w:val="020B0604030504040204"/>
    <w:charset w:val="00"/>
    <w:family w:val="swiss"/>
    <w:pitch w:val="variable"/>
    <w:sig w:usb0="E1002EFF" w:usb1="C000605B" w:usb2="00000029" w:usb3="00000000" w:csb0="000101FF" w:csb1="00000000"/>
    <w:embedRegular r:id="rId13" w:fontKey="{6A0E2DAB-4F6E-4621-A43F-69D195FB9FB5}"/>
  </w:font>
  <w:font w:name="Calibri">
    <w:panose1 w:val="020F0502020204030204"/>
    <w:charset w:val="00"/>
    <w:family w:val="swiss"/>
    <w:pitch w:val="variable"/>
    <w:sig w:usb0="E4002EFF" w:usb1="C200247B" w:usb2="00000009" w:usb3="00000000" w:csb0="000001FF" w:csb1="00000000"/>
    <w:embedRegular r:id="rId14" w:fontKey="{DBD9391F-9282-4329-ADA7-70F57A8AB9AB}"/>
    <w:embedBold r:id="rId15" w:fontKey="{C7763C71-794F-4578-A19D-6100AC6D1941}"/>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16" w:fontKey="{145EE79D-A409-42DE-A8E4-42559BFBF0CB}"/>
  </w:font>
  <w:font w:name="Segoe UI Emoji">
    <w:panose1 w:val="020B0502040204020203"/>
    <w:charset w:val="00"/>
    <w:family w:val="swiss"/>
    <w:pitch w:val="variable"/>
    <w:sig w:usb0="00000003" w:usb1="02000000" w:usb2="08000000" w:usb3="00000000" w:csb0="00000001" w:csb1="00000000"/>
    <w:embedRegular r:id="rId17" w:fontKey="{74CABAF8-96DB-40C0-BFE4-1EC6F50EB599}"/>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6" w14:textId="22EF72BD" w:rsidR="00CE52FA" w:rsidRDefault="00BE17C8">
    <w:pPr>
      <w:pBdr>
        <w:top w:val="nil"/>
        <w:left w:val="nil"/>
        <w:bottom w:val="nil"/>
        <w:right w:val="nil"/>
        <w:between w:val="nil"/>
      </w:pBdr>
      <w:tabs>
        <w:tab w:val="center" w:pos="4252"/>
        <w:tab w:val="right" w:pos="8504"/>
      </w:tabs>
      <w:jc w:val="center"/>
      <w:rPr>
        <w:rFonts w:eastAsia="Poppins" w:cs="Poppins"/>
        <w:color w:val="000000"/>
        <w:szCs w:val="20"/>
      </w:rPr>
    </w:pPr>
    <w:r>
      <w:rPr>
        <w:noProof/>
      </w:rPr>
      <w:drawing>
        <wp:anchor distT="0" distB="0" distL="0" distR="0" simplePos="0" relativeHeight="251657728" behindDoc="1" locked="0" layoutInCell="1" hidden="0" allowOverlap="1" wp14:anchorId="189489A4" wp14:editId="740CE7CF">
          <wp:simplePos x="0" y="0"/>
          <wp:positionH relativeFrom="column">
            <wp:posOffset>-942340</wp:posOffset>
          </wp:positionH>
          <wp:positionV relativeFrom="paragraph">
            <wp:posOffset>153129</wp:posOffset>
          </wp:positionV>
          <wp:extent cx="7600950" cy="744855"/>
          <wp:effectExtent l="0" t="0" r="0" b="0"/>
          <wp:wrapNone/>
          <wp:docPr id="118321908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4855"/>
                  </a:xfrm>
                  <a:prstGeom prst="rect">
                    <a:avLst/>
                  </a:prstGeom>
                  <a:ln/>
                </pic:spPr>
              </pic:pic>
            </a:graphicData>
          </a:graphic>
        </wp:anchor>
      </w:drawing>
    </w:r>
    <w:r w:rsidR="00954BA8">
      <w:rPr>
        <w:rFonts w:eastAsia="Poppins" w:cs="Poppins"/>
        <w:color w:val="000000"/>
        <w:szCs w:val="20"/>
      </w:rPr>
      <w:fldChar w:fldCharType="begin"/>
    </w:r>
    <w:r w:rsidR="00954BA8">
      <w:rPr>
        <w:rFonts w:eastAsia="Poppins" w:cs="Poppins"/>
        <w:color w:val="000000"/>
        <w:szCs w:val="20"/>
      </w:rPr>
      <w:instrText>PAGE</w:instrText>
    </w:r>
    <w:r w:rsidR="00954BA8">
      <w:rPr>
        <w:rFonts w:eastAsia="Poppins" w:cs="Poppins"/>
        <w:color w:val="000000"/>
        <w:szCs w:val="20"/>
      </w:rPr>
      <w:fldChar w:fldCharType="separate"/>
    </w:r>
    <w:r w:rsidR="00F85DBE">
      <w:rPr>
        <w:rFonts w:eastAsia="Poppins" w:cs="Poppins"/>
        <w:noProof/>
        <w:color w:val="000000"/>
        <w:szCs w:val="20"/>
      </w:rPr>
      <w:t>2</w:t>
    </w:r>
    <w:r w:rsidR="00954BA8">
      <w:rPr>
        <w:rFonts w:eastAsia="Poppins" w:cs="Poppins"/>
        <w:color w:val="00000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7"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8752" behindDoc="1" locked="0" layoutInCell="1" hidden="0" allowOverlap="1" wp14:anchorId="6FCF2581" wp14:editId="78DEB4D4">
          <wp:simplePos x="0" y="0"/>
          <wp:positionH relativeFrom="column">
            <wp:posOffset>-929004</wp:posOffset>
          </wp:positionH>
          <wp:positionV relativeFrom="paragraph">
            <wp:posOffset>0</wp:posOffset>
          </wp:positionV>
          <wp:extent cx="7600950" cy="745430"/>
          <wp:effectExtent l="0" t="0" r="0" b="0"/>
          <wp:wrapNone/>
          <wp:docPr id="118321908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600950" cy="74543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30FED7" w14:textId="77777777" w:rsidR="004864D3" w:rsidRDefault="004864D3">
      <w:r>
        <w:separator/>
      </w:r>
    </w:p>
  </w:footnote>
  <w:footnote w:type="continuationSeparator" w:id="0">
    <w:p w14:paraId="18500DDF" w14:textId="77777777" w:rsidR="004864D3" w:rsidRDefault="004864D3">
      <w:r>
        <w:continuationSeparator/>
      </w:r>
    </w:p>
  </w:footnote>
  <w:footnote w:id="1">
    <w:p w14:paraId="000002F2" w14:textId="77777777" w:rsidR="00CE52FA" w:rsidRPr="0061477D" w:rsidRDefault="00954BA8">
      <w:pPr>
        <w:pBdr>
          <w:top w:val="nil"/>
          <w:left w:val="nil"/>
          <w:bottom w:val="nil"/>
          <w:right w:val="nil"/>
          <w:between w:val="nil"/>
        </w:pBdr>
        <w:rPr>
          <w:rFonts w:eastAsia="Poppins" w:cs="Poppins"/>
          <w:color w:val="000000"/>
          <w:szCs w:val="20"/>
          <w:lang w:val="el-GR"/>
        </w:rPr>
      </w:pPr>
      <w:r>
        <w:rPr>
          <w:rStyle w:val="FootnoteReference"/>
        </w:rPr>
        <w:footnoteRef/>
      </w:r>
      <w:r w:rsidRPr="00F85DBE">
        <w:rPr>
          <w:rFonts w:eastAsia="Poppins" w:cs="Poppins"/>
          <w:color w:val="000000"/>
          <w:szCs w:val="20"/>
          <w:lang w:val="el"/>
        </w:rPr>
        <w:t xml:space="preserve"> </w:t>
      </w:r>
      <w:r w:rsidRPr="00F85DBE">
        <w:rPr>
          <w:rFonts w:eastAsia="Poppins" w:cs="Poppins"/>
          <w:color w:val="000000"/>
          <w:sz w:val="16"/>
          <w:szCs w:val="16"/>
          <w:lang w:val="el"/>
        </w:rPr>
        <w:t>Στόχοι Βιώσιμης Ανάπτυξης (ΣΒΑ):</w:t>
      </w:r>
      <w:hyperlink r:id="rId1">
        <w:r w:rsidRPr="00F85DBE">
          <w:rPr>
            <w:rFonts w:eastAsia="Poppins" w:cs="Poppins"/>
            <w:color w:val="0000FF"/>
            <w:sz w:val="16"/>
            <w:szCs w:val="16"/>
            <w:u w:val="single"/>
            <w:lang w:val="el"/>
          </w:rPr>
          <w:t>https://sdgs.un.org/goals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3" w14:textId="77777777" w:rsidR="00CE52FA" w:rsidRDefault="00000000">
    <w:pPr>
      <w:pBdr>
        <w:top w:val="nil"/>
        <w:left w:val="nil"/>
        <w:bottom w:val="nil"/>
        <w:right w:val="nil"/>
        <w:between w:val="nil"/>
      </w:pBdr>
      <w:tabs>
        <w:tab w:val="center" w:pos="4252"/>
        <w:tab w:val="right" w:pos="8504"/>
      </w:tabs>
      <w:rPr>
        <w:rFonts w:eastAsia="Poppins" w:cs="Poppins"/>
        <w:color w:val="000000"/>
        <w:szCs w:val="20"/>
      </w:rPr>
    </w:pPr>
    <w:r>
      <w:rPr>
        <w:rFonts w:eastAsia="Poppins" w:cs="Poppins"/>
        <w:color w:val="000000"/>
        <w:szCs w:val="20"/>
      </w:rPr>
      <w:pict w14:anchorId="148C11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466.5pt;height:660.05pt;z-index:-251656704;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4" w14:textId="77777777" w:rsidR="00CE52FA" w:rsidRDefault="00954BA8">
    <w:pPr>
      <w:pBdr>
        <w:top w:val="nil"/>
        <w:left w:val="nil"/>
        <w:bottom w:val="nil"/>
        <w:right w:val="nil"/>
        <w:between w:val="nil"/>
      </w:pBdr>
      <w:tabs>
        <w:tab w:val="center" w:pos="4252"/>
        <w:tab w:val="right" w:pos="8504"/>
        <w:tab w:val="left" w:pos="1418"/>
      </w:tabs>
      <w:jc w:val="center"/>
      <w:rPr>
        <w:rFonts w:eastAsia="Poppins" w:cs="Poppins"/>
        <w:color w:val="000000"/>
        <w:szCs w:val="20"/>
      </w:rPr>
    </w:pPr>
    <w:r>
      <w:rPr>
        <w:noProof/>
      </w:rPr>
      <w:drawing>
        <wp:anchor distT="0" distB="0" distL="0" distR="0" simplePos="0" relativeHeight="251655680" behindDoc="1" locked="0" layoutInCell="1" hidden="0" allowOverlap="1" wp14:anchorId="5550D1FC" wp14:editId="5A82B544">
          <wp:simplePos x="0" y="0"/>
          <wp:positionH relativeFrom="column">
            <wp:posOffset>-561657</wp:posOffset>
          </wp:positionH>
          <wp:positionV relativeFrom="paragraph">
            <wp:posOffset>-433388</wp:posOffset>
          </wp:positionV>
          <wp:extent cx="6889012" cy="476250"/>
          <wp:effectExtent l="0" t="0" r="0" b="0"/>
          <wp:wrapNone/>
          <wp:docPr id="118321908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6889012" cy="47625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F5" w14:textId="77777777" w:rsidR="00CE52FA" w:rsidRDefault="00954BA8">
    <w:pPr>
      <w:pBdr>
        <w:top w:val="nil"/>
        <w:left w:val="nil"/>
        <w:bottom w:val="nil"/>
        <w:right w:val="nil"/>
        <w:between w:val="nil"/>
      </w:pBdr>
      <w:tabs>
        <w:tab w:val="center" w:pos="4252"/>
        <w:tab w:val="right" w:pos="8504"/>
      </w:tabs>
      <w:rPr>
        <w:rFonts w:eastAsia="Poppins" w:cs="Poppins"/>
        <w:color w:val="000000"/>
        <w:szCs w:val="20"/>
      </w:rPr>
    </w:pPr>
    <w:r>
      <w:rPr>
        <w:noProof/>
      </w:rPr>
      <w:drawing>
        <wp:anchor distT="0" distB="0" distL="0" distR="0" simplePos="0" relativeHeight="251656704" behindDoc="1" locked="0" layoutInCell="1" hidden="0" allowOverlap="1" wp14:anchorId="2CBD28B3" wp14:editId="6B519950">
          <wp:simplePos x="0" y="0"/>
          <wp:positionH relativeFrom="column">
            <wp:posOffset>-572741</wp:posOffset>
          </wp:positionH>
          <wp:positionV relativeFrom="paragraph">
            <wp:posOffset>-531716</wp:posOffset>
          </wp:positionV>
          <wp:extent cx="7077710" cy="514317"/>
          <wp:effectExtent l="0" t="0" r="0" b="635"/>
          <wp:wrapNone/>
          <wp:docPr id="118321908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7077710" cy="514317"/>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14284"/>
    <w:multiLevelType w:val="multilevel"/>
    <w:tmpl w:val="E714A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35B6A2B"/>
    <w:multiLevelType w:val="multilevel"/>
    <w:tmpl w:val="9606E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A407BD0"/>
    <w:multiLevelType w:val="multilevel"/>
    <w:tmpl w:val="555AF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58388E"/>
    <w:multiLevelType w:val="multilevel"/>
    <w:tmpl w:val="B6A6B2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200434E"/>
    <w:multiLevelType w:val="multilevel"/>
    <w:tmpl w:val="9FB6BA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D23C74"/>
    <w:multiLevelType w:val="multilevel"/>
    <w:tmpl w:val="DDE4258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6C067B3"/>
    <w:multiLevelType w:val="multilevel"/>
    <w:tmpl w:val="F886EF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71A76F5"/>
    <w:multiLevelType w:val="multilevel"/>
    <w:tmpl w:val="C2FCC1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3053AD"/>
    <w:multiLevelType w:val="multilevel"/>
    <w:tmpl w:val="97A62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C540C13"/>
    <w:multiLevelType w:val="hybridMultilevel"/>
    <w:tmpl w:val="F6EA1C2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0" w15:restartNumberingAfterBreak="0">
    <w:nsid w:val="1E7B1599"/>
    <w:multiLevelType w:val="multilevel"/>
    <w:tmpl w:val="615A274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8D7BB7"/>
    <w:multiLevelType w:val="hybridMultilevel"/>
    <w:tmpl w:val="F6FCB57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2AC2116E"/>
    <w:multiLevelType w:val="multilevel"/>
    <w:tmpl w:val="C9FA059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 w15:restartNumberingAfterBreak="0">
    <w:nsid w:val="324B20A1"/>
    <w:multiLevelType w:val="multilevel"/>
    <w:tmpl w:val="02A4AE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3546797D"/>
    <w:multiLevelType w:val="multilevel"/>
    <w:tmpl w:val="F1EA51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7B143D2"/>
    <w:multiLevelType w:val="multilevel"/>
    <w:tmpl w:val="08A883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9C50758"/>
    <w:multiLevelType w:val="multilevel"/>
    <w:tmpl w:val="E64A3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A8135D5"/>
    <w:multiLevelType w:val="multilevel"/>
    <w:tmpl w:val="CDC247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3E697C76"/>
    <w:multiLevelType w:val="multilevel"/>
    <w:tmpl w:val="15C0C25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3E8E1A5F"/>
    <w:multiLevelType w:val="multilevel"/>
    <w:tmpl w:val="C0E817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EFF0722"/>
    <w:multiLevelType w:val="multilevel"/>
    <w:tmpl w:val="9CFE6B2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41691845"/>
    <w:multiLevelType w:val="multilevel"/>
    <w:tmpl w:val="AB30ED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561C483B"/>
    <w:multiLevelType w:val="multilevel"/>
    <w:tmpl w:val="763C3C14"/>
    <w:lvl w:ilvl="0">
      <w:start w:val="1"/>
      <w:numFmt w:val="bullet"/>
      <w:pStyle w:val="SIT-NUMBER-LIST"/>
      <w:lvlText w:val="●"/>
      <w:lvlJc w:val="left"/>
      <w:pPr>
        <w:ind w:left="810" w:hanging="360"/>
      </w:pPr>
      <w:rPr>
        <w:rFonts w:ascii="Noto Sans Symbols" w:eastAsia="Noto Sans Symbols" w:hAnsi="Noto Sans Symbols" w:cs="Noto Sans Symbols"/>
        <w:color w:val="000000"/>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23" w15:restartNumberingAfterBreak="0">
    <w:nsid w:val="5BA7592A"/>
    <w:multiLevelType w:val="multilevel"/>
    <w:tmpl w:val="AE50E814"/>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5C63020A"/>
    <w:multiLevelType w:val="multilevel"/>
    <w:tmpl w:val="CC00A6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5D0022F4"/>
    <w:multiLevelType w:val="multilevel"/>
    <w:tmpl w:val="353825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5F3418F6"/>
    <w:multiLevelType w:val="multilevel"/>
    <w:tmpl w:val="AFD2A5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6C31F60"/>
    <w:multiLevelType w:val="multilevel"/>
    <w:tmpl w:val="A73C5A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6C413E06"/>
    <w:multiLevelType w:val="multilevel"/>
    <w:tmpl w:val="6F62797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8952B83"/>
    <w:multiLevelType w:val="multilevel"/>
    <w:tmpl w:val="ECB6C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78D66F97"/>
    <w:multiLevelType w:val="multilevel"/>
    <w:tmpl w:val="9C38A7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BBB094E"/>
    <w:multiLevelType w:val="hybridMultilevel"/>
    <w:tmpl w:val="2BCCA92C"/>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num w:numId="1" w16cid:durableId="1267423888">
    <w:abstractNumId w:val="30"/>
  </w:num>
  <w:num w:numId="2" w16cid:durableId="272791401">
    <w:abstractNumId w:val="27"/>
  </w:num>
  <w:num w:numId="3" w16cid:durableId="785270155">
    <w:abstractNumId w:val="23"/>
  </w:num>
  <w:num w:numId="4" w16cid:durableId="1492866468">
    <w:abstractNumId w:val="22"/>
  </w:num>
  <w:num w:numId="5" w16cid:durableId="524943734">
    <w:abstractNumId w:val="5"/>
  </w:num>
  <w:num w:numId="6" w16cid:durableId="751774351">
    <w:abstractNumId w:val="14"/>
  </w:num>
  <w:num w:numId="7" w16cid:durableId="1960798962">
    <w:abstractNumId w:val="8"/>
  </w:num>
  <w:num w:numId="8" w16cid:durableId="443771109">
    <w:abstractNumId w:val="2"/>
  </w:num>
  <w:num w:numId="9" w16cid:durableId="1216283597">
    <w:abstractNumId w:val="0"/>
  </w:num>
  <w:num w:numId="10" w16cid:durableId="874392945">
    <w:abstractNumId w:val="29"/>
  </w:num>
  <w:num w:numId="11" w16cid:durableId="85737518">
    <w:abstractNumId w:val="4"/>
  </w:num>
  <w:num w:numId="12" w16cid:durableId="107627635">
    <w:abstractNumId w:val="26"/>
  </w:num>
  <w:num w:numId="13" w16cid:durableId="1947425130">
    <w:abstractNumId w:val="24"/>
  </w:num>
  <w:num w:numId="14" w16cid:durableId="1763530329">
    <w:abstractNumId w:val="3"/>
  </w:num>
  <w:num w:numId="15" w16cid:durableId="1932160556">
    <w:abstractNumId w:val="15"/>
  </w:num>
  <w:num w:numId="16" w16cid:durableId="1869642408">
    <w:abstractNumId w:val="1"/>
  </w:num>
  <w:num w:numId="17" w16cid:durableId="1555195311">
    <w:abstractNumId w:val="20"/>
  </w:num>
  <w:num w:numId="18" w16cid:durableId="1270623398">
    <w:abstractNumId w:val="6"/>
  </w:num>
  <w:num w:numId="19" w16cid:durableId="1549142155">
    <w:abstractNumId w:val="19"/>
  </w:num>
  <w:num w:numId="20" w16cid:durableId="1582327426">
    <w:abstractNumId w:val="28"/>
  </w:num>
  <w:num w:numId="21" w16cid:durableId="1259487954">
    <w:abstractNumId w:val="16"/>
  </w:num>
  <w:num w:numId="22" w16cid:durableId="1152603072">
    <w:abstractNumId w:val="7"/>
  </w:num>
  <w:num w:numId="23" w16cid:durableId="1120034096">
    <w:abstractNumId w:val="10"/>
  </w:num>
  <w:num w:numId="24" w16cid:durableId="1009059595">
    <w:abstractNumId w:val="17"/>
  </w:num>
  <w:num w:numId="25" w16cid:durableId="619728719">
    <w:abstractNumId w:val="25"/>
  </w:num>
  <w:num w:numId="26" w16cid:durableId="1376662754">
    <w:abstractNumId w:val="21"/>
  </w:num>
  <w:num w:numId="27" w16cid:durableId="1034768386">
    <w:abstractNumId w:val="13"/>
  </w:num>
  <w:num w:numId="28" w16cid:durableId="1142649400">
    <w:abstractNumId w:val="18"/>
  </w:num>
  <w:num w:numId="29" w16cid:durableId="1947997403">
    <w:abstractNumId w:val="11"/>
  </w:num>
  <w:num w:numId="30" w16cid:durableId="1554655410">
    <w:abstractNumId w:val="31"/>
  </w:num>
  <w:num w:numId="31" w16cid:durableId="455489346">
    <w:abstractNumId w:val="9"/>
  </w:num>
  <w:num w:numId="32" w16cid:durableId="112565601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52FA"/>
    <w:rsid w:val="0008320B"/>
    <w:rsid w:val="0010784C"/>
    <w:rsid w:val="0017035D"/>
    <w:rsid w:val="00186B01"/>
    <w:rsid w:val="00242032"/>
    <w:rsid w:val="00330643"/>
    <w:rsid w:val="003D1D5F"/>
    <w:rsid w:val="004864D3"/>
    <w:rsid w:val="004A2B67"/>
    <w:rsid w:val="004F6D0E"/>
    <w:rsid w:val="00545ABB"/>
    <w:rsid w:val="0056069A"/>
    <w:rsid w:val="00561CFE"/>
    <w:rsid w:val="005A3564"/>
    <w:rsid w:val="005D13A7"/>
    <w:rsid w:val="0061477D"/>
    <w:rsid w:val="006420F2"/>
    <w:rsid w:val="00642DE5"/>
    <w:rsid w:val="006D7F76"/>
    <w:rsid w:val="00780F3C"/>
    <w:rsid w:val="00785B79"/>
    <w:rsid w:val="007E49A7"/>
    <w:rsid w:val="0086367B"/>
    <w:rsid w:val="00954BA8"/>
    <w:rsid w:val="00977981"/>
    <w:rsid w:val="009A7CA8"/>
    <w:rsid w:val="009D609D"/>
    <w:rsid w:val="009F17A6"/>
    <w:rsid w:val="00A07351"/>
    <w:rsid w:val="00A26A03"/>
    <w:rsid w:val="00BC335E"/>
    <w:rsid w:val="00BE17C8"/>
    <w:rsid w:val="00C1419B"/>
    <w:rsid w:val="00C97855"/>
    <w:rsid w:val="00CD7FBA"/>
    <w:rsid w:val="00CE52FA"/>
    <w:rsid w:val="00E5238E"/>
    <w:rsid w:val="00E65D43"/>
    <w:rsid w:val="00E83CEB"/>
    <w:rsid w:val="00E960A8"/>
    <w:rsid w:val="00F8565B"/>
    <w:rsid w:val="00F85DBE"/>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93104"/>
  <w15:docId w15:val="{950CC5FC-AFD5-43F0-B2B6-88211A3C9F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Poppins" w:eastAsia="Poppins" w:hAnsi="Poppins" w:cs="Poppins"/>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2C8"/>
    <w:rPr>
      <w:rFonts w:eastAsia="Cambria" w:cs="Times New Roman"/>
      <w:szCs w:val="24"/>
      <w:lang w:val="es-ES_tradnl"/>
    </w:rPr>
  </w:style>
  <w:style w:type="paragraph" w:styleId="Heading1">
    <w:name w:val="heading 1"/>
    <w:basedOn w:val="Normal"/>
    <w:link w:val="Heading1Char"/>
    <w:uiPriority w:val="9"/>
    <w:qFormat/>
    <w:rsid w:val="008307ED"/>
    <w:pPr>
      <w:spacing w:before="100" w:beforeAutospacing="1" w:after="100" w:afterAutospacing="1"/>
      <w:outlineLvl w:val="0"/>
    </w:pPr>
    <w:rPr>
      <w:rFonts w:ascii="Times New Roman" w:eastAsia="Times New Roman" w:hAnsi="Times New Roman"/>
      <w:b/>
      <w:bCs/>
      <w:kern w:val="36"/>
      <w:sz w:val="48"/>
      <w:szCs w:val="48"/>
      <w:lang w:val="en-GB"/>
    </w:rPr>
  </w:style>
  <w:style w:type="paragraph" w:styleId="Heading2">
    <w:name w:val="heading 2"/>
    <w:basedOn w:val="SIT-LS"/>
    <w:next w:val="Normal"/>
    <w:link w:val="Heading2Char"/>
    <w:uiPriority w:val="9"/>
    <w:unhideWhenUsed/>
    <w:qFormat/>
    <w:rsid w:val="006A2D9B"/>
    <w:pPr>
      <w:keepLines/>
      <w:outlineLvl w:val="1"/>
    </w:pPr>
    <w:rPr>
      <w:rFonts w:eastAsiaTheme="majorEastAsia" w:cstheme="majorBidi"/>
      <w:szCs w:val="26"/>
    </w:rPr>
  </w:style>
  <w:style w:type="paragraph" w:styleId="Heading3">
    <w:name w:val="heading 3"/>
    <w:basedOn w:val="Normal"/>
    <w:next w:val="Normal"/>
    <w:link w:val="Heading3Char"/>
    <w:uiPriority w:val="9"/>
    <w:semiHidden/>
    <w:unhideWhenUsed/>
    <w:qFormat/>
    <w:rsid w:val="00266504"/>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SIT-01"/>
    <w:basedOn w:val="Normal"/>
    <w:next w:val="Normal"/>
    <w:link w:val="TitleChar"/>
    <w:uiPriority w:val="10"/>
    <w:qFormat/>
    <w:rsid w:val="00BA4B46"/>
    <w:pPr>
      <w:spacing w:before="120" w:after="120"/>
      <w:contextualSpacing/>
      <w:jc w:val="center"/>
    </w:pPr>
    <w:rPr>
      <w:rFonts w:ascii="Century Gothic" w:eastAsiaTheme="majorEastAsia" w:hAnsi="Century Gothic" w:cstheme="majorBidi"/>
      <w:b/>
      <w:color w:val="03253C"/>
      <w:spacing w:val="-10"/>
      <w:kern w:val="28"/>
      <w:sz w:val="44"/>
      <w:szCs w:val="56"/>
      <w:lang w:val="en-GB"/>
    </w:rPr>
  </w:style>
  <w:style w:type="paragraph" w:customStyle="1" w:styleId="RatHeading3">
    <w:name w:val="Rat Heading 3"/>
    <w:basedOn w:val="Normal"/>
    <w:link w:val="RatHeading3Char"/>
    <w:autoRedefine/>
    <w:qFormat/>
    <w:rsid w:val="00412D48"/>
    <w:pPr>
      <w:jc w:val="both"/>
    </w:pPr>
    <w:rPr>
      <w:b/>
      <w:i/>
    </w:rPr>
  </w:style>
  <w:style w:type="character" w:customStyle="1" w:styleId="RatHeading3Char">
    <w:name w:val="Rat Heading 3 Char"/>
    <w:basedOn w:val="DefaultParagraphFont"/>
    <w:link w:val="RatHeading3"/>
    <w:rsid w:val="00412D48"/>
    <w:rPr>
      <w:b/>
      <w:i/>
      <w:sz w:val="24"/>
      <w:szCs w:val="24"/>
    </w:rPr>
  </w:style>
  <w:style w:type="character" w:customStyle="1" w:styleId="Heading1Char">
    <w:name w:val="Heading 1 Char"/>
    <w:basedOn w:val="DefaultParagraphFont"/>
    <w:link w:val="Heading1"/>
    <w:uiPriority w:val="9"/>
    <w:rsid w:val="008307ED"/>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semiHidden/>
    <w:unhideWhenUsed/>
    <w:rsid w:val="008307ED"/>
    <w:pPr>
      <w:spacing w:before="100" w:beforeAutospacing="1" w:after="100" w:afterAutospacing="1"/>
    </w:pPr>
    <w:rPr>
      <w:rFonts w:ascii="Times New Roman" w:eastAsia="Times New Roman" w:hAnsi="Times New Roman"/>
      <w:lang w:val="en-GB"/>
    </w:rPr>
  </w:style>
  <w:style w:type="character" w:customStyle="1" w:styleId="apple-converted-space">
    <w:name w:val="apple-converted-space"/>
    <w:basedOn w:val="DefaultParagraphFont"/>
    <w:rsid w:val="008307ED"/>
  </w:style>
  <w:style w:type="character" w:styleId="Hyperlink">
    <w:name w:val="Hyperlink"/>
    <w:basedOn w:val="DefaultParagraphFont"/>
    <w:uiPriority w:val="99"/>
    <w:unhideWhenUsed/>
    <w:rsid w:val="008307ED"/>
    <w:rPr>
      <w:color w:val="0000FF"/>
      <w:u w:val="single"/>
    </w:rPr>
  </w:style>
  <w:style w:type="paragraph" w:styleId="ListParagraph">
    <w:name w:val="List Paragraph"/>
    <w:aliases w:val="SIT-BULLETS"/>
    <w:basedOn w:val="Normal"/>
    <w:uiPriority w:val="34"/>
    <w:qFormat/>
    <w:rsid w:val="00F16E5C"/>
    <w:pPr>
      <w:ind w:left="720"/>
      <w:contextualSpacing/>
    </w:pPr>
  </w:style>
  <w:style w:type="table" w:styleId="TableGrid">
    <w:name w:val="Table Grid"/>
    <w:basedOn w:val="TableNormal"/>
    <w:uiPriority w:val="59"/>
    <w:rsid w:val="00F143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839A2"/>
    <w:rPr>
      <w:b/>
      <w:bCs/>
    </w:rPr>
  </w:style>
  <w:style w:type="paragraph" w:styleId="Header">
    <w:name w:val="header"/>
    <w:basedOn w:val="Normal"/>
    <w:link w:val="HeaderChar"/>
    <w:uiPriority w:val="99"/>
    <w:unhideWhenUsed/>
    <w:rsid w:val="00C65997"/>
    <w:pPr>
      <w:tabs>
        <w:tab w:val="center" w:pos="4252"/>
        <w:tab w:val="right" w:pos="8504"/>
      </w:tabs>
    </w:pPr>
  </w:style>
  <w:style w:type="character" w:customStyle="1" w:styleId="HeaderChar">
    <w:name w:val="Header Char"/>
    <w:basedOn w:val="DefaultParagraphFont"/>
    <w:link w:val="Header"/>
    <w:uiPriority w:val="99"/>
    <w:rsid w:val="00C65997"/>
    <w:rPr>
      <w:rFonts w:ascii="Cambria" w:eastAsia="Cambria" w:hAnsi="Cambria" w:cs="Times New Roman"/>
      <w:sz w:val="24"/>
      <w:szCs w:val="24"/>
      <w:lang w:val="es-ES_tradnl"/>
    </w:rPr>
  </w:style>
  <w:style w:type="paragraph" w:styleId="Footer">
    <w:name w:val="footer"/>
    <w:basedOn w:val="Normal"/>
    <w:link w:val="FooterChar"/>
    <w:uiPriority w:val="99"/>
    <w:unhideWhenUsed/>
    <w:rsid w:val="00C65997"/>
    <w:pPr>
      <w:tabs>
        <w:tab w:val="center" w:pos="4252"/>
        <w:tab w:val="right" w:pos="8504"/>
      </w:tabs>
    </w:pPr>
  </w:style>
  <w:style w:type="character" w:customStyle="1" w:styleId="FooterChar">
    <w:name w:val="Footer Char"/>
    <w:basedOn w:val="DefaultParagraphFont"/>
    <w:link w:val="Footer"/>
    <w:uiPriority w:val="99"/>
    <w:rsid w:val="00C65997"/>
    <w:rPr>
      <w:rFonts w:ascii="Cambria" w:eastAsia="Cambria" w:hAnsi="Cambria" w:cs="Times New Roman"/>
      <w:sz w:val="24"/>
      <w:szCs w:val="24"/>
      <w:lang w:val="es-ES_tradnl"/>
    </w:rPr>
  </w:style>
  <w:style w:type="paragraph" w:styleId="BalloonText">
    <w:name w:val="Balloon Text"/>
    <w:basedOn w:val="Normal"/>
    <w:link w:val="BalloonTextChar"/>
    <w:uiPriority w:val="99"/>
    <w:semiHidden/>
    <w:unhideWhenUsed/>
    <w:rsid w:val="001B4726"/>
    <w:rPr>
      <w:rFonts w:ascii="Tahoma" w:hAnsi="Tahoma" w:cs="Tahoma"/>
      <w:sz w:val="16"/>
      <w:szCs w:val="16"/>
    </w:rPr>
  </w:style>
  <w:style w:type="character" w:customStyle="1" w:styleId="BalloonTextChar">
    <w:name w:val="Balloon Text Char"/>
    <w:basedOn w:val="DefaultParagraphFont"/>
    <w:link w:val="BalloonText"/>
    <w:uiPriority w:val="99"/>
    <w:semiHidden/>
    <w:rsid w:val="001B4726"/>
    <w:rPr>
      <w:rFonts w:ascii="Tahoma" w:eastAsia="Cambria" w:hAnsi="Tahoma" w:cs="Tahoma"/>
      <w:sz w:val="16"/>
      <w:szCs w:val="16"/>
      <w:lang w:val="es-ES_tradnl"/>
    </w:rPr>
  </w:style>
  <w:style w:type="character" w:styleId="FollowedHyperlink">
    <w:name w:val="FollowedHyperlink"/>
    <w:basedOn w:val="DefaultParagraphFont"/>
    <w:uiPriority w:val="99"/>
    <w:semiHidden/>
    <w:unhideWhenUsed/>
    <w:rsid w:val="00215C81"/>
    <w:rPr>
      <w:color w:val="800080" w:themeColor="followedHyperlink"/>
      <w:u w:val="single"/>
    </w:rPr>
  </w:style>
  <w:style w:type="character" w:customStyle="1" w:styleId="TitleChar">
    <w:name w:val="Title Char"/>
    <w:aliases w:val="SIT-01 Char"/>
    <w:basedOn w:val="DefaultParagraphFont"/>
    <w:link w:val="Title"/>
    <w:uiPriority w:val="10"/>
    <w:rsid w:val="00BA4B46"/>
    <w:rPr>
      <w:rFonts w:ascii="Century Gothic" w:eastAsiaTheme="majorEastAsia" w:hAnsi="Century Gothic" w:cstheme="majorBidi"/>
      <w:b/>
      <w:color w:val="03253C"/>
      <w:spacing w:val="-10"/>
      <w:kern w:val="28"/>
      <w:sz w:val="44"/>
      <w:szCs w:val="56"/>
    </w:rPr>
  </w:style>
  <w:style w:type="paragraph" w:styleId="Subtitle">
    <w:name w:val="Subtitle"/>
    <w:basedOn w:val="Normal"/>
    <w:next w:val="Normal"/>
    <w:link w:val="SubtitleChar"/>
    <w:uiPriority w:val="11"/>
    <w:qFormat/>
    <w:pPr>
      <w:spacing w:after="240"/>
      <w:jc w:val="center"/>
    </w:pPr>
    <w:rPr>
      <w:rFonts w:ascii="Century Gothic" w:eastAsia="Century Gothic" w:hAnsi="Century Gothic" w:cs="Century Gothic"/>
      <w:color w:val="FF684D"/>
      <w:sz w:val="40"/>
      <w:szCs w:val="40"/>
    </w:rPr>
  </w:style>
  <w:style w:type="character" w:customStyle="1" w:styleId="SubtitleChar">
    <w:name w:val="Subtitle Char"/>
    <w:basedOn w:val="DefaultParagraphFont"/>
    <w:link w:val="Subtitle"/>
    <w:uiPriority w:val="11"/>
    <w:rsid w:val="00BA4B46"/>
    <w:rPr>
      <w:rFonts w:ascii="Century Gothic" w:eastAsiaTheme="minorEastAsia" w:hAnsi="Century Gothic"/>
      <w:color w:val="FF684D"/>
      <w:spacing w:val="15"/>
      <w:sz w:val="40"/>
    </w:rPr>
  </w:style>
  <w:style w:type="paragraph" w:customStyle="1" w:styleId="SIT-NUMBER-LIST">
    <w:name w:val="SIT-NUMBER-LIST"/>
    <w:basedOn w:val="ListParagraph"/>
    <w:qFormat/>
    <w:rsid w:val="00BA4B46"/>
    <w:pPr>
      <w:numPr>
        <w:numId w:val="4"/>
      </w:numPr>
      <w:spacing w:after="240" w:line="336" w:lineRule="auto"/>
      <w:ind w:left="924" w:hanging="357"/>
    </w:pPr>
    <w:rPr>
      <w:rFonts w:asciiTheme="minorHAnsi" w:eastAsiaTheme="minorHAnsi" w:hAnsiTheme="minorHAnsi" w:cstheme="minorBidi"/>
      <w:sz w:val="22"/>
      <w:szCs w:val="22"/>
      <w:lang w:val="en-GB"/>
    </w:rPr>
  </w:style>
  <w:style w:type="paragraph" w:styleId="TOC1">
    <w:name w:val="toc 1"/>
    <w:basedOn w:val="Normal"/>
    <w:next w:val="Normal"/>
    <w:autoRedefine/>
    <w:uiPriority w:val="39"/>
    <w:unhideWhenUsed/>
    <w:rsid w:val="00BA4B46"/>
    <w:pPr>
      <w:tabs>
        <w:tab w:val="right" w:leader="dot" w:pos="9060"/>
      </w:tabs>
      <w:spacing w:after="100" w:line="336" w:lineRule="auto"/>
      <w:contextualSpacing/>
      <w:jc w:val="both"/>
    </w:pPr>
    <w:rPr>
      <w:rFonts w:asciiTheme="minorHAnsi" w:eastAsiaTheme="minorHAnsi" w:hAnsiTheme="minorHAnsi" w:cstheme="minorBidi"/>
      <w:sz w:val="22"/>
      <w:szCs w:val="22"/>
      <w:lang w:val="en-GB"/>
    </w:rPr>
  </w:style>
  <w:style w:type="table" w:styleId="GridTable5Dark-Accent1">
    <w:name w:val="Grid Table 5 Dark Accent 1"/>
    <w:basedOn w:val="TableNormal"/>
    <w:uiPriority w:val="50"/>
    <w:rsid w:val="00BA4B46"/>
    <w:rPr>
      <w:lang w:val="fr-B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SIT-LS">
    <w:name w:val="SIT-LS"/>
    <w:basedOn w:val="Normal"/>
    <w:link w:val="SIT-LSChar"/>
    <w:qFormat/>
    <w:rsid w:val="00761906"/>
    <w:pPr>
      <w:keepNext/>
      <w:shd w:val="clear" w:color="auto" w:fill="5B312E"/>
      <w:tabs>
        <w:tab w:val="left" w:pos="3615"/>
        <w:tab w:val="center" w:pos="4535"/>
      </w:tabs>
      <w:spacing w:before="120" w:after="120"/>
      <w:contextualSpacing/>
      <w:jc w:val="both"/>
    </w:pPr>
    <w:rPr>
      <w:rFonts w:eastAsiaTheme="minorHAnsi" w:cstheme="minorBidi"/>
      <w:b/>
      <w:color w:val="FFFFFF" w:themeColor="background1"/>
      <w:sz w:val="22"/>
      <w:szCs w:val="22"/>
      <w:lang w:val="en-GB"/>
    </w:rPr>
  </w:style>
  <w:style w:type="character" w:customStyle="1" w:styleId="SIT-LSChar">
    <w:name w:val="SIT-LS Char"/>
    <w:basedOn w:val="DefaultParagraphFont"/>
    <w:link w:val="SIT-LS"/>
    <w:rsid w:val="00761906"/>
    <w:rPr>
      <w:rFonts w:ascii="Poppins" w:hAnsi="Poppins"/>
      <w:b/>
      <w:color w:val="FFFFFF" w:themeColor="background1"/>
      <w:shd w:val="clear" w:color="auto" w:fill="5B312E"/>
    </w:rPr>
  </w:style>
  <w:style w:type="character" w:customStyle="1" w:styleId="Heading2Char">
    <w:name w:val="Heading 2 Char"/>
    <w:basedOn w:val="DefaultParagraphFont"/>
    <w:link w:val="Heading2"/>
    <w:uiPriority w:val="9"/>
    <w:rsid w:val="006A2D9B"/>
    <w:rPr>
      <w:rFonts w:ascii="Poppins" w:eastAsiaTheme="majorEastAsia" w:hAnsi="Poppins" w:cstheme="majorBidi"/>
      <w:b/>
      <w:color w:val="FFFFFF" w:themeColor="background1"/>
      <w:szCs w:val="26"/>
      <w:shd w:val="clear" w:color="auto" w:fill="5B312E"/>
    </w:rPr>
  </w:style>
  <w:style w:type="character" w:customStyle="1" w:styleId="Heading3Char">
    <w:name w:val="Heading 3 Char"/>
    <w:basedOn w:val="DefaultParagraphFont"/>
    <w:link w:val="Heading3"/>
    <w:uiPriority w:val="9"/>
    <w:rsid w:val="00266504"/>
    <w:rPr>
      <w:rFonts w:asciiTheme="majorHAnsi" w:eastAsiaTheme="majorEastAsia" w:hAnsiTheme="majorHAnsi" w:cstheme="majorBidi"/>
      <w:color w:val="243F60" w:themeColor="accent1" w:themeShade="7F"/>
      <w:sz w:val="24"/>
      <w:szCs w:val="24"/>
      <w:lang w:val="es-ES_tradnl"/>
    </w:rPr>
  </w:style>
  <w:style w:type="paragraph" w:customStyle="1" w:styleId="SIT-TabCaption">
    <w:name w:val="SIT-TabCaption"/>
    <w:basedOn w:val="Caption"/>
    <w:qFormat/>
    <w:rsid w:val="006352E4"/>
    <w:pPr>
      <w:spacing w:before="240" w:after="240" w:line="336" w:lineRule="auto"/>
      <w:contextualSpacing/>
      <w:jc w:val="center"/>
    </w:pPr>
    <w:rPr>
      <w:rFonts w:asciiTheme="minorHAnsi" w:eastAsiaTheme="minorHAnsi" w:hAnsiTheme="minorHAnsi" w:cstheme="minorBidi"/>
      <w:i w:val="0"/>
      <w:color w:val="000000" w:themeColor="text1"/>
      <w:lang w:val="en-GB"/>
    </w:rPr>
  </w:style>
  <w:style w:type="paragraph" w:styleId="IntenseQuote">
    <w:name w:val="Intense Quote"/>
    <w:basedOn w:val="Normal"/>
    <w:next w:val="Normal"/>
    <w:link w:val="IntenseQuoteChar"/>
    <w:uiPriority w:val="30"/>
    <w:qFormat/>
    <w:rsid w:val="006352E4"/>
    <w:pPr>
      <w:pBdr>
        <w:top w:val="single" w:sz="4" w:space="10" w:color="4F81BD" w:themeColor="accent1"/>
        <w:bottom w:val="single" w:sz="4" w:space="10" w:color="4F81BD" w:themeColor="accent1"/>
      </w:pBdr>
      <w:spacing w:before="360" w:after="360" w:line="276" w:lineRule="auto"/>
      <w:ind w:left="864" w:right="864"/>
      <w:jc w:val="center"/>
    </w:pPr>
    <w:rPr>
      <w:rFonts w:ascii="Century Gothic" w:eastAsia="Times New Roman" w:hAnsi="Century Gothic"/>
      <w:i/>
      <w:iCs/>
      <w:color w:val="4F81BD" w:themeColor="accent1"/>
      <w:spacing w:val="6"/>
      <w:szCs w:val="20"/>
      <w:lang w:val="en-GB" w:bidi="en-US"/>
    </w:rPr>
  </w:style>
  <w:style w:type="character" w:customStyle="1" w:styleId="IntenseQuoteChar">
    <w:name w:val="Intense Quote Char"/>
    <w:basedOn w:val="DefaultParagraphFont"/>
    <w:link w:val="IntenseQuote"/>
    <w:uiPriority w:val="30"/>
    <w:rsid w:val="006352E4"/>
    <w:rPr>
      <w:rFonts w:ascii="Century Gothic" w:eastAsia="Times New Roman" w:hAnsi="Century Gothic" w:cs="Times New Roman"/>
      <w:i/>
      <w:iCs/>
      <w:color w:val="4F81BD" w:themeColor="accent1"/>
      <w:spacing w:val="6"/>
      <w:sz w:val="20"/>
      <w:szCs w:val="20"/>
      <w:lang w:bidi="en-US"/>
    </w:rPr>
  </w:style>
  <w:style w:type="character" w:styleId="Emphasis">
    <w:name w:val="Emphasis"/>
    <w:basedOn w:val="DefaultParagraphFont"/>
    <w:uiPriority w:val="20"/>
    <w:qFormat/>
    <w:rsid w:val="006352E4"/>
    <w:rPr>
      <w:i/>
      <w:iCs/>
    </w:rPr>
  </w:style>
  <w:style w:type="paragraph" w:styleId="Caption">
    <w:name w:val="caption"/>
    <w:basedOn w:val="Normal"/>
    <w:next w:val="Normal"/>
    <w:uiPriority w:val="35"/>
    <w:semiHidden/>
    <w:unhideWhenUsed/>
    <w:qFormat/>
    <w:rsid w:val="006352E4"/>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4749FC"/>
    <w:rPr>
      <w:sz w:val="16"/>
      <w:szCs w:val="16"/>
    </w:rPr>
  </w:style>
  <w:style w:type="paragraph" w:styleId="CommentText">
    <w:name w:val="annotation text"/>
    <w:basedOn w:val="Normal"/>
    <w:link w:val="CommentTextChar"/>
    <w:uiPriority w:val="99"/>
    <w:unhideWhenUsed/>
    <w:rsid w:val="004749FC"/>
    <w:rPr>
      <w:szCs w:val="20"/>
    </w:rPr>
  </w:style>
  <w:style w:type="character" w:customStyle="1" w:styleId="CommentTextChar">
    <w:name w:val="Comment Text Char"/>
    <w:basedOn w:val="DefaultParagraphFont"/>
    <w:link w:val="CommentText"/>
    <w:uiPriority w:val="99"/>
    <w:rsid w:val="004749FC"/>
    <w:rPr>
      <w:rFonts w:ascii="Cambria" w:eastAsia="Cambria" w:hAnsi="Cambria" w:cs="Times New Roman"/>
      <w:sz w:val="20"/>
      <w:szCs w:val="20"/>
      <w:lang w:val="es-ES_tradnl"/>
    </w:rPr>
  </w:style>
  <w:style w:type="paragraph" w:styleId="CommentSubject">
    <w:name w:val="annotation subject"/>
    <w:basedOn w:val="CommentText"/>
    <w:next w:val="CommentText"/>
    <w:link w:val="CommentSubjectChar"/>
    <w:uiPriority w:val="99"/>
    <w:semiHidden/>
    <w:unhideWhenUsed/>
    <w:rsid w:val="004749FC"/>
    <w:rPr>
      <w:b/>
      <w:bCs/>
    </w:rPr>
  </w:style>
  <w:style w:type="character" w:customStyle="1" w:styleId="CommentSubjectChar">
    <w:name w:val="Comment Subject Char"/>
    <w:basedOn w:val="CommentTextChar"/>
    <w:link w:val="CommentSubject"/>
    <w:uiPriority w:val="99"/>
    <w:semiHidden/>
    <w:rsid w:val="004749FC"/>
    <w:rPr>
      <w:rFonts w:ascii="Cambria" w:eastAsia="Cambria" w:hAnsi="Cambria" w:cs="Times New Roman"/>
      <w:b/>
      <w:bCs/>
      <w:sz w:val="20"/>
      <w:szCs w:val="20"/>
      <w:lang w:val="es-ES_tradnl"/>
    </w:rPr>
  </w:style>
  <w:style w:type="character" w:styleId="FootnoteReference">
    <w:name w:val="footnote reference"/>
    <w:basedOn w:val="DefaultParagraphFont"/>
    <w:uiPriority w:val="99"/>
    <w:semiHidden/>
    <w:unhideWhenUsed/>
    <w:rsid w:val="009A6BB9"/>
    <w:rPr>
      <w:vertAlign w:val="superscript"/>
    </w:rPr>
  </w:style>
  <w:style w:type="character" w:styleId="UnresolvedMention">
    <w:name w:val="Unresolved Mention"/>
    <w:basedOn w:val="DefaultParagraphFont"/>
    <w:uiPriority w:val="99"/>
    <w:semiHidden/>
    <w:unhideWhenUsed/>
    <w:rsid w:val="002F349E"/>
    <w:rPr>
      <w:color w:val="605E5C"/>
      <w:shd w:val="clear" w:color="auto" w:fill="E1DFDD"/>
    </w:rPr>
  </w:style>
  <w:style w:type="paragraph" w:styleId="Revision">
    <w:name w:val="Revision"/>
    <w:hidden/>
    <w:uiPriority w:val="99"/>
    <w:semiHidden/>
    <w:rsid w:val="00C654F1"/>
    <w:rPr>
      <w:rFonts w:ascii="Cambria" w:eastAsia="Cambria" w:hAnsi="Cambria" w:cs="Times New Roman"/>
      <w:sz w:val="24"/>
      <w:szCs w:val="24"/>
      <w:lang w:val="es-ES_tradnl"/>
    </w:rPr>
  </w:style>
  <w:style w:type="paragraph" w:styleId="FootnoteText">
    <w:name w:val="footnote text"/>
    <w:basedOn w:val="Normal"/>
    <w:link w:val="FootnoteTextChar"/>
    <w:uiPriority w:val="99"/>
    <w:semiHidden/>
    <w:unhideWhenUsed/>
    <w:rsid w:val="008821EA"/>
    <w:rPr>
      <w:szCs w:val="20"/>
    </w:rPr>
  </w:style>
  <w:style w:type="character" w:customStyle="1" w:styleId="FootnoteTextChar">
    <w:name w:val="Footnote Text Char"/>
    <w:basedOn w:val="DefaultParagraphFont"/>
    <w:link w:val="FootnoteText"/>
    <w:uiPriority w:val="99"/>
    <w:semiHidden/>
    <w:rsid w:val="008821EA"/>
    <w:rPr>
      <w:rFonts w:ascii="Poppins" w:eastAsia="Cambria" w:hAnsi="Poppins" w:cs="Times New Roman"/>
      <w:sz w:val="20"/>
      <w:szCs w:val="20"/>
      <w:lang w:val="es-ES_tradnl"/>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365F91" w:themeColor="accent1" w:themeShade="BF"/>
    </w:rPr>
  </w:style>
  <w:style w:type="paragraph" w:styleId="NoSpacing">
    <w:name w:val="No Spacing"/>
    <w:uiPriority w:val="1"/>
    <w:qFormat/>
  </w:style>
  <w:style w:type="table" w:customStyle="1" w:styleId="a">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0">
    <w:basedOn w:val="TableNormal"/>
    <w:tblPr>
      <w:tblStyleRowBandSize w:val="1"/>
      <w:tblStyleColBandSize w:val="1"/>
      <w:tblCellMar>
        <w:left w:w="115" w:type="dxa"/>
        <w:right w:w="115" w:type="dxa"/>
      </w:tblCellMar>
    </w:tblPr>
    <w:tcPr>
      <w:shd w:val="clear" w:color="auto" w:fill="DBE5F1"/>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a1">
    <w:basedOn w:val="TableNormal"/>
    <w:tblPr>
      <w:tblStyleRowBandSize w:val="1"/>
      <w:tblStyleColBandSize w:val="1"/>
      <w:tblCellMar>
        <w:left w:w="115" w:type="dxa"/>
        <w:right w:w="115" w:type="dxa"/>
      </w:tblCellMar>
    </w:tblPr>
    <w:tcPr>
      <w:shd w:val="clear" w:color="auto" w:fill="DBE5F1"/>
    </w:tcPr>
  </w:style>
  <w:style w:type="table" w:customStyle="1" w:styleId="a2">
    <w:basedOn w:val="TableNormal"/>
    <w:tblPr>
      <w:tblStyleRowBandSize w:val="1"/>
      <w:tblStyleColBandSize w:val="1"/>
      <w:tblCellMar>
        <w:left w:w="115" w:type="dxa"/>
        <w:right w:w="115" w:type="dxa"/>
      </w:tblCellMar>
    </w:tblPr>
    <w:tcPr>
      <w:shd w:val="clear" w:color="auto" w:fill="DBE5F1"/>
    </w:tc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tcPr>
      <w:shd w:val="clear" w:color="auto" w:fill="DBE5F1"/>
    </w:tcPr>
  </w:style>
  <w:style w:type="table" w:customStyle="1" w:styleId="a5">
    <w:basedOn w:val="TableNormal"/>
    <w:tblPr>
      <w:tblStyleRowBandSize w:val="1"/>
      <w:tblStyleColBandSize w:val="1"/>
      <w:tblCellMar>
        <w:left w:w="115" w:type="dxa"/>
        <w:right w:w="115" w:type="dxa"/>
      </w:tblCellMar>
    </w:tblPr>
    <w:tcPr>
      <w:shd w:val="clear" w:color="auto" w:fill="DBE5F1"/>
    </w:tc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tcPr>
      <w:shd w:val="clear" w:color="auto" w:fill="DBE5F1"/>
    </w:tcPr>
  </w:style>
  <w:style w:type="table" w:customStyle="1" w:styleId="aa">
    <w:basedOn w:val="TableNormal"/>
    <w:tblPr>
      <w:tblStyleRowBandSize w:val="1"/>
      <w:tblStyleColBandSize w:val="1"/>
      <w:tblCellMar>
        <w:left w:w="115" w:type="dxa"/>
        <w:right w:w="115" w:type="dxa"/>
      </w:tblCellMar>
    </w:tblPr>
    <w:tcPr>
      <w:shd w:val="clear" w:color="auto" w:fill="DBE5F1"/>
    </w:tcPr>
  </w:style>
  <w:style w:type="table" w:customStyle="1" w:styleId="ab">
    <w:basedOn w:val="TableNormal"/>
    <w:tblPr>
      <w:tblStyleRowBandSize w:val="1"/>
      <w:tblStyleColBandSize w:val="1"/>
      <w:tblCellMar>
        <w:left w:w="115" w:type="dxa"/>
        <w:right w:w="115" w:type="dxa"/>
      </w:tblCellMar>
    </w:tblPr>
    <w:tcPr>
      <w:shd w:val="clear" w:color="auto" w:fill="DBE5F1"/>
    </w:tcPr>
  </w:style>
  <w:style w:type="table" w:customStyle="1" w:styleId="ac">
    <w:basedOn w:val="TableNormal"/>
    <w:tblPr>
      <w:tblStyleRowBandSize w:val="1"/>
      <w:tblStyleColBandSize w:val="1"/>
      <w:tblCellMar>
        <w:left w:w="115" w:type="dxa"/>
        <w:right w:w="115" w:type="dxa"/>
      </w:tblCellMar>
    </w:tblPr>
    <w:tcPr>
      <w:shd w:val="clear" w:color="auto" w:fill="DBE5F1"/>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 TargetMode="External"/><Relationship Id="rId18" Type="http://schemas.openxmlformats.org/officeDocument/2006/relationships/hyperlink" Target="https://vimeo.com/77792707" TargetMode="External"/><Relationship Id="rId26" Type="http://schemas.openxmlformats.org/officeDocument/2006/relationships/hyperlink" Target="https://www.soil-net.com/" TargetMode="External"/><Relationship Id="rId39" Type="http://schemas.openxmlformats.org/officeDocument/2006/relationships/header" Target="header2.xml"/><Relationship Id="rId21" Type="http://schemas.openxmlformats.org/officeDocument/2006/relationships/hyperlink" Target="https://www.youtube.com/watch?v=XfqaJqm5nCk" TargetMode="External"/><Relationship Id="rId34" Type="http://schemas.openxmlformats.org/officeDocument/2006/relationships/hyperlink" Target="https://www.nature.org/en-us/about-us/who-we-are/how-we-work/youth-engagement/nature-lab/elementary-lesson-plans/" TargetMode="External"/><Relationship Id="rId42" Type="http://schemas.openxmlformats.org/officeDocument/2006/relationships/footer" Target="footer2.xml"/><Relationship Id="rId47"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youtube.com/watch?v=knrmCbctGEA" TargetMode="External"/><Relationship Id="rId29" Type="http://schemas.openxmlformats.org/officeDocument/2006/relationships/hyperlink" Target="https://www.bbc.co.uk/bitesize/articles/ztvbk2p"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eunorg.sharepoint.com/:b:/s/LOESSTeachers/EQXbzzIDeKBAi5W669OES3YBJ-MutscoWLcQQioJs1P10Q?e=cchEBZ" TargetMode="External"/><Relationship Id="rId24" Type="http://schemas.openxmlformats.org/officeDocument/2006/relationships/hyperlink" Target="https://www.youtube.com/watch?v=3NK6ZosNxZo" TargetMode="External"/><Relationship Id="rId32" Type="http://schemas.openxmlformats.org/officeDocument/2006/relationships/hyperlink" Target="https://www.soils4kids.org/games" TargetMode="External"/><Relationship Id="rId37" Type="http://schemas.openxmlformats.org/officeDocument/2006/relationships/hyperlink" Target="https://www.youtube.com/watch?v=wOv7L5vjp9c" TargetMode="External"/><Relationship Id="rId40" Type="http://schemas.openxmlformats.org/officeDocument/2006/relationships/footer" Target="footer1.xml"/><Relationship Id="rId45"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s://www.youtube.com/watch?v=xqFwPPS7QX8" TargetMode="External"/><Relationship Id="rId23" Type="http://schemas.openxmlformats.org/officeDocument/2006/relationships/hyperlink" Target="https://www.youtube.com/watch?v=RlscZuGejis" TargetMode="External"/><Relationship Id="rId28" Type="http://schemas.openxmlformats.org/officeDocument/2006/relationships/hyperlink" Target="https://www.soils4kids.org/games" TargetMode="External"/><Relationship Id="rId36" Type="http://schemas.openxmlformats.org/officeDocument/2006/relationships/hyperlink" Target="https://www.youtube.com/watch?v=w77zPAtVTuI" TargetMode="External"/><Relationship Id="rId10" Type="http://schemas.openxmlformats.org/officeDocument/2006/relationships/hyperlink" Target="https://eunorg.sharepoint.com/:b:/s/LOESSTeachers/Eb6mD7_-L6dFjhHJZOvwVf0BBV7EDEc1SywEkabyPbK-vw?e=OdOQmM" TargetMode="External"/><Relationship Id="rId19" Type="http://schemas.openxmlformats.org/officeDocument/2006/relationships/hyperlink" Target="https://www.youtube.com/watch?v=OamykaoJpXk" TargetMode="External"/><Relationship Id="rId31" Type="http://schemas.openxmlformats.org/officeDocument/2006/relationships/hyperlink" Target="https://www.nature.org/en-us/about-us/who-we-are/how-we-work/youth-engagement/nature-lab/" TargetMode="External"/><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yperlink" Target="https://loess-project.eu/" TargetMode="External"/><Relationship Id="rId14" Type="http://schemas.openxmlformats.org/officeDocument/2006/relationships/hyperlink" Target="https://vimeo.com/77792712" TargetMode="External"/><Relationship Id="rId22" Type="http://schemas.openxmlformats.org/officeDocument/2006/relationships/hyperlink" Target="https://gamma.app/docs/Importance-of-Soil-9f1s0yz8saew2i5" TargetMode="External"/><Relationship Id="rId27" Type="http://schemas.openxmlformats.org/officeDocument/2006/relationships/hyperlink" Target="https://www.youtube.com/watch?v=ntJouJhLM48" TargetMode="External"/><Relationship Id="rId30" Type="http://schemas.openxmlformats.org/officeDocument/2006/relationships/hyperlink" Target="https://www.youtube.com/playlist?list=PLLtcxq1-RGPtn-s8L9rZVEBVBcBxfkjRF" TargetMode="External"/><Relationship Id="rId35" Type="http://schemas.openxmlformats.org/officeDocument/2006/relationships/hyperlink" Target="https://www.youtube.com/watch?v=3NK6ZosNxZo" TargetMode="External"/><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hyperlink" Target="https://www.youtube.com/watch?v=3NK6ZosNxZo" TargetMode="External"/><Relationship Id="rId25" Type="http://schemas.openxmlformats.org/officeDocument/2006/relationships/hyperlink" Target="https://www.soils4teachers.org/" TargetMode="External"/><Relationship Id="rId33" Type="http://schemas.openxmlformats.org/officeDocument/2006/relationships/hyperlink" Target="https://www.youtube.com/watch?v=tM7VND_o5F8" TargetMode="External"/><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hyperlink" Target="https://www.youtube.com/watch?v=Kq1QDMWXBNM" TargetMode="External"/><Relationship Id="rId41"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1" Type="http://schemas.openxmlformats.org/officeDocument/2006/relationships/hyperlink" Target="https://sdgs.un.org/goa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D0b/t9sCBsjCm3O/MQuGoaxZHw==">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IFN0dWRlbnRzIGFyZSBub3Qgc3VwcG9zZWQgdG8gY29sbGVjdCB0aGUgc2FtcGxlcywgcmlnaHQ/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IFN0dWRlbnRzIGFyZSBub3Qgc3VwcG9zZWQgdG8gY29sbGVjdCB0aGUgc2FtcGxlcywgcmlnaHQ/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SnsjJySgoPSXZhbmEgTWlsYW5vdmljGjcKNS8vc3NsLmdzdGF0aWMuY29tL2RvY3MvY29tbW9uL2JsdWVfc2lsaG91ZXR0ZTk2LTAucG5neACIAQGaAQYIABAAGACqASgSJlNvIGluIHRvdGFsLCA2aCB0byBwcmVwYXJlIGV2ZXJ5dGhpbmc/sAEAuAEBGMCL5KeyMiDAi+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4CB5529B691B194C972332E7D0D0E597" ma:contentTypeVersion="15" ma:contentTypeDescription="Create a new document." ma:contentTypeScope="" ma:versionID="f3e1975b18eaa64cfb6f870ac5455ac4">
  <xsd:schema xmlns:xsd="http://www.w3.org/2001/XMLSchema" xmlns:xs="http://www.w3.org/2001/XMLSchema" xmlns:p="http://schemas.microsoft.com/office/2006/metadata/properties" xmlns:ns2="664392dc-dad9-45cc-9b02-6ff2a8be1f79" xmlns:ns3="49b9c972-6c78-424e-8500-a22f256d764b" targetNamespace="http://schemas.microsoft.com/office/2006/metadata/properties" ma:root="true" ma:fieldsID="73c01ceadbeeca6b46aa7addb9956798" ns2:_="" ns3:_="">
    <xsd:import namespace="664392dc-dad9-45cc-9b02-6ff2a8be1f79"/>
    <xsd:import namespace="49b9c972-6c78-424e-8500-a22f256d76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4392dc-dad9-45cc-9b02-6ff2a8be1f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434b1e2-08d8-4d9f-bb99-4dcd3b0f2a8c"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9b9c972-6c78-424e-8500-a22f256d764b"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39ee07c4-518d-4055-84c8-5ef84dd127d8}" ma:internalName="TaxCatchAll" ma:showField="CatchAllData" ma:web="49b9c972-6c78-424e-8500-a22f256d764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TaxCatchAll xmlns="49b9c972-6c78-424e-8500-a22f256d764b" xsi:nil="true"/>
    <lcf76f155ced4ddcb4097134ff3c332f xmlns="664392dc-dad9-45cc-9b02-6ff2a8be1f7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A00801E-0212-461C-AB86-C126D4D4206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01F8ED32-EE4C-4392-9C97-A976C65BFC72}"/>
</file>

<file path=customXml/itemProps4.xml><?xml version="1.0" encoding="utf-8"?>
<ds:datastoreItem xmlns:ds="http://schemas.openxmlformats.org/officeDocument/2006/customXml" ds:itemID="{7BC6EAC6-B50C-4388-BA91-3164C0E911A9}"/>
</file>

<file path=customXml/itemProps5.xml><?xml version="1.0" encoding="utf-8"?>
<ds:datastoreItem xmlns:ds="http://schemas.openxmlformats.org/officeDocument/2006/customXml" ds:itemID="{D835A393-4C36-4B4E-805A-ED28B4094E7D}"/>
</file>

<file path=docProps/app.xml><?xml version="1.0" encoding="utf-8"?>
<Properties xmlns="http://schemas.openxmlformats.org/officeDocument/2006/extended-properties" xmlns:vt="http://schemas.openxmlformats.org/officeDocument/2006/docPropsVTypes">
  <Template>Normal.dotm</Template>
  <TotalTime>112</TotalTime>
  <Pages>24</Pages>
  <Words>6838</Words>
  <Characters>38978</Characters>
  <Application>Microsoft Office Word</Application>
  <DocSecurity>0</DocSecurity>
  <Lines>324</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Garcia Jimenez</dc:creator>
  <cp:lastModifiedBy>Ioanna Mantopoulou</cp:lastModifiedBy>
  <cp:revision>21</cp:revision>
  <dcterms:created xsi:type="dcterms:W3CDTF">2024-03-06T10:19:00Z</dcterms:created>
  <dcterms:modified xsi:type="dcterms:W3CDTF">2025-03-13T13:17:00Z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0x0101004CB5529B691B194C972332E7D0D0E597</vt:lpwstr>
  </property>
</Properties>
</file>