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1.xml" ContentType="application/vnd.openxmlformats-officedocument.wordprocessingml.head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docProps/app.xml" ContentType="application/vnd.openxmlformats-officedocument.extended-properties+xml"/>
  <Override PartName="/word/numbering.xml" ContentType="application/vnd.openxmlformats-officedocument.wordprocessingml.numbering+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customXml/itemProps1.xml" ContentType="application/vnd.openxmlformats-officedocument.customXmlProperties+xml"/>
  <Override PartName="/customXml/itemProps2.xml" ContentType="application/vnd.openxmlformats-officedocument.customXmlProperties+xml"/>
  <Override PartName="/docProps/core.xml" ContentType="application/vnd.openxmlformats-package.core-properties+xml"/>
  <Override PartName="/docProps/custom.xml" ContentType="application/vnd.openxmlformats-officedocument.custom-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000002" w14:textId="77777777" w:rsidR="00CE52FA" w:rsidRPr="00A07351" w:rsidRDefault="00954BA8">
      <w:pPr>
        <w:rPr>
          <w:rFonts w:ascii="Arial" w:eastAsia="Arial" w:hAnsi="Arial" w:cs="Arial"/>
          <w:b/>
          <w:sz w:val="36"/>
          <w:szCs w:val="36"/>
          <w:u w:val="single"/>
          <w:lang w:val="en-GB"/>
        </w:rPr>
      </w:pPr>
      <w:bookmarkStart w:id="0" w:name="_heading=h.gjdgxs" w:colFirst="0" w:colLast="0"/>
      <w:bookmarkEnd w:id="0"/>
      <w:r w:rsidRPr="00A07351">
        <w:rPr>
          <w:b/>
          <w:sz w:val="36"/>
          <w:szCs w:val="36"/>
          <w:u w:val="single"/>
          <w:lang w:val="tr"/>
        </w:rPr>
        <w:t>LOESS ENTEGRE ÖĞRENME SENARYOSU</w:t>
      </w:r>
    </w:p>
    <w:p w14:paraId="00000003" w14:textId="77777777" w:rsidR="00CE52FA" w:rsidRPr="00A07351" w:rsidRDefault="00954BA8">
      <w:pPr>
        <w:rPr>
          <w:rFonts w:ascii="Arial" w:eastAsia="Arial" w:hAnsi="Arial" w:cs="Arial"/>
          <w:b/>
          <w:sz w:val="18"/>
          <w:szCs w:val="18"/>
          <w:lang w:val="en-GB"/>
        </w:rPr>
      </w:pPr>
      <w:bookmarkStart w:id="1" w:name="_heading=h.30j0zll" w:colFirst="0" w:colLast="0"/>
      <w:bookmarkEnd w:id="1"/>
      <w:r w:rsidRPr="00A07351">
        <w:rPr>
          <w:b/>
          <w:sz w:val="36"/>
          <w:szCs w:val="36"/>
          <w:lang w:val="tr"/>
        </w:rPr>
        <w:t>Giriş</w:t>
      </w:r>
    </w:p>
    <w:bookmarkStart w:id="2" w:name="_heading=h.1fob9te" w:colFirst="0" w:colLast="0"/>
    <w:bookmarkEnd w:id="2"/>
    <w:p w14:paraId="00000004" w14:textId="77777777" w:rsidR="00CE52FA" w:rsidRPr="00A07351" w:rsidRDefault="00954BA8">
      <w:pPr>
        <w:jc w:val="both"/>
        <w:rPr>
          <w:lang w:val="en-GB"/>
        </w:rPr>
      </w:pPr>
      <w:r>
        <w:fldChar w:fldCharType="begin"/>
      </w:r>
      <w:r>
        <w:instrText>HYPERLINK "https://loess-project.eu/" \h</w:instrText>
      </w:r>
      <w:r>
        <w:fldChar w:fldCharType="separate"/>
      </w:r>
      <w:r w:rsidRPr="00A07351">
        <w:rPr>
          <w:color w:val="0000FF"/>
          <w:u w:val="single"/>
          <w:lang w:val="tr"/>
        </w:rPr>
        <w:t>LOESS</w:t>
      </w:r>
      <w:r>
        <w:fldChar w:fldCharType="end"/>
      </w:r>
      <w:r w:rsidRPr="00A07351">
        <w:rPr>
          <w:lang w:val="tr"/>
        </w:rPr>
        <w:t xml:space="preserve">'te toprak sağlığı bilgilerinin öğrenimi, Bybee ve meslektaşları tarafından geliştirilen </w:t>
      </w:r>
      <w:r>
        <w:fldChar w:fldCharType="begin"/>
      </w:r>
      <w:r>
        <w:instrText>HYPERLINK "https://eunorg.sharepoint.com/:b:/s/LOESSTeachers/Eb6mD7_-L6dFjhHJZOvwVf0BBV7EDEc1SywEkabyPbK-vw?e=OdOQmM" \h</w:instrText>
      </w:r>
      <w:r>
        <w:fldChar w:fldCharType="separate"/>
      </w:r>
      <w:r w:rsidRPr="00A07351">
        <w:rPr>
          <w:color w:val="0000FF"/>
          <w:u w:val="single"/>
          <w:lang w:val="tr"/>
        </w:rPr>
        <w:t>Biyoloji Bilimi Müfredat Çalışması (BSCS) 5E Öğretim Modeli</w:t>
      </w:r>
      <w:r>
        <w:fldChar w:fldCharType="end"/>
      </w:r>
      <w:r w:rsidRPr="00A07351">
        <w:rPr>
          <w:lang w:val="tr"/>
        </w:rPr>
        <w:t xml:space="preserve"> (Bybee et al. 2006) ve yenilikçi </w:t>
      </w:r>
      <w:r>
        <w:fldChar w:fldCharType="begin"/>
      </w:r>
      <w:r>
        <w:instrText>HYPERLINK "https://eunorg.sharepoint.com/:b:/s/LOESSTeachers/EQXbzzIDeKBAi5W669OES3YBJ-MutscoWLcQQioJs1P10Q?e=cchEBZ" \h</w:instrText>
      </w:r>
      <w:r>
        <w:fldChar w:fldCharType="separate"/>
      </w:r>
      <w:r w:rsidRPr="00A07351">
        <w:rPr>
          <w:color w:val="0000FF"/>
          <w:u w:val="single"/>
          <w:lang w:val="tr"/>
        </w:rPr>
        <w:t>pedagojik yaklaşımların</w:t>
      </w:r>
      <w:r>
        <w:fldChar w:fldCharType="end"/>
      </w:r>
      <w:r w:rsidRPr="00A07351">
        <w:rPr>
          <w:lang w:val="tr"/>
        </w:rPr>
        <w:t xml:space="preserve"> (PDÖ, SDÖ, vs.) uygulanmasıyla gerçekleştirilen entegre STEM öğretimi ve öğreniminden yararlanılarak gerçekleştirilmektedir.</w:t>
      </w:r>
    </w:p>
    <w:p w14:paraId="00000005" w14:textId="77777777" w:rsidR="00CE52FA" w:rsidRPr="00A07351" w:rsidRDefault="00954BA8">
      <w:pPr>
        <w:pStyle w:val="Heading2"/>
      </w:pPr>
      <w:bookmarkStart w:id="3" w:name="_heading=h.3znysh7" w:colFirst="0" w:colLast="0"/>
      <w:bookmarkEnd w:id="3"/>
      <w:proofErr w:type="spellStart"/>
      <w:r w:rsidRPr="00A07351">
        <w:t>Konu</w:t>
      </w:r>
      <w:proofErr w:type="spellEnd"/>
      <w:r w:rsidRPr="00A07351">
        <w:t xml:space="preserve"> </w:t>
      </w:r>
    </w:p>
    <w:p w14:paraId="00000006" w14:textId="77777777" w:rsidR="00CE52FA" w:rsidRPr="00A07351" w:rsidRDefault="00954BA8">
      <w:pPr>
        <w:rPr>
          <w:lang w:val="en-GB"/>
        </w:rPr>
      </w:pPr>
      <w:r w:rsidRPr="00A07351">
        <w:rPr>
          <w:lang w:val="tr"/>
        </w:rPr>
        <w:t>Toprağın bileşimi, toprak solucanları, pH değerleri, veri analizi, toprak verilerinin grafiklendirilmesi, erozyon</w:t>
      </w:r>
    </w:p>
    <w:p w14:paraId="00000007" w14:textId="77777777" w:rsidR="00CE52FA" w:rsidRPr="00A07351" w:rsidRDefault="00954BA8">
      <w:pPr>
        <w:pStyle w:val="Heading2"/>
      </w:pPr>
      <w:bookmarkStart w:id="4" w:name="_heading=h.2et92p0" w:colFirst="0" w:colLast="0"/>
      <w:bookmarkEnd w:id="4"/>
      <w:proofErr w:type="spellStart"/>
      <w:r w:rsidRPr="00A07351">
        <w:t>Başlık</w:t>
      </w:r>
      <w:proofErr w:type="spellEnd"/>
      <w:r w:rsidRPr="00A07351">
        <w:tab/>
      </w:r>
      <w:r w:rsidRPr="00A07351">
        <w:tab/>
      </w:r>
      <w:r w:rsidRPr="00A07351">
        <w:tab/>
      </w:r>
    </w:p>
    <w:p w14:paraId="00000008" w14:textId="77777777" w:rsidR="00CE52FA" w:rsidRPr="00A07351" w:rsidRDefault="00954BA8">
      <w:pPr>
        <w:rPr>
          <w:b/>
          <w:lang w:val="en-GB"/>
        </w:rPr>
      </w:pPr>
      <w:r w:rsidRPr="00A07351">
        <w:rPr>
          <w:b/>
          <w:lang w:val="tr"/>
        </w:rPr>
        <w:t>Toprak incelemesi: STEM destekli öğrenme</w:t>
      </w:r>
    </w:p>
    <w:p w14:paraId="00000009" w14:textId="77777777" w:rsidR="00CE52FA" w:rsidRPr="00A07351" w:rsidRDefault="00954BA8">
      <w:pPr>
        <w:pStyle w:val="Heading2"/>
      </w:pPr>
      <w:bookmarkStart w:id="5" w:name="_heading=h.tyjcwt" w:colFirst="0" w:colLast="0"/>
      <w:bookmarkEnd w:id="5"/>
      <w:proofErr w:type="spellStart"/>
      <w:r w:rsidRPr="00A07351">
        <w:t>Yazarlar</w:t>
      </w:r>
      <w:proofErr w:type="spellEnd"/>
      <w:r w:rsidRPr="00A07351">
        <w:tab/>
      </w:r>
    </w:p>
    <w:p w14:paraId="0000000B" w14:textId="4A3640C7" w:rsidR="00CE52FA" w:rsidRPr="00A07351" w:rsidRDefault="00954BA8" w:rsidP="00BC335E">
      <w:p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Sarika Chawla ve Nikita Poirier</w:t>
      </w:r>
    </w:p>
    <w:p w14:paraId="0000000C" w14:textId="77777777" w:rsidR="00CE52FA" w:rsidRPr="00A07351" w:rsidRDefault="00954BA8">
      <w:pPr>
        <w:pStyle w:val="Heading2"/>
      </w:pPr>
      <w:bookmarkStart w:id="6" w:name="_heading=h.3dy6vkm" w:colFirst="0" w:colLast="0"/>
      <w:bookmarkEnd w:id="6"/>
      <w:proofErr w:type="spellStart"/>
      <w:r w:rsidRPr="00A07351">
        <w:t>Özet</w:t>
      </w:r>
      <w:proofErr w:type="spellEnd"/>
    </w:p>
    <w:p w14:paraId="0000000D" w14:textId="77777777" w:rsidR="00CE52FA" w:rsidRPr="00C554B5" w:rsidRDefault="00954BA8">
      <w:pPr>
        <w:jc w:val="both"/>
        <w:rPr>
          <w:lang w:val="tr"/>
        </w:rPr>
      </w:pPr>
      <w:r w:rsidRPr="00A07351">
        <w:rPr>
          <w:lang w:val="tr"/>
        </w:rPr>
        <w:t>Bu ders serisinde öğrenciler biyoloji, kimya, fizik ve matematik kavramlarını bir araya getirerek toprağın önemini keşfedeceklerdir. Öğrenciler, toprağın bileşimini inceleyecek, organizmaların toprak sağlığına nasıl katkıda bulunduğunu öğrenecek ve pH ve nem gibi toprak özelliklerini ölçeceklerdir. Öğrenciler matematik bilgilerini kullanarak toprak erozyonu ve besin içeriği ile ilgili verileri analiz edeceklerdir. Fizik bilgisi, su tutma ve filtreleme kavramlarını açıklamaya yardımcı olacaktır. Uygulamalı deneyler ve gerçek hayattan uygulamalar, öğrencilerin toprağın ekosistemler, tarım ve sürdürülebilirlikteki kritik rolüne ilişkin anlayışlarını geliştirecek, disiplinler arası öğrenmeyi ve çevre bilincini teşvik edecektir.</w:t>
      </w:r>
    </w:p>
    <w:p w14:paraId="0000000E" w14:textId="77777777" w:rsidR="00CE52FA" w:rsidRPr="00A07351" w:rsidRDefault="00954BA8">
      <w:pPr>
        <w:pStyle w:val="Heading2"/>
      </w:pPr>
      <w:bookmarkStart w:id="7" w:name="_heading=h.1t3h5sf" w:colFirst="0" w:colLast="0"/>
      <w:bookmarkEnd w:id="7"/>
      <w:proofErr w:type="spellStart"/>
      <w:r w:rsidRPr="00A07351">
        <w:t>Lisanslar</w:t>
      </w:r>
      <w:proofErr w:type="spellEnd"/>
    </w:p>
    <w:p w14:paraId="0000000F" w14:textId="77777777" w:rsidR="00CE52FA" w:rsidRPr="00C554B5" w:rsidRDefault="00954BA8">
      <w:pPr>
        <w:rPr>
          <w:lang w:val="tr"/>
        </w:rPr>
      </w:pPr>
      <w:r w:rsidRPr="00A07351">
        <w:rPr>
          <w:b/>
          <w:lang w:val="tr"/>
        </w:rPr>
        <w:t xml:space="preserve"> </w:t>
      </w:r>
      <w:r w:rsidRPr="00A07351">
        <w:rPr>
          <w:noProof/>
          <w:lang w:val="tr"/>
        </w:rPr>
        <w:drawing>
          <wp:inline distT="0" distB="0" distL="0" distR="0" wp14:anchorId="524A0CBE" wp14:editId="7DD7A7E4">
            <wp:extent cx="837566" cy="295275"/>
            <wp:effectExtent l="0" t="0" r="0" b="0"/>
            <wp:docPr id="118321909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a:stretch>
                      <a:fillRect/>
                    </a:stretch>
                  </pic:blipFill>
                  <pic:spPr>
                    <a:xfrm>
                      <a:off x="0" y="0"/>
                      <a:ext cx="837566" cy="295275"/>
                    </a:xfrm>
                    <a:prstGeom prst="rect">
                      <a:avLst/>
                    </a:prstGeom>
                    <a:ln/>
                  </pic:spPr>
                </pic:pic>
              </a:graphicData>
            </a:graphic>
          </wp:inline>
        </w:drawing>
      </w:r>
      <w:hyperlink r:id="rId10">
        <w:r w:rsidRPr="00A07351">
          <w:rPr>
            <w:b/>
            <w:color w:val="0000FF"/>
            <w:u w:val="single"/>
            <w:lang w:val="tr"/>
          </w:rPr>
          <w:t>Attribution ShareAlike 4.0 International (CC BY-SA 4.0)</w:t>
        </w:r>
      </w:hyperlink>
      <w:r w:rsidRPr="00A07351">
        <w:rPr>
          <w:b/>
          <w:lang w:val="tr"/>
        </w:rPr>
        <w:t xml:space="preserve">. </w:t>
      </w:r>
      <w:r w:rsidRPr="00A07351">
        <w:rPr>
          <w:lang w:val="tr"/>
        </w:rPr>
        <w:t>Bu lisans, orijinal esere atıfta bulundukları ve yeni eserlerini aynı koşullar altında lisansladıkları sürece diğer kişilerin ticari amaçlarla bile olsa eserinizi yeniden düzenlemesine, değiştirmesine ve geliştirmesine imkan sağlar.</w:t>
      </w:r>
    </w:p>
    <w:p w14:paraId="00000010" w14:textId="77777777" w:rsidR="00CE52FA" w:rsidRPr="00C554B5" w:rsidRDefault="00954BA8">
      <w:pPr>
        <w:pStyle w:val="Heading2"/>
        <w:rPr>
          <w:lang w:val="tr"/>
        </w:rPr>
      </w:pPr>
      <w:bookmarkStart w:id="8" w:name="_heading=h.4d34og8" w:colFirst="0" w:colLast="0"/>
      <w:bookmarkEnd w:id="8"/>
      <w:r w:rsidRPr="00C554B5">
        <w:rPr>
          <w:lang w:val="tr"/>
        </w:rPr>
        <w:t>Konu(lar)</w:t>
      </w:r>
    </w:p>
    <w:p w14:paraId="00000011" w14:textId="77777777" w:rsidR="00CE52FA" w:rsidRPr="00C554B5" w:rsidRDefault="00954BA8">
      <w:pPr>
        <w:rPr>
          <w:b/>
          <w:lang w:val="tr"/>
        </w:rPr>
      </w:pPr>
      <w:bookmarkStart w:id="9" w:name="_heading=h.2s8eyo1" w:colFirst="0" w:colLast="0"/>
      <w:bookmarkEnd w:id="9"/>
      <w:r w:rsidRPr="00A07351">
        <w:rPr>
          <w:b/>
          <w:lang w:val="tr"/>
        </w:rPr>
        <w:t>Biyoloji, Kimya, Matematik, Fizik</w:t>
      </w:r>
    </w:p>
    <w:p w14:paraId="00000012" w14:textId="77777777" w:rsidR="00CE52FA" w:rsidRPr="00A07351" w:rsidRDefault="00954BA8">
      <w:pPr>
        <w:pStyle w:val="Heading2"/>
        <w:rPr>
          <w:color w:val="000000"/>
        </w:rPr>
      </w:pPr>
      <w:bookmarkStart w:id="10" w:name="_heading=h.17dp8vu" w:colFirst="0" w:colLast="0"/>
      <w:bookmarkEnd w:id="10"/>
      <w:proofErr w:type="spellStart"/>
      <w:r w:rsidRPr="00A07351">
        <w:t>Gerçek</w:t>
      </w:r>
      <w:proofErr w:type="spellEnd"/>
      <w:r w:rsidRPr="00A07351">
        <w:t xml:space="preserve"> </w:t>
      </w:r>
      <w:proofErr w:type="spellStart"/>
      <w:r w:rsidRPr="00A07351">
        <w:t>hayattan</w:t>
      </w:r>
      <w:proofErr w:type="spellEnd"/>
      <w:r w:rsidRPr="00A07351">
        <w:t xml:space="preserve"> </w:t>
      </w:r>
      <w:proofErr w:type="spellStart"/>
      <w:r w:rsidRPr="00A07351">
        <w:t>sorular</w:t>
      </w:r>
      <w:proofErr w:type="spellEnd"/>
    </w:p>
    <w:p w14:paraId="00000013" w14:textId="77777777" w:rsidR="00CE52FA" w:rsidRPr="00A07351" w:rsidRDefault="00954BA8">
      <w:pPr>
        <w:numPr>
          <w:ilvl w:val="0"/>
          <w:numId w:val="26"/>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Toprağın kalitesi yediğiniz gıdaları nasıl etkiler?</w:t>
      </w:r>
    </w:p>
    <w:p w14:paraId="00000014" w14:textId="77777777" w:rsidR="00CE52FA" w:rsidRPr="00A07351" w:rsidRDefault="00954BA8">
      <w:pPr>
        <w:numPr>
          <w:ilvl w:val="0"/>
          <w:numId w:val="26"/>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Bulunduğunuz bölgedeki toprağın sağlığını iyileştirmek için ne gibi önlemler alabilirsiniz?</w:t>
      </w:r>
    </w:p>
    <w:p w14:paraId="00000015" w14:textId="77777777" w:rsidR="00CE52FA" w:rsidRPr="00A07351" w:rsidRDefault="00954BA8">
      <w:pPr>
        <w:numPr>
          <w:ilvl w:val="0"/>
          <w:numId w:val="26"/>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Teknolojiden toprak verimliliğini izlemek ve artırmak için nasıl yararlanılabilir?</w:t>
      </w:r>
    </w:p>
    <w:p w14:paraId="00000016" w14:textId="77777777" w:rsidR="00CE52FA" w:rsidRPr="00A07351" w:rsidRDefault="00954BA8">
      <w:pPr>
        <w:numPr>
          <w:ilvl w:val="0"/>
          <w:numId w:val="26"/>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Sağlıklı toprağın korunmasında mikroorganizmalar nasıl bir rol oynar?</w:t>
      </w:r>
    </w:p>
    <w:p w14:paraId="00000017" w14:textId="77777777" w:rsidR="00CE52FA" w:rsidRPr="00A07351" w:rsidRDefault="00954BA8">
      <w:pPr>
        <w:numPr>
          <w:ilvl w:val="0"/>
          <w:numId w:val="26"/>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Toprak sağlığının biyoçeşitlilikle ilişkisi nedir?</w:t>
      </w:r>
    </w:p>
    <w:p w14:paraId="00000018" w14:textId="77777777" w:rsidR="00CE52FA" w:rsidRPr="00A07351" w:rsidRDefault="00954BA8">
      <w:pPr>
        <w:numPr>
          <w:ilvl w:val="0"/>
          <w:numId w:val="26"/>
        </w:numPr>
        <w:pBdr>
          <w:top w:val="nil"/>
          <w:left w:val="nil"/>
          <w:bottom w:val="nil"/>
          <w:right w:val="nil"/>
          <w:between w:val="nil"/>
        </w:pBdr>
        <w:rPr>
          <w:rFonts w:eastAsia="Poppins" w:cs="Poppins"/>
          <w:i/>
          <w:color w:val="000000"/>
          <w:szCs w:val="20"/>
          <w:lang w:val="en-GB"/>
        </w:rPr>
      </w:pPr>
      <w:r w:rsidRPr="00A07351">
        <w:rPr>
          <w:rFonts w:eastAsia="Poppins" w:cs="Poppins"/>
          <w:color w:val="000000"/>
          <w:szCs w:val="20"/>
          <w:lang w:val="tr"/>
        </w:rPr>
        <w:t>Sağlıklı toprak sürdürülebilir tarıma nasıl katkıda bulunur?</w:t>
      </w:r>
    </w:p>
    <w:p w14:paraId="00000019" w14:textId="77777777" w:rsidR="00CE52FA" w:rsidRPr="00A07351" w:rsidRDefault="00954BA8">
      <w:pPr>
        <w:pStyle w:val="Heading2"/>
      </w:pPr>
      <w:proofErr w:type="spellStart"/>
      <w:r w:rsidRPr="00A07351">
        <w:lastRenderedPageBreak/>
        <w:t>Öğrenme</w:t>
      </w:r>
      <w:proofErr w:type="spellEnd"/>
      <w:r w:rsidRPr="00A07351">
        <w:t xml:space="preserve"> </w:t>
      </w:r>
      <w:proofErr w:type="spellStart"/>
      <w:r w:rsidRPr="00A07351">
        <w:t>hedefleri</w:t>
      </w:r>
      <w:proofErr w:type="spellEnd"/>
    </w:p>
    <w:p w14:paraId="0000001A" w14:textId="77777777" w:rsidR="00CE52FA" w:rsidRPr="00A07351" w:rsidRDefault="00954BA8">
      <w:pPr>
        <w:numPr>
          <w:ilvl w:val="0"/>
          <w:numId w:val="2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Toprak sağlığı ve gıda üretimi arasındaki ilişkinin anlaşılması.</w:t>
      </w:r>
    </w:p>
    <w:p w14:paraId="0000001B" w14:textId="77777777" w:rsidR="00CE52FA" w:rsidRPr="00A07351" w:rsidRDefault="00954BA8">
      <w:pPr>
        <w:numPr>
          <w:ilvl w:val="0"/>
          <w:numId w:val="2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Toprak kalitesini ve sürdürülebilirliğini artıracak yöntemlerin keşfedilmesi.</w:t>
      </w:r>
    </w:p>
    <w:p w14:paraId="0000001C" w14:textId="77777777" w:rsidR="00CE52FA" w:rsidRPr="00A07351" w:rsidRDefault="00954BA8">
      <w:pPr>
        <w:numPr>
          <w:ilvl w:val="0"/>
          <w:numId w:val="2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Toprak ekosistemleri hakkındaki bilgilerin görsel olarak iletilmesinin öğrenilmesi.</w:t>
      </w:r>
    </w:p>
    <w:p w14:paraId="0000001D" w14:textId="77777777" w:rsidR="00CE52FA" w:rsidRPr="00A07351" w:rsidRDefault="00954BA8">
      <w:pPr>
        <w:numPr>
          <w:ilvl w:val="0"/>
          <w:numId w:val="2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Teknolojinin toprak yönetimi uygulamalarını nasıl iyileştirebileceğinin keşfedilmesi.</w:t>
      </w:r>
    </w:p>
    <w:p w14:paraId="0000001E" w14:textId="77777777" w:rsidR="00CE52FA" w:rsidRPr="00A07351" w:rsidRDefault="00954BA8">
      <w:pPr>
        <w:numPr>
          <w:ilvl w:val="0"/>
          <w:numId w:val="2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Mikroorganizmaların toprak sağlığındaki öneminin anlaşılması.</w:t>
      </w:r>
    </w:p>
    <w:p w14:paraId="0000001F" w14:textId="77777777" w:rsidR="00CE52FA" w:rsidRPr="00A07351" w:rsidRDefault="00954BA8">
      <w:pPr>
        <w:numPr>
          <w:ilvl w:val="0"/>
          <w:numId w:val="2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Toprak erozyonunu ve kirlenmesini önlemeye yönelik stratejilerin belirlenmesi.</w:t>
      </w:r>
    </w:p>
    <w:p w14:paraId="00000020" w14:textId="77777777" w:rsidR="00CE52FA" w:rsidRPr="00A07351" w:rsidRDefault="00954BA8">
      <w:pPr>
        <w:numPr>
          <w:ilvl w:val="0"/>
          <w:numId w:val="2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Toprağın sürdürülebilir tarımı desteklemedeki rolünün anlaşılması.</w:t>
      </w:r>
    </w:p>
    <w:p w14:paraId="00000021" w14:textId="77777777" w:rsidR="00CE52FA" w:rsidRPr="00A07351" w:rsidRDefault="00954BA8">
      <w:pPr>
        <w:numPr>
          <w:ilvl w:val="0"/>
          <w:numId w:val="2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Toprak özelliklerini değerlendirip izlemede dijital araçların kullanılması.</w:t>
      </w:r>
    </w:p>
    <w:p w14:paraId="00000022" w14:textId="77777777" w:rsidR="00CE52FA" w:rsidRPr="00A07351" w:rsidRDefault="00954BA8">
      <w:pPr>
        <w:numPr>
          <w:ilvl w:val="0"/>
          <w:numId w:val="2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Toprak koruma çabaları konusunda eleştirel düşünmenin teşvik edilmesi.</w:t>
      </w:r>
    </w:p>
    <w:p w14:paraId="00000023" w14:textId="77777777" w:rsidR="00CE52FA" w:rsidRPr="00A07351" w:rsidRDefault="00954BA8">
      <w:pPr>
        <w:pStyle w:val="Heading2"/>
      </w:pPr>
      <w:bookmarkStart w:id="11" w:name="_heading=h.3rdcrjn" w:colFirst="0" w:colLast="0"/>
      <w:bookmarkEnd w:id="11"/>
      <w:proofErr w:type="spellStart"/>
      <w:r w:rsidRPr="00A07351">
        <w:t>Müfredat</w:t>
      </w:r>
      <w:proofErr w:type="spellEnd"/>
      <w:r w:rsidRPr="00A07351">
        <w:t xml:space="preserve"> </w:t>
      </w:r>
      <w:proofErr w:type="spellStart"/>
      <w:r w:rsidRPr="00A07351">
        <w:t>bağlantısı</w:t>
      </w:r>
      <w:proofErr w:type="spellEnd"/>
    </w:p>
    <w:p w14:paraId="00000024" w14:textId="77777777" w:rsidR="00CE52FA" w:rsidRPr="00C554B5" w:rsidRDefault="00954BA8">
      <w:pPr>
        <w:jc w:val="both"/>
        <w:rPr>
          <w:lang w:val="tr"/>
        </w:rPr>
      </w:pPr>
      <w:r w:rsidRPr="00A07351">
        <w:rPr>
          <w:color w:val="000000"/>
          <w:lang w:val="tr"/>
        </w:rPr>
        <w:t>Bu öğrenme senaryosu, öğrencilerin bilimsel sorgulama, veri analizi ve eleştirel düşünme yeterliliklerini geliştirmektedir. Biyoçeşitlilik, besin döngüleri ve insan-çevre etkileşimleri konularında yürütülen çalışmalar sayesinde öğrenciler, ekosistem sürdürülebilirliği konusundaki anlayışlarını geliştirirler. Öğrenciler ayrıca gerçek hayattan verileri ölçüp analiz etme, saha çalışmaları gerçekleştirme ve dokümantasyon amaçlı dijital araçlar kullanma becerileri kazanacak ve yerel ve küresel çevre sorunlarını Sürdürülebilir Kalkınma Hedefleri (SKH'ler) ile ilişkilendireceklerdir.</w:t>
      </w:r>
      <w:r w:rsidRPr="00A07351">
        <w:rPr>
          <w:lang w:val="tr"/>
        </w:rPr>
        <w:t xml:space="preserve"> Bu konular farklı eğitim sistemlerinde geçerlidir ve küresel Sürdürülebilir Kalkınma Hedefleri (SKH'ler) ile uyumludur</w:t>
      </w:r>
      <w:r w:rsidRPr="00A07351">
        <w:rPr>
          <w:vertAlign w:val="superscript"/>
          <w:lang w:val="tr"/>
        </w:rPr>
        <w:footnoteReference w:id="1"/>
      </w:r>
      <w:r w:rsidRPr="00A07351">
        <w:rPr>
          <w:lang w:val="tr"/>
        </w:rPr>
        <w:t>. Örneğin öğrencilerin çevresel sürdürülebilirlik konusunda eğitilmesi, onları iklim değişikliği ve bunun etkileriyle mücadele edebilecek bilgilerle donatarak Hedef 13: İklim Eylemi'ni doğrudan desteklemektedir. Bu eğitim aynı zamanda öğrencileri karasal ekosistemleri korumaya, eski haline getirmeye ve sürdürülebilir bir şekilde yönetmeye teşvik eden Hedef 15: Karada Yaşam hedefiyle de bağlantılıdır.</w:t>
      </w:r>
    </w:p>
    <w:p w14:paraId="00000025" w14:textId="77777777" w:rsidR="00CE52FA" w:rsidRPr="00C554B5" w:rsidRDefault="00954BA8">
      <w:pPr>
        <w:pStyle w:val="Heading2"/>
        <w:rPr>
          <w:lang w:val="tr"/>
        </w:rPr>
      </w:pPr>
      <w:bookmarkStart w:id="12" w:name="_heading=h.26in1rg" w:colFirst="0" w:colLast="0"/>
      <w:bookmarkEnd w:id="12"/>
      <w:r w:rsidRPr="00C554B5">
        <w:rPr>
          <w:lang w:val="tr"/>
        </w:rPr>
        <w:t xml:space="preserve">Öğrencilerin yaşı </w:t>
      </w:r>
    </w:p>
    <w:p w14:paraId="00000026" w14:textId="77777777" w:rsidR="00CE52FA" w:rsidRPr="00C554B5" w:rsidRDefault="00954BA8">
      <w:pPr>
        <w:rPr>
          <w:lang w:val="tr"/>
        </w:rPr>
      </w:pPr>
      <w:r w:rsidRPr="00A07351">
        <w:rPr>
          <w:lang w:val="tr"/>
        </w:rPr>
        <w:t>11-13 yaş</w:t>
      </w:r>
    </w:p>
    <w:p w14:paraId="00000027" w14:textId="77777777" w:rsidR="00CE52FA" w:rsidRPr="00C554B5" w:rsidRDefault="00954BA8">
      <w:pPr>
        <w:pStyle w:val="Heading2"/>
        <w:rPr>
          <w:lang w:val="tr"/>
        </w:rPr>
      </w:pPr>
      <w:bookmarkStart w:id="13" w:name="_heading=h.lnxbz9" w:colFirst="0" w:colLast="0"/>
      <w:bookmarkEnd w:id="13"/>
      <w:r w:rsidRPr="00C554B5">
        <w:rPr>
          <w:lang w:val="tr"/>
        </w:rPr>
        <w:t>Süre</w:t>
      </w:r>
    </w:p>
    <w:p w14:paraId="00000028" w14:textId="77CDBFA9" w:rsidR="00CE52FA" w:rsidRPr="00C554B5" w:rsidRDefault="00954BA8">
      <w:pPr>
        <w:rPr>
          <w:lang w:val="tr"/>
        </w:rPr>
      </w:pPr>
      <w:r w:rsidRPr="00A07351">
        <w:rPr>
          <w:b/>
          <w:lang w:val="tr"/>
        </w:rPr>
        <w:t>Hazırlık süresi (toplam)</w:t>
      </w:r>
      <w:r w:rsidRPr="00A07351">
        <w:rPr>
          <w:lang w:val="tr"/>
        </w:rPr>
        <w:t xml:space="preserve">: </w:t>
      </w:r>
      <w:sdt>
        <w:sdtPr>
          <w:rPr>
            <w:lang w:val="en-GB"/>
          </w:rPr>
          <w:tag w:val="goog_rdk_0"/>
          <w:id w:val="-1806151579"/>
        </w:sdtPr>
        <w:sdtContent/>
      </w:sdt>
      <w:r w:rsidRPr="00A07351">
        <w:rPr>
          <w:lang w:val="tr"/>
        </w:rPr>
        <w:t>6 saat</w:t>
      </w:r>
    </w:p>
    <w:p w14:paraId="00000029" w14:textId="77777777" w:rsidR="00CE52FA" w:rsidRPr="00C554B5" w:rsidRDefault="00954BA8">
      <w:pPr>
        <w:rPr>
          <w:lang w:val="tr"/>
        </w:rPr>
      </w:pPr>
      <w:r w:rsidRPr="00A07351">
        <w:rPr>
          <w:b/>
          <w:lang w:val="tr"/>
        </w:rPr>
        <w:t>Matematik ve Fizik</w:t>
      </w:r>
      <w:r w:rsidRPr="00A07351">
        <w:rPr>
          <w:lang w:val="tr"/>
        </w:rPr>
        <w:t xml:space="preserve">: 2 Saat </w:t>
      </w:r>
    </w:p>
    <w:p w14:paraId="0000002A" w14:textId="77777777" w:rsidR="00CE52FA" w:rsidRPr="00C554B5" w:rsidRDefault="00954BA8">
      <w:pPr>
        <w:spacing w:after="240"/>
        <w:rPr>
          <w:lang w:val="tr"/>
        </w:rPr>
      </w:pPr>
      <w:r w:rsidRPr="00A07351">
        <w:rPr>
          <w:b/>
          <w:lang w:val="tr"/>
        </w:rPr>
        <w:t>Biyoloji ve Kimya</w:t>
      </w:r>
      <w:r w:rsidRPr="00A07351">
        <w:rPr>
          <w:lang w:val="tr"/>
        </w:rPr>
        <w:t>: 4 Saat</w:t>
      </w:r>
    </w:p>
    <w:p w14:paraId="0000002B" w14:textId="77777777" w:rsidR="00CE52FA" w:rsidRPr="00C554B5" w:rsidRDefault="00954BA8">
      <w:pPr>
        <w:rPr>
          <w:lang w:val="tr"/>
        </w:rPr>
      </w:pPr>
      <w:r w:rsidRPr="00A07351">
        <w:rPr>
          <w:b/>
          <w:lang w:val="tr"/>
        </w:rPr>
        <w:t>Öğretim süresi</w:t>
      </w:r>
      <w:r w:rsidRPr="00A07351">
        <w:rPr>
          <w:lang w:val="tr"/>
        </w:rPr>
        <w:t>: 4 ders (her ders 50-55 dakika sürer)</w:t>
      </w:r>
    </w:p>
    <w:p w14:paraId="0000002C" w14:textId="77777777" w:rsidR="00CE52FA" w:rsidRPr="00C554B5" w:rsidRDefault="00954BA8">
      <w:pPr>
        <w:rPr>
          <w:lang w:val="tr"/>
        </w:rPr>
      </w:pPr>
      <w:r w:rsidRPr="00A07351">
        <w:rPr>
          <w:b/>
          <w:lang w:val="tr"/>
        </w:rPr>
        <w:t>Hazırlık</w:t>
      </w:r>
      <w:r w:rsidRPr="00A07351">
        <w:rPr>
          <w:lang w:val="tr"/>
        </w:rPr>
        <w:t>:</w:t>
      </w:r>
    </w:p>
    <w:p w14:paraId="0000002D" w14:textId="77777777" w:rsidR="00CE52FA" w:rsidRPr="00C554B5" w:rsidRDefault="00954BA8">
      <w:pPr>
        <w:rPr>
          <w:lang w:val="tr"/>
        </w:rPr>
      </w:pPr>
      <w:r w:rsidRPr="00A07351">
        <w:rPr>
          <w:lang w:val="tr"/>
        </w:rPr>
        <w:t>1. Konu Biyoloji (2 ders)</w:t>
      </w:r>
    </w:p>
    <w:p w14:paraId="0000002E" w14:textId="77777777" w:rsidR="00CE52FA" w:rsidRPr="00C554B5" w:rsidRDefault="00954BA8">
      <w:pPr>
        <w:rPr>
          <w:lang w:val="tr"/>
        </w:rPr>
      </w:pPr>
      <w:r w:rsidRPr="00A07351">
        <w:rPr>
          <w:lang w:val="tr"/>
        </w:rPr>
        <w:t>2. ve 3. Konu. Matematik ve Fizik (1 ders)</w:t>
      </w:r>
    </w:p>
    <w:p w14:paraId="0000002F" w14:textId="77777777" w:rsidR="00CE52FA" w:rsidRPr="00C554B5" w:rsidRDefault="00954BA8">
      <w:pPr>
        <w:rPr>
          <w:lang w:val="tr"/>
        </w:rPr>
      </w:pPr>
      <w:r w:rsidRPr="00A07351">
        <w:rPr>
          <w:lang w:val="tr"/>
        </w:rPr>
        <w:t>4. Konu. Kimya (1 ders)</w:t>
      </w:r>
    </w:p>
    <w:p w14:paraId="00000030" w14:textId="77777777" w:rsidR="00CE52FA" w:rsidRPr="00C554B5" w:rsidRDefault="00954BA8">
      <w:pPr>
        <w:pStyle w:val="Heading2"/>
        <w:rPr>
          <w:lang w:val="tr"/>
        </w:rPr>
      </w:pPr>
      <w:bookmarkStart w:id="14" w:name="_heading=h.35nkun2" w:colFirst="0" w:colLast="0"/>
      <w:bookmarkEnd w:id="14"/>
      <w:r w:rsidRPr="00C554B5">
        <w:rPr>
          <w:lang w:val="tr"/>
        </w:rPr>
        <w:t>Öğretim kaynakları (malzemeler ve çevrimiçi araçlar)</w:t>
      </w:r>
    </w:p>
    <w:p w14:paraId="00000031" w14:textId="77777777" w:rsidR="00CE52FA" w:rsidRPr="00A07351" w:rsidRDefault="00954BA8">
      <w:pPr>
        <w:rPr>
          <w:b/>
          <w:i/>
          <w:lang w:val="en-GB"/>
        </w:rPr>
      </w:pPr>
      <w:r w:rsidRPr="00A07351">
        <w:rPr>
          <w:b/>
          <w:i/>
          <w:lang w:val="tr"/>
        </w:rPr>
        <w:t xml:space="preserve">Malzemeler:  </w:t>
      </w:r>
    </w:p>
    <w:p w14:paraId="00000038" w14:textId="77777777" w:rsidR="00CE52FA" w:rsidRPr="00A07351" w:rsidRDefault="00954BA8">
      <w:pPr>
        <w:rPr>
          <w:b/>
          <w:lang w:val="en-GB"/>
        </w:rPr>
      </w:pPr>
      <w:r w:rsidRPr="00A07351">
        <w:rPr>
          <w:b/>
          <w:color w:val="000000"/>
          <w:lang w:val="tr"/>
        </w:rPr>
        <w:t xml:space="preserve">2. Ders. </w:t>
      </w:r>
      <w:r w:rsidRPr="00A07351">
        <w:rPr>
          <w:b/>
          <w:lang w:val="tr"/>
        </w:rPr>
        <w:t>Toprak Solucanlarının Toprak Sağlığı ve Bitki Büyümesindeki Rolünün Araştırılması</w:t>
      </w:r>
    </w:p>
    <w:p w14:paraId="00000039" w14:textId="77777777" w:rsidR="00CE52FA" w:rsidRPr="00A07351" w:rsidRDefault="00954BA8">
      <w:pPr>
        <w:numPr>
          <w:ilvl w:val="0"/>
          <w:numId w:val="1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lastRenderedPageBreak/>
        <w:t>toprak solucanları (her bir grup için yeterli sayıda)</w:t>
      </w:r>
    </w:p>
    <w:p w14:paraId="0000003A" w14:textId="77777777" w:rsidR="00CE52FA" w:rsidRPr="00A07351" w:rsidRDefault="00954BA8">
      <w:pPr>
        <w:numPr>
          <w:ilvl w:val="0"/>
          <w:numId w:val="1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farklı toprak türleri: kumlu, balçıklı, killi</w:t>
      </w:r>
    </w:p>
    <w:p w14:paraId="0000003B" w14:textId="77777777" w:rsidR="00CE52FA" w:rsidRPr="00A07351" w:rsidRDefault="00954BA8">
      <w:pPr>
        <w:numPr>
          <w:ilvl w:val="0"/>
          <w:numId w:val="1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küçük bitki tohumları (örn. fasulye, çimen)</w:t>
      </w:r>
    </w:p>
    <w:p w14:paraId="0000003C" w14:textId="77777777" w:rsidR="00CE52FA" w:rsidRPr="00C554B5" w:rsidRDefault="00954BA8">
      <w:pPr>
        <w:numPr>
          <w:ilvl w:val="0"/>
          <w:numId w:val="1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su</w:t>
      </w:r>
    </w:p>
    <w:p w14:paraId="09C5E260" w14:textId="4EBB4BF8" w:rsidR="00C554B5" w:rsidRPr="00A07351" w:rsidRDefault="00C554B5" w:rsidP="00C554B5">
      <w:pPr>
        <w:numPr>
          <w:ilvl w:val="0"/>
          <w:numId w:val="1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büyüteçler</w:t>
      </w:r>
    </w:p>
    <w:p w14:paraId="2A6F4564" w14:textId="6AF18BF3" w:rsidR="00C554B5" w:rsidRPr="00C554B5" w:rsidRDefault="00C554B5" w:rsidP="00C554B5">
      <w:pPr>
        <w:numPr>
          <w:ilvl w:val="0"/>
          <w:numId w:val="1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elekler</w:t>
      </w:r>
    </w:p>
    <w:p w14:paraId="0000003D" w14:textId="77777777" w:rsidR="00CE52FA" w:rsidRPr="00A07351" w:rsidRDefault="00954BA8">
      <w:pPr>
        <w:numPr>
          <w:ilvl w:val="0"/>
          <w:numId w:val="1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kaplar (her toprak türü için içinde toprak solucanı olan ve olmayan)</w:t>
      </w:r>
    </w:p>
    <w:p w14:paraId="0000003E" w14:textId="77777777" w:rsidR="00CE52FA" w:rsidRPr="00A07351" w:rsidRDefault="00954BA8">
      <w:pPr>
        <w:numPr>
          <w:ilvl w:val="0"/>
          <w:numId w:val="1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ölçüm aletleri (bitkilerin büyümesini ölçmek için cetvel)</w:t>
      </w:r>
    </w:p>
    <w:p w14:paraId="0000003F" w14:textId="77777777" w:rsidR="00CE52FA" w:rsidRPr="00A07351" w:rsidRDefault="00954BA8">
      <w:pPr>
        <w:numPr>
          <w:ilvl w:val="0"/>
          <w:numId w:val="10"/>
        </w:numPr>
        <w:pBdr>
          <w:top w:val="nil"/>
          <w:left w:val="nil"/>
          <w:bottom w:val="nil"/>
          <w:right w:val="nil"/>
          <w:between w:val="nil"/>
        </w:pBdr>
        <w:spacing w:after="240"/>
        <w:rPr>
          <w:rFonts w:eastAsia="Poppins" w:cs="Poppins"/>
          <w:color w:val="000000"/>
          <w:szCs w:val="20"/>
          <w:lang w:val="en-GB"/>
        </w:rPr>
      </w:pPr>
      <w:r w:rsidRPr="00A07351">
        <w:rPr>
          <w:rFonts w:eastAsia="Poppins" w:cs="Poppins"/>
          <w:color w:val="000000"/>
          <w:szCs w:val="20"/>
          <w:lang w:val="tr"/>
        </w:rPr>
        <w:t>etiketler ve işaretleyiciler</w:t>
      </w:r>
    </w:p>
    <w:p w14:paraId="740BB4E7" w14:textId="41A7CBF1" w:rsidR="009A7CA8" w:rsidRPr="00A07351" w:rsidRDefault="009A7CA8" w:rsidP="009A7CA8">
      <w:pPr>
        <w:jc w:val="both"/>
        <w:rPr>
          <w:lang w:val="en-GB"/>
        </w:rPr>
      </w:pPr>
      <w:r w:rsidRPr="00A07351">
        <w:rPr>
          <w:lang w:val="tr"/>
        </w:rPr>
        <w:t>Toprak solucanlarını şu kaynaklardan temin edebilirsiniz:</w:t>
      </w:r>
    </w:p>
    <w:p w14:paraId="2199922F" w14:textId="486C8906" w:rsidR="009A7CA8" w:rsidRPr="00A07351" w:rsidRDefault="009A7CA8" w:rsidP="009A7CA8">
      <w:pPr>
        <w:pStyle w:val="ListParagraph"/>
        <w:numPr>
          <w:ilvl w:val="0"/>
          <w:numId w:val="29"/>
        </w:numPr>
        <w:jc w:val="both"/>
        <w:rPr>
          <w:lang w:val="en-GB"/>
        </w:rPr>
      </w:pPr>
      <w:r w:rsidRPr="00A07351">
        <w:rPr>
          <w:lang w:val="tr"/>
        </w:rPr>
        <w:t>gübre tesisleri,</w:t>
      </w:r>
    </w:p>
    <w:p w14:paraId="394FCE8E" w14:textId="229746CE" w:rsidR="009A7CA8" w:rsidRPr="00A07351" w:rsidRDefault="009A7CA8" w:rsidP="009A7CA8">
      <w:pPr>
        <w:pStyle w:val="ListParagraph"/>
        <w:numPr>
          <w:ilvl w:val="0"/>
          <w:numId w:val="29"/>
        </w:numPr>
        <w:jc w:val="both"/>
        <w:rPr>
          <w:lang w:val="en-GB"/>
        </w:rPr>
      </w:pPr>
      <w:r w:rsidRPr="00A07351">
        <w:rPr>
          <w:lang w:val="tr"/>
        </w:rPr>
        <w:t>yem veya balıkçılık malzemeleri dükkanları,</w:t>
      </w:r>
    </w:p>
    <w:p w14:paraId="2BBA0D39" w14:textId="208401F6" w:rsidR="009A7CA8" w:rsidRPr="00A07351" w:rsidRDefault="009A7CA8" w:rsidP="009A7CA8">
      <w:pPr>
        <w:pStyle w:val="ListParagraph"/>
        <w:numPr>
          <w:ilvl w:val="0"/>
          <w:numId w:val="29"/>
        </w:numPr>
        <w:spacing w:after="240"/>
        <w:jc w:val="both"/>
        <w:rPr>
          <w:b/>
          <w:lang w:val="en-GB"/>
        </w:rPr>
      </w:pPr>
      <w:r w:rsidRPr="00A07351">
        <w:rPr>
          <w:lang w:val="tr"/>
        </w:rPr>
        <w:t>ortak hobi bahçeleri,</w:t>
      </w:r>
    </w:p>
    <w:p w14:paraId="79CB347A" w14:textId="44487B96" w:rsidR="009A7CA8" w:rsidRPr="00A07351" w:rsidRDefault="009A7CA8" w:rsidP="009A7CA8">
      <w:pPr>
        <w:pStyle w:val="ListParagraph"/>
        <w:numPr>
          <w:ilvl w:val="0"/>
          <w:numId w:val="29"/>
        </w:numPr>
        <w:spacing w:after="240"/>
        <w:jc w:val="both"/>
        <w:rPr>
          <w:b/>
          <w:lang w:val="en-GB"/>
        </w:rPr>
      </w:pPr>
      <w:r w:rsidRPr="00A07351">
        <w:rPr>
          <w:lang w:val="tr"/>
        </w:rPr>
        <w:t>yerel çiftçiler.</w:t>
      </w:r>
    </w:p>
    <w:p w14:paraId="00000045" w14:textId="403CDBDB" w:rsidR="00CE52FA" w:rsidRPr="00A07351" w:rsidRDefault="00954BA8" w:rsidP="009A7CA8">
      <w:pPr>
        <w:jc w:val="both"/>
        <w:rPr>
          <w:b/>
          <w:lang w:val="en-GB"/>
        </w:rPr>
      </w:pPr>
      <w:r w:rsidRPr="00A07351">
        <w:rPr>
          <w:b/>
          <w:color w:val="000000"/>
          <w:lang w:val="tr"/>
        </w:rPr>
        <w:t xml:space="preserve">3. Ders. </w:t>
      </w:r>
      <w:r w:rsidRPr="00A07351">
        <w:rPr>
          <w:b/>
          <w:lang w:val="tr"/>
        </w:rPr>
        <w:t>Toprak hacminin ve yoğunluğunun hesaplanması</w:t>
      </w:r>
    </w:p>
    <w:p w14:paraId="00000046" w14:textId="77777777" w:rsidR="00CE52FA" w:rsidRPr="00A07351" w:rsidRDefault="00954BA8">
      <w:pPr>
        <w:numPr>
          <w:ilvl w:val="0"/>
          <w:numId w:val="9"/>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 xml:space="preserve">toprak örnekleri, </w:t>
      </w:r>
    </w:p>
    <w:p w14:paraId="00000047" w14:textId="77777777" w:rsidR="00CE52FA" w:rsidRPr="00A07351" w:rsidRDefault="00954BA8">
      <w:pPr>
        <w:numPr>
          <w:ilvl w:val="0"/>
          <w:numId w:val="9"/>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dereceli silindirler veya ölçüm kapları</w:t>
      </w:r>
    </w:p>
    <w:p w14:paraId="00000048" w14:textId="77777777" w:rsidR="00CE52FA" w:rsidRPr="00A07351" w:rsidRDefault="00954BA8">
      <w:pPr>
        <w:numPr>
          <w:ilvl w:val="0"/>
          <w:numId w:val="9"/>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terazi (veya dijital tartı)</w:t>
      </w:r>
    </w:p>
    <w:p w14:paraId="00000049" w14:textId="77777777" w:rsidR="00CE52FA" w:rsidRPr="00A07351" w:rsidRDefault="00954BA8">
      <w:pPr>
        <w:numPr>
          <w:ilvl w:val="0"/>
          <w:numId w:val="9"/>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cetveller</w:t>
      </w:r>
    </w:p>
    <w:p w14:paraId="0000004A" w14:textId="77777777" w:rsidR="00CE52FA" w:rsidRPr="00A07351" w:rsidRDefault="00954BA8">
      <w:pPr>
        <w:numPr>
          <w:ilvl w:val="0"/>
          <w:numId w:val="9"/>
        </w:numPr>
        <w:pBdr>
          <w:top w:val="nil"/>
          <w:left w:val="nil"/>
          <w:bottom w:val="nil"/>
          <w:right w:val="nil"/>
          <w:between w:val="nil"/>
        </w:pBdr>
        <w:spacing w:after="240"/>
        <w:rPr>
          <w:rFonts w:eastAsia="Poppins" w:cs="Poppins"/>
          <w:color w:val="000000"/>
          <w:szCs w:val="20"/>
          <w:lang w:val="en-GB"/>
        </w:rPr>
      </w:pPr>
      <w:r w:rsidRPr="00A07351">
        <w:rPr>
          <w:rFonts w:eastAsia="Poppins" w:cs="Poppins"/>
          <w:color w:val="000000"/>
          <w:szCs w:val="20"/>
          <w:lang w:val="tr"/>
        </w:rPr>
        <w:t>hesap makineleri</w:t>
      </w:r>
    </w:p>
    <w:p w14:paraId="0000004B" w14:textId="77777777" w:rsidR="00CE52FA" w:rsidRPr="00A07351" w:rsidRDefault="00954BA8">
      <w:pPr>
        <w:rPr>
          <w:b/>
          <w:lang w:val="en-GB"/>
        </w:rPr>
      </w:pPr>
      <w:r w:rsidRPr="00A07351">
        <w:rPr>
          <w:b/>
          <w:lang w:val="tr"/>
        </w:rPr>
        <w:t>4. Ders. Toprak özelliklerinin ölçülmesi</w:t>
      </w:r>
    </w:p>
    <w:p w14:paraId="0000004C" w14:textId="77777777" w:rsidR="00CE52FA" w:rsidRPr="00A07351" w:rsidRDefault="00954BA8">
      <w:pPr>
        <w:numPr>
          <w:ilvl w:val="0"/>
          <w:numId w:val="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toprak örnekleri (örneğin kumlu, killi, balçıklı toprak gibi farklı toprak türleri)</w:t>
      </w:r>
    </w:p>
    <w:p w14:paraId="0000004D" w14:textId="77777777" w:rsidR="00CE52FA" w:rsidRPr="00A07351" w:rsidRDefault="00954BA8">
      <w:pPr>
        <w:numPr>
          <w:ilvl w:val="0"/>
          <w:numId w:val="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pH ölçüm cihazları (toprağın pH değerini ölçmek için)</w:t>
      </w:r>
    </w:p>
    <w:p w14:paraId="0000004E" w14:textId="77777777" w:rsidR="00CE52FA" w:rsidRPr="00A07351" w:rsidRDefault="00954BA8">
      <w:pPr>
        <w:numPr>
          <w:ilvl w:val="0"/>
          <w:numId w:val="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nem probları (toprak nem içeriğini değerlendirmek için)</w:t>
      </w:r>
    </w:p>
    <w:p w14:paraId="0000004F" w14:textId="77777777" w:rsidR="00CE52FA" w:rsidRPr="00A07351" w:rsidRDefault="00954BA8">
      <w:pPr>
        <w:numPr>
          <w:ilvl w:val="0"/>
          <w:numId w:val="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cetveller (doku analizi için toprak parçacık boyutlarını ölçmek için)</w:t>
      </w:r>
    </w:p>
    <w:p w14:paraId="00000050" w14:textId="77777777" w:rsidR="00CE52FA" w:rsidRPr="00A07351" w:rsidRDefault="00954BA8">
      <w:pPr>
        <w:numPr>
          <w:ilvl w:val="0"/>
          <w:numId w:val="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veri sayfaları (ölçümleri kaydetmek için)</w:t>
      </w:r>
    </w:p>
    <w:p w14:paraId="00000051" w14:textId="77777777" w:rsidR="00CE52FA" w:rsidRPr="00A07351" w:rsidRDefault="00954BA8">
      <w:pPr>
        <w:numPr>
          <w:ilvl w:val="0"/>
          <w:numId w:val="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kurşun ve tükenmez kalemler (veri sayfalarına not almak için)</w:t>
      </w:r>
    </w:p>
    <w:p w14:paraId="00000052" w14:textId="77777777" w:rsidR="00CE52FA" w:rsidRPr="00A07351" w:rsidRDefault="00954BA8">
      <w:pPr>
        <w:numPr>
          <w:ilvl w:val="0"/>
          <w:numId w:val="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grafik kağıdı veya dizüstü bilgisayarlar (Matematik dersinde veri tabloları ve grafikler çizmek için)</w:t>
      </w:r>
    </w:p>
    <w:p w14:paraId="00000053" w14:textId="77777777" w:rsidR="00CE52FA" w:rsidRPr="00A07351" w:rsidRDefault="00954BA8">
      <w:pPr>
        <w:numPr>
          <w:ilvl w:val="0"/>
          <w:numId w:val="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eldivenler (toprak örneklerini elle taşımak için)</w:t>
      </w:r>
    </w:p>
    <w:p w14:paraId="00000054" w14:textId="77777777" w:rsidR="00CE52FA" w:rsidRPr="00A07351" w:rsidRDefault="00954BA8">
      <w:pPr>
        <w:numPr>
          <w:ilvl w:val="0"/>
          <w:numId w:val="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malalar veya küçük kürekler (gerektiğinde toprak örnekleri toplamak için)</w:t>
      </w:r>
    </w:p>
    <w:p w14:paraId="0000005D" w14:textId="6918574A" w:rsidR="00CE52FA" w:rsidRPr="00A07351" w:rsidRDefault="00954BA8" w:rsidP="009A7CA8">
      <w:pPr>
        <w:numPr>
          <w:ilvl w:val="0"/>
          <w:numId w:val="8"/>
        </w:numPr>
        <w:pBdr>
          <w:top w:val="nil"/>
          <w:left w:val="nil"/>
          <w:bottom w:val="nil"/>
          <w:right w:val="nil"/>
          <w:between w:val="nil"/>
        </w:pBdr>
        <w:spacing w:after="240"/>
        <w:rPr>
          <w:rFonts w:eastAsia="Poppins" w:cs="Poppins"/>
          <w:color w:val="000000"/>
          <w:szCs w:val="20"/>
          <w:lang w:val="en-GB"/>
        </w:rPr>
      </w:pPr>
      <w:r w:rsidRPr="00A07351">
        <w:rPr>
          <w:rFonts w:eastAsia="Poppins" w:cs="Poppins"/>
          <w:color w:val="000000"/>
          <w:szCs w:val="20"/>
          <w:lang w:val="tr"/>
        </w:rPr>
        <w:t>su</w:t>
      </w:r>
    </w:p>
    <w:p w14:paraId="0000005E" w14:textId="77777777" w:rsidR="00CE52FA" w:rsidRPr="00A07351" w:rsidRDefault="00954BA8">
      <w:pPr>
        <w:rPr>
          <w:b/>
          <w:i/>
          <w:lang w:val="en-GB"/>
        </w:rPr>
      </w:pPr>
      <w:r w:rsidRPr="00A07351">
        <w:rPr>
          <w:b/>
          <w:i/>
          <w:lang w:val="tr"/>
        </w:rPr>
        <w:t>Çevrimiçi araçlar:</w:t>
      </w:r>
    </w:p>
    <w:p w14:paraId="0000005F" w14:textId="77777777" w:rsidR="00CE52FA" w:rsidRPr="00A07351" w:rsidRDefault="00954BA8">
      <w:pPr>
        <w:rPr>
          <w:lang w:val="en-GB"/>
        </w:rPr>
      </w:pPr>
      <w:r w:rsidRPr="00A07351">
        <w:rPr>
          <w:b/>
          <w:lang w:val="tr"/>
        </w:rPr>
        <w:t xml:space="preserve">1. Ders. </w:t>
      </w:r>
      <w:r w:rsidRPr="00A07351">
        <w:rPr>
          <w:b/>
          <w:color w:val="000000"/>
          <w:lang w:val="tr"/>
        </w:rPr>
        <w:t>Toprağın Önemi</w:t>
      </w:r>
      <w:r w:rsidRPr="00A07351">
        <w:rPr>
          <w:lang w:val="tr"/>
        </w:rPr>
        <w:br/>
      </w:r>
      <w:r w:rsidRPr="00A07351">
        <w:rPr>
          <w:color w:val="000000"/>
          <w:lang w:val="tr"/>
        </w:rPr>
        <w:t>Toprağın ekosistemleri, bitkilerin büyümesini ve insan yaşamını desteklemede oynadığı hayati rolü açıklayan kısa bir video.</w:t>
      </w:r>
    </w:p>
    <w:p w14:paraId="00000060" w14:textId="77777777" w:rsidR="00CE52FA" w:rsidRPr="00A07351" w:rsidRDefault="00954BA8">
      <w:pPr>
        <w:numPr>
          <w:ilvl w:val="0"/>
          <w:numId w:val="6"/>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Seçenek 1</w:t>
      </w:r>
    </w:p>
    <w:p w14:paraId="00000061" w14:textId="77777777" w:rsidR="00CE52FA" w:rsidRPr="00A07351" w:rsidRDefault="00954BA8">
      <w:pPr>
        <w:pBdr>
          <w:top w:val="nil"/>
          <w:left w:val="nil"/>
          <w:bottom w:val="nil"/>
          <w:right w:val="nil"/>
          <w:between w:val="nil"/>
        </w:pBdr>
        <w:ind w:left="720"/>
        <w:rPr>
          <w:rFonts w:eastAsia="Poppins" w:cs="Poppins"/>
          <w:color w:val="000000"/>
          <w:szCs w:val="20"/>
          <w:lang w:val="en-GB"/>
        </w:rPr>
      </w:pPr>
      <w:hyperlink r:id="rId11">
        <w:r w:rsidRPr="00A07351">
          <w:rPr>
            <w:rFonts w:eastAsia="Poppins" w:cs="Poppins"/>
            <w:color w:val="0000FF"/>
            <w:szCs w:val="20"/>
            <w:u w:val="single"/>
            <w:lang w:val="tr"/>
          </w:rPr>
          <w:t>https://vimeo.com/77792712</w:t>
        </w:r>
      </w:hyperlink>
    </w:p>
    <w:p w14:paraId="00000062" w14:textId="77777777" w:rsidR="00CE52FA" w:rsidRPr="00A07351" w:rsidRDefault="00954BA8">
      <w:pPr>
        <w:numPr>
          <w:ilvl w:val="0"/>
          <w:numId w:val="6"/>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Seçenek 2</w:t>
      </w:r>
    </w:p>
    <w:p w14:paraId="225CD3F0" w14:textId="091023A2" w:rsidR="009A7CA8" w:rsidRPr="00A07351" w:rsidRDefault="00954BA8" w:rsidP="009A7CA8">
      <w:pPr>
        <w:pBdr>
          <w:top w:val="nil"/>
          <w:left w:val="nil"/>
          <w:bottom w:val="nil"/>
          <w:right w:val="nil"/>
          <w:between w:val="nil"/>
        </w:pBdr>
        <w:ind w:left="720"/>
        <w:rPr>
          <w:lang w:val="en-GB"/>
        </w:rPr>
      </w:pPr>
      <w:hyperlink r:id="rId12">
        <w:r w:rsidRPr="00A07351">
          <w:rPr>
            <w:rFonts w:eastAsia="Poppins" w:cs="Poppins"/>
            <w:color w:val="0000FF"/>
            <w:szCs w:val="20"/>
            <w:u w:val="single"/>
            <w:lang w:val="tr"/>
          </w:rPr>
          <w:t>https://www.youtube.com/watch?v=xqFwPPS7QX8</w:t>
        </w:r>
      </w:hyperlink>
    </w:p>
    <w:p w14:paraId="358DB592" w14:textId="77777777" w:rsidR="009A7CA8" w:rsidRPr="00A07351" w:rsidRDefault="00954BA8" w:rsidP="00E65D43">
      <w:pPr>
        <w:pBdr>
          <w:top w:val="nil"/>
          <w:left w:val="nil"/>
          <w:bottom w:val="nil"/>
          <w:right w:val="nil"/>
          <w:between w:val="nil"/>
        </w:pBdr>
        <w:spacing w:before="100" w:beforeAutospacing="1"/>
        <w:rPr>
          <w:lang w:val="en-GB"/>
        </w:rPr>
      </w:pPr>
      <w:r w:rsidRPr="00A07351">
        <w:rPr>
          <w:b/>
          <w:lang w:val="tr"/>
        </w:rPr>
        <w:t xml:space="preserve">2. Ders. </w:t>
      </w:r>
      <w:r w:rsidRPr="00A07351">
        <w:rPr>
          <w:b/>
          <w:color w:val="000000"/>
          <w:lang w:val="tr"/>
        </w:rPr>
        <w:t>Toprak Dokusu ve Küresel Bahçe</w:t>
      </w:r>
    </w:p>
    <w:p w14:paraId="00000065" w14:textId="16B8B41E" w:rsidR="00CE52FA" w:rsidRPr="00A07351" w:rsidRDefault="00E65D43" w:rsidP="009A7CA8">
      <w:p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lastRenderedPageBreak/>
        <w:t>Farklı toprak dokularını ve bunların suyun tutulmasını ve bitkilerin büyümesini nasıl etkilediğini anlatan bir video.</w:t>
      </w:r>
    </w:p>
    <w:p w14:paraId="7001DBF0" w14:textId="77777777" w:rsidR="009A7CA8" w:rsidRPr="00A07351" w:rsidRDefault="009A7CA8" w:rsidP="00330643">
      <w:pPr>
        <w:pStyle w:val="ListParagraph"/>
        <w:numPr>
          <w:ilvl w:val="0"/>
          <w:numId w:val="31"/>
        </w:numPr>
        <w:pBdr>
          <w:top w:val="nil"/>
          <w:left w:val="nil"/>
          <w:bottom w:val="nil"/>
          <w:right w:val="nil"/>
          <w:between w:val="nil"/>
        </w:pBdr>
        <w:rPr>
          <w:lang w:val="en-GB"/>
        </w:rPr>
      </w:pPr>
      <w:r w:rsidRPr="00A07351">
        <w:rPr>
          <w:lang w:val="tr"/>
        </w:rPr>
        <w:t>Seçenek 1</w:t>
      </w:r>
    </w:p>
    <w:p w14:paraId="00000066" w14:textId="555F8520" w:rsidR="00CE52FA" w:rsidRPr="00A07351" w:rsidRDefault="00330643" w:rsidP="00330643">
      <w:pPr>
        <w:pStyle w:val="ListParagraph"/>
        <w:pBdr>
          <w:top w:val="nil"/>
          <w:left w:val="nil"/>
          <w:bottom w:val="nil"/>
          <w:right w:val="nil"/>
          <w:between w:val="nil"/>
        </w:pBdr>
        <w:rPr>
          <w:lang w:val="en-GB"/>
        </w:rPr>
      </w:pPr>
      <w:hyperlink r:id="rId13" w:history="1">
        <w:r w:rsidRPr="00A07351">
          <w:rPr>
            <w:rStyle w:val="Hyperlink"/>
            <w:rFonts w:eastAsia="Poppins" w:cs="Poppins"/>
            <w:szCs w:val="20"/>
            <w:lang w:val="tr"/>
          </w:rPr>
          <w:t>https://www.youtube.com/watch?v=knrmCbctGEA</w:t>
        </w:r>
      </w:hyperlink>
    </w:p>
    <w:p w14:paraId="00000067" w14:textId="40CDE932" w:rsidR="00CE52FA" w:rsidRPr="00A07351" w:rsidRDefault="00954BA8" w:rsidP="00330643">
      <w:pPr>
        <w:pStyle w:val="ListParagraph"/>
        <w:numPr>
          <w:ilvl w:val="0"/>
          <w:numId w:val="31"/>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Seçenek 2</w:t>
      </w:r>
    </w:p>
    <w:p w14:paraId="00000068" w14:textId="2B790E4D" w:rsidR="00CE52FA" w:rsidRPr="00A07351" w:rsidRDefault="00330643" w:rsidP="00330643">
      <w:pPr>
        <w:pStyle w:val="ListParagraph"/>
        <w:pBdr>
          <w:top w:val="nil"/>
          <w:left w:val="nil"/>
          <w:bottom w:val="nil"/>
          <w:right w:val="nil"/>
          <w:between w:val="nil"/>
        </w:pBdr>
        <w:rPr>
          <w:rFonts w:eastAsia="Poppins" w:cs="Poppins"/>
          <w:color w:val="000000"/>
          <w:szCs w:val="20"/>
          <w:lang w:val="en-GB"/>
        </w:rPr>
      </w:pPr>
      <w:hyperlink r:id="rId14" w:history="1">
        <w:r w:rsidRPr="00A07351">
          <w:rPr>
            <w:rStyle w:val="Hyperlink"/>
            <w:rFonts w:eastAsia="Poppins" w:cs="Poppins"/>
            <w:szCs w:val="20"/>
            <w:lang w:val="tr"/>
          </w:rPr>
          <w:t>https://www.youtube.com/watch?v=3NK6ZosNxZo</w:t>
        </w:r>
      </w:hyperlink>
    </w:p>
    <w:p w14:paraId="6A4029FA" w14:textId="614360E3" w:rsidR="00330643" w:rsidRPr="00A07351" w:rsidRDefault="00954BA8" w:rsidP="00330643">
      <w:pPr>
        <w:pBdr>
          <w:top w:val="nil"/>
          <w:left w:val="nil"/>
          <w:bottom w:val="nil"/>
          <w:right w:val="nil"/>
          <w:between w:val="nil"/>
        </w:pBdr>
        <w:rPr>
          <w:lang w:val="en-GB"/>
        </w:rPr>
      </w:pPr>
      <w:r w:rsidRPr="00A07351">
        <w:rPr>
          <w:rFonts w:eastAsia="Poppins" w:cs="Poppins"/>
          <w:color w:val="000000"/>
          <w:szCs w:val="20"/>
          <w:lang w:val="tr"/>
        </w:rPr>
        <w:t>Kent bahçeleri hakkında bir video</w:t>
      </w:r>
    </w:p>
    <w:p w14:paraId="7900A4DD" w14:textId="5B9E7D77" w:rsidR="00330643" w:rsidRPr="00A07351" w:rsidRDefault="00330643" w:rsidP="00330643">
      <w:pPr>
        <w:pStyle w:val="ListParagraph"/>
        <w:numPr>
          <w:ilvl w:val="0"/>
          <w:numId w:val="31"/>
        </w:numPr>
        <w:pBdr>
          <w:top w:val="nil"/>
          <w:left w:val="nil"/>
          <w:bottom w:val="nil"/>
          <w:right w:val="nil"/>
          <w:between w:val="nil"/>
        </w:pBdr>
        <w:rPr>
          <w:lang w:val="en-GB"/>
        </w:rPr>
      </w:pPr>
      <w:r w:rsidRPr="00A07351">
        <w:rPr>
          <w:lang w:val="tr"/>
        </w:rPr>
        <w:t>Seçenek 1</w:t>
      </w:r>
    </w:p>
    <w:p w14:paraId="00000069" w14:textId="7B2BFEA4" w:rsidR="00CE52FA" w:rsidRPr="00A07351" w:rsidRDefault="00330643" w:rsidP="00330643">
      <w:pPr>
        <w:pStyle w:val="ListParagraph"/>
        <w:pBdr>
          <w:top w:val="nil"/>
          <w:left w:val="nil"/>
          <w:bottom w:val="nil"/>
          <w:right w:val="nil"/>
          <w:between w:val="nil"/>
        </w:pBdr>
        <w:rPr>
          <w:rFonts w:eastAsia="Poppins" w:cs="Poppins"/>
          <w:color w:val="000000"/>
          <w:szCs w:val="20"/>
          <w:lang w:val="en-GB"/>
        </w:rPr>
      </w:pPr>
      <w:hyperlink r:id="rId15" w:history="1">
        <w:r w:rsidRPr="00A07351">
          <w:rPr>
            <w:rStyle w:val="Hyperlink"/>
            <w:rFonts w:eastAsia="Poppins" w:cs="Poppins"/>
            <w:szCs w:val="20"/>
            <w:lang w:val="tr"/>
          </w:rPr>
          <w:t>https://vimeo.com/77792707</w:t>
        </w:r>
      </w:hyperlink>
    </w:p>
    <w:p w14:paraId="0000006B" w14:textId="476D8247" w:rsidR="00CE52FA" w:rsidRPr="00A07351" w:rsidRDefault="00954BA8" w:rsidP="009A7CA8">
      <w:pPr>
        <w:spacing w:before="240"/>
        <w:rPr>
          <w:lang w:val="en-GB"/>
        </w:rPr>
      </w:pPr>
      <w:r w:rsidRPr="00A07351">
        <w:rPr>
          <w:lang w:val="tr"/>
        </w:rPr>
        <w:t>Toprak solucanı bulamamanız halinde öğrencilere toprak solucanlarının toprak verimliliğindeki rolünü anlatan bir video izletebilirsiniz.</w:t>
      </w:r>
    </w:p>
    <w:p w14:paraId="0000006C" w14:textId="695520F6" w:rsidR="00CE52FA" w:rsidRPr="00A07351" w:rsidRDefault="009A7CA8" w:rsidP="00330643">
      <w:pPr>
        <w:pStyle w:val="ListParagraph"/>
        <w:numPr>
          <w:ilvl w:val="0"/>
          <w:numId w:val="31"/>
        </w:numPr>
        <w:rPr>
          <w:lang w:val="en-GB"/>
        </w:rPr>
      </w:pPr>
      <w:r w:rsidRPr="00A07351">
        <w:rPr>
          <w:lang w:val="tr"/>
        </w:rPr>
        <w:t>Seçenek 1</w:t>
      </w:r>
    </w:p>
    <w:p w14:paraId="311FCB7F" w14:textId="07A087E1" w:rsidR="00330643" w:rsidRPr="00A07351" w:rsidRDefault="00330643" w:rsidP="00330643">
      <w:pPr>
        <w:pStyle w:val="ListParagraph"/>
        <w:rPr>
          <w:bCs/>
          <w:lang w:val="en-GB"/>
        </w:rPr>
      </w:pPr>
      <w:hyperlink r:id="rId16" w:history="1">
        <w:r w:rsidRPr="00A07351">
          <w:rPr>
            <w:rStyle w:val="Hyperlink"/>
            <w:bCs/>
            <w:lang w:val="tr"/>
          </w:rPr>
          <w:t>https://www.youtube.com/watch?v=OamykaoJpXk</w:t>
        </w:r>
      </w:hyperlink>
    </w:p>
    <w:p w14:paraId="598EBF86" w14:textId="58CA177C" w:rsidR="009A7CA8" w:rsidRPr="00A07351" w:rsidRDefault="00330643" w:rsidP="00330643">
      <w:pPr>
        <w:pStyle w:val="ListParagraph"/>
        <w:numPr>
          <w:ilvl w:val="0"/>
          <w:numId w:val="31"/>
        </w:numPr>
        <w:rPr>
          <w:lang w:val="en-GB"/>
        </w:rPr>
      </w:pPr>
      <w:r w:rsidRPr="00A07351">
        <w:rPr>
          <w:lang w:val="tr"/>
        </w:rPr>
        <w:t>Seçenek 2</w:t>
      </w:r>
    </w:p>
    <w:p w14:paraId="326F7CD2" w14:textId="1595D0C9" w:rsidR="00330643" w:rsidRPr="00A07351" w:rsidRDefault="00330643" w:rsidP="00330643">
      <w:pPr>
        <w:pStyle w:val="ListParagraph"/>
        <w:rPr>
          <w:lang w:val="en-GB"/>
        </w:rPr>
      </w:pPr>
      <w:hyperlink r:id="rId17" w:history="1">
        <w:r w:rsidRPr="00A07351">
          <w:rPr>
            <w:rStyle w:val="Hyperlink"/>
            <w:lang w:val="tr"/>
          </w:rPr>
          <w:t>https://www.youtube.com/watch?v=Kq1QDMWXBNM</w:t>
        </w:r>
      </w:hyperlink>
    </w:p>
    <w:p w14:paraId="0000006F" w14:textId="77777777" w:rsidR="00CE52FA" w:rsidRPr="00A07351" w:rsidRDefault="00954BA8">
      <w:pPr>
        <w:spacing w:before="240"/>
        <w:rPr>
          <w:b/>
          <w:lang w:val="en-GB"/>
        </w:rPr>
      </w:pPr>
      <w:r w:rsidRPr="00A07351">
        <w:rPr>
          <w:b/>
          <w:lang w:val="tr"/>
        </w:rPr>
        <w:t xml:space="preserve">3. Ders. </w:t>
      </w:r>
      <w:r w:rsidRPr="00A07351">
        <w:rPr>
          <w:b/>
          <w:color w:val="000000"/>
          <w:lang w:val="tr"/>
        </w:rPr>
        <w:t>Toprağın Önemi</w:t>
      </w:r>
    </w:p>
    <w:p w14:paraId="00000070" w14:textId="77777777" w:rsidR="00CE52FA" w:rsidRPr="00A07351" w:rsidRDefault="00954BA8">
      <w:pPr>
        <w:numPr>
          <w:ilvl w:val="0"/>
          <w:numId w:val="5"/>
        </w:numPr>
        <w:pBdr>
          <w:top w:val="nil"/>
          <w:left w:val="nil"/>
          <w:bottom w:val="nil"/>
          <w:right w:val="nil"/>
          <w:between w:val="nil"/>
        </w:pBdr>
        <w:rPr>
          <w:rFonts w:eastAsia="Poppins" w:cs="Poppins"/>
          <w:color w:val="0000FF"/>
          <w:szCs w:val="20"/>
          <w:u w:val="single"/>
          <w:lang w:val="en-GB"/>
        </w:rPr>
      </w:pPr>
      <w:r w:rsidRPr="00A07351">
        <w:rPr>
          <w:rFonts w:eastAsia="Poppins" w:cs="Poppins"/>
          <w:color w:val="000000"/>
          <w:szCs w:val="20"/>
          <w:lang w:val="tr"/>
        </w:rPr>
        <w:t>Toprağın yaşamın ve ekosistemlerin sürdürülmesi için neden hayati önem taşıdığını vurgulayan bir video</w:t>
      </w:r>
      <w:r w:rsidRPr="00A07351">
        <w:rPr>
          <w:rFonts w:eastAsia="Poppins" w:cs="Poppins"/>
          <w:color w:val="000000"/>
          <w:szCs w:val="20"/>
          <w:lang w:val="tr"/>
        </w:rPr>
        <w:br/>
      </w:r>
      <w:r>
        <w:fldChar w:fldCharType="begin"/>
      </w:r>
      <w:r w:rsidRPr="00C554B5">
        <w:rPr>
          <w:lang w:val="en-GB"/>
        </w:rPr>
        <w:instrText>HYPERLINK "https://www.youtube.com/watch?v=XfqaJqm5nCk" \h</w:instrText>
      </w:r>
      <w:r>
        <w:fldChar w:fldCharType="separate"/>
      </w:r>
      <w:r w:rsidRPr="00A07351">
        <w:rPr>
          <w:rFonts w:eastAsia="Poppins" w:cs="Poppins"/>
          <w:color w:val="0000FF"/>
          <w:szCs w:val="20"/>
          <w:u w:val="single"/>
          <w:lang w:val="tr"/>
        </w:rPr>
        <w:t>https://www.youtube.com/watch?v=XfqaJqm5nCk</w:t>
      </w:r>
      <w:r>
        <w:fldChar w:fldCharType="end"/>
      </w:r>
    </w:p>
    <w:p w14:paraId="00000071" w14:textId="77777777" w:rsidR="00CE52FA" w:rsidRPr="00A07351" w:rsidRDefault="00954BA8">
      <w:pPr>
        <w:numPr>
          <w:ilvl w:val="0"/>
          <w:numId w:val="5"/>
        </w:numPr>
        <w:pBdr>
          <w:top w:val="nil"/>
          <w:left w:val="nil"/>
          <w:bottom w:val="nil"/>
          <w:right w:val="nil"/>
          <w:between w:val="nil"/>
        </w:pBdr>
        <w:rPr>
          <w:rFonts w:eastAsia="Poppins" w:cs="Poppins"/>
          <w:color w:val="0000FF"/>
          <w:szCs w:val="20"/>
          <w:u w:val="single"/>
          <w:lang w:val="en-GB"/>
        </w:rPr>
      </w:pPr>
      <w:r w:rsidRPr="00A07351">
        <w:rPr>
          <w:rFonts w:eastAsia="Poppins" w:cs="Poppins"/>
          <w:color w:val="000000"/>
          <w:szCs w:val="20"/>
          <w:lang w:val="tr"/>
        </w:rPr>
        <w:t>Toprağın tarım ve ekosistemdeki önemini ele alan bir sunum.</w:t>
      </w:r>
      <w:r w:rsidRPr="00A07351">
        <w:rPr>
          <w:rFonts w:eastAsia="Poppins" w:cs="Poppins"/>
          <w:color w:val="000000"/>
          <w:szCs w:val="20"/>
          <w:lang w:val="tr"/>
        </w:rPr>
        <w:br/>
      </w:r>
      <w:r>
        <w:fldChar w:fldCharType="begin"/>
      </w:r>
      <w:r w:rsidRPr="00C554B5">
        <w:rPr>
          <w:lang w:val="en-GB"/>
        </w:rPr>
        <w:instrText>HYPERLINK "https://gamma.app/docs/Importance-of-Soil-9f1s0yz8saew2i5" \h</w:instrText>
      </w:r>
      <w:r>
        <w:fldChar w:fldCharType="separate"/>
      </w:r>
      <w:r w:rsidRPr="00A07351">
        <w:rPr>
          <w:rFonts w:eastAsia="Poppins" w:cs="Poppins"/>
          <w:color w:val="0000FF"/>
          <w:szCs w:val="20"/>
          <w:u w:val="single"/>
          <w:lang w:val="tr"/>
        </w:rPr>
        <w:t>https://gamma.app/docs/Importance-of-Soil-9f1s0yz8saew2i5</w:t>
      </w:r>
      <w:r>
        <w:fldChar w:fldCharType="end"/>
      </w:r>
    </w:p>
    <w:p w14:paraId="62E6F22E" w14:textId="77777777" w:rsidR="00330643" w:rsidRPr="00A07351" w:rsidRDefault="00954BA8" w:rsidP="00330643">
      <w:pPr>
        <w:spacing w:before="240"/>
        <w:rPr>
          <w:lang w:val="en-GB"/>
        </w:rPr>
      </w:pPr>
      <w:r w:rsidRPr="00A07351">
        <w:rPr>
          <w:b/>
          <w:color w:val="000000"/>
          <w:lang w:val="tr"/>
        </w:rPr>
        <w:t>4. Ders. Toprak Türleri</w:t>
      </w:r>
      <w:r w:rsidRPr="00A07351">
        <w:rPr>
          <w:lang w:val="tr"/>
        </w:rPr>
        <w:br/>
      </w:r>
      <w:r w:rsidRPr="00A07351">
        <w:rPr>
          <w:color w:val="000000"/>
          <w:lang w:val="tr"/>
        </w:rPr>
        <w:t>Farklı toprak türlerini ve bunların tarım ve bahçecilikteki kullanımlarını açıklayan bir video.</w:t>
      </w:r>
    </w:p>
    <w:p w14:paraId="00000073" w14:textId="2C62F9F0" w:rsidR="00CE52FA" w:rsidRPr="00C554B5" w:rsidRDefault="00954BA8" w:rsidP="00330643">
      <w:pPr>
        <w:pStyle w:val="ListParagraph"/>
        <w:numPr>
          <w:ilvl w:val="0"/>
          <w:numId w:val="31"/>
        </w:numPr>
        <w:rPr>
          <w:lang w:val="pl-PL"/>
        </w:rPr>
      </w:pPr>
      <w:r w:rsidRPr="00A07351">
        <w:rPr>
          <w:rFonts w:eastAsia="Poppins" w:cs="Poppins"/>
          <w:color w:val="000000"/>
          <w:szCs w:val="20"/>
          <w:lang w:val="tr"/>
        </w:rPr>
        <w:t>Seçenek 1</w:t>
      </w:r>
      <w:r w:rsidRPr="00A07351">
        <w:rPr>
          <w:rFonts w:eastAsia="Poppins" w:cs="Poppins"/>
          <w:color w:val="000000"/>
          <w:szCs w:val="20"/>
          <w:lang w:val="tr"/>
        </w:rPr>
        <w:br/>
      </w:r>
      <w:r w:rsidR="00330643">
        <w:fldChar w:fldCharType="begin"/>
      </w:r>
      <w:r w:rsidR="00330643" w:rsidRPr="00C554B5">
        <w:rPr>
          <w:lang w:val="pl-PL"/>
        </w:rPr>
        <w:instrText>HYPERLINK "https://www.youtube.com/watch?v=RlscZuGejis"</w:instrText>
      </w:r>
      <w:r w:rsidR="00330643">
        <w:fldChar w:fldCharType="separate"/>
      </w:r>
      <w:r w:rsidR="00330643" w:rsidRPr="00A07351">
        <w:rPr>
          <w:rStyle w:val="Hyperlink"/>
          <w:rFonts w:eastAsia="Poppins" w:cs="Poppins"/>
          <w:szCs w:val="20"/>
          <w:lang w:val="tr"/>
        </w:rPr>
        <w:t>https://www.youtube.com/watch?v=RlscZuGejis</w:t>
      </w:r>
      <w:r w:rsidR="00330643">
        <w:fldChar w:fldCharType="end"/>
      </w:r>
    </w:p>
    <w:p w14:paraId="00000074" w14:textId="77777777" w:rsidR="00CE52FA" w:rsidRPr="00C554B5" w:rsidRDefault="00954BA8" w:rsidP="00330643">
      <w:pPr>
        <w:pStyle w:val="ListParagraph"/>
        <w:numPr>
          <w:ilvl w:val="0"/>
          <w:numId w:val="31"/>
        </w:numPr>
        <w:pBdr>
          <w:top w:val="nil"/>
          <w:left w:val="nil"/>
          <w:bottom w:val="nil"/>
          <w:right w:val="nil"/>
          <w:between w:val="nil"/>
        </w:pBdr>
        <w:rPr>
          <w:rFonts w:eastAsia="Poppins" w:cs="Poppins"/>
          <w:color w:val="000000"/>
          <w:szCs w:val="20"/>
          <w:lang w:val="pl-PL"/>
        </w:rPr>
      </w:pPr>
      <w:r w:rsidRPr="00A07351">
        <w:rPr>
          <w:rFonts w:eastAsia="Poppins" w:cs="Poppins"/>
          <w:color w:val="000000"/>
          <w:szCs w:val="20"/>
          <w:lang w:val="tr"/>
        </w:rPr>
        <w:t>Seçenek 2</w:t>
      </w:r>
      <w:r w:rsidRPr="00A07351">
        <w:rPr>
          <w:rFonts w:eastAsia="Poppins" w:cs="Poppins"/>
          <w:color w:val="000000"/>
          <w:szCs w:val="20"/>
          <w:lang w:val="tr"/>
        </w:rPr>
        <w:br/>
      </w:r>
      <w:r>
        <w:fldChar w:fldCharType="begin"/>
      </w:r>
      <w:r w:rsidRPr="00C554B5">
        <w:rPr>
          <w:lang w:val="pl-PL"/>
        </w:rPr>
        <w:instrText>HYPERLINK "https://www.youtube.com/watch?v=3NK6ZosNxZo" \h</w:instrText>
      </w:r>
      <w:r>
        <w:fldChar w:fldCharType="separate"/>
      </w:r>
      <w:r w:rsidRPr="00A07351">
        <w:rPr>
          <w:rFonts w:eastAsia="Poppins" w:cs="Poppins"/>
          <w:color w:val="0000FF"/>
          <w:szCs w:val="20"/>
          <w:u w:val="single"/>
          <w:lang w:val="tr"/>
        </w:rPr>
        <w:t>https://www.youtube.com/watch?v=3NK6ZosNxZo</w:t>
      </w:r>
      <w:r>
        <w:fldChar w:fldCharType="end"/>
      </w:r>
    </w:p>
    <w:p w14:paraId="00000075" w14:textId="77777777" w:rsidR="00CE52FA" w:rsidRPr="00C554B5" w:rsidRDefault="00CE52FA">
      <w:pPr>
        <w:rPr>
          <w:rFonts w:ascii="Arial" w:eastAsia="Arial" w:hAnsi="Arial" w:cs="Arial"/>
          <w:b/>
          <w:lang w:val="pl-PL"/>
        </w:rPr>
      </w:pPr>
    </w:p>
    <w:p w14:paraId="00000076" w14:textId="77777777" w:rsidR="00CE52FA" w:rsidRPr="00C554B5" w:rsidRDefault="00954BA8">
      <w:pPr>
        <w:rPr>
          <w:b/>
          <w:lang w:val="pl-PL"/>
        </w:rPr>
      </w:pPr>
      <w:r w:rsidRPr="00A07351">
        <w:rPr>
          <w:b/>
          <w:lang w:val="tr"/>
        </w:rPr>
        <w:t>Araştırma yapmak için faydalı diğer çevrimiçi kaynaklar</w:t>
      </w:r>
    </w:p>
    <w:p w14:paraId="00000077" w14:textId="77777777" w:rsidR="00CE52FA" w:rsidRPr="00A07351" w:rsidRDefault="00954BA8">
      <w:pPr>
        <w:numPr>
          <w:ilvl w:val="0"/>
          <w:numId w:val="7"/>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 xml:space="preserve">Soil for teachers: </w:t>
      </w:r>
      <w:r>
        <w:fldChar w:fldCharType="begin"/>
      </w:r>
      <w:r w:rsidRPr="00C554B5">
        <w:rPr>
          <w:lang w:val="en-GB"/>
        </w:rPr>
        <w:instrText>HYPERLINK "https://www.soils4teachers.org/" \h</w:instrText>
      </w:r>
      <w:r>
        <w:fldChar w:fldCharType="separate"/>
      </w:r>
      <w:r w:rsidRPr="00A07351">
        <w:rPr>
          <w:rFonts w:eastAsia="Poppins" w:cs="Poppins"/>
          <w:color w:val="0000FF"/>
          <w:szCs w:val="20"/>
          <w:u w:val="single"/>
          <w:lang w:val="tr"/>
        </w:rPr>
        <w:t>https://www.soils4teachers.org/</w:t>
      </w:r>
      <w:r>
        <w:fldChar w:fldCharType="end"/>
      </w:r>
    </w:p>
    <w:p w14:paraId="00000078" w14:textId="77777777" w:rsidR="00CE52FA" w:rsidRPr="00C554B5" w:rsidRDefault="00954BA8">
      <w:pPr>
        <w:numPr>
          <w:ilvl w:val="0"/>
          <w:numId w:val="7"/>
        </w:numPr>
        <w:pBdr>
          <w:top w:val="nil"/>
          <w:left w:val="nil"/>
          <w:bottom w:val="nil"/>
          <w:right w:val="nil"/>
          <w:between w:val="nil"/>
        </w:pBdr>
        <w:rPr>
          <w:rFonts w:eastAsia="Poppins" w:cs="Poppins"/>
          <w:color w:val="000000"/>
          <w:szCs w:val="20"/>
          <w:lang w:val="fi-FI"/>
        </w:rPr>
      </w:pPr>
      <w:r w:rsidRPr="00A07351">
        <w:rPr>
          <w:rFonts w:eastAsia="Poppins" w:cs="Poppins"/>
          <w:color w:val="000000"/>
          <w:szCs w:val="20"/>
          <w:lang w:val="tr"/>
        </w:rPr>
        <w:t xml:space="preserve">Soilnet: </w:t>
      </w:r>
      <w:r>
        <w:fldChar w:fldCharType="begin"/>
      </w:r>
      <w:r w:rsidRPr="00C554B5">
        <w:rPr>
          <w:lang w:val="fi-FI"/>
        </w:rPr>
        <w:instrText>HYPERLINK "https://www.soil-net.com/" \h</w:instrText>
      </w:r>
      <w:r>
        <w:fldChar w:fldCharType="separate"/>
      </w:r>
      <w:r w:rsidRPr="00A07351">
        <w:rPr>
          <w:rFonts w:eastAsia="Poppins" w:cs="Poppins"/>
          <w:color w:val="0000FF"/>
          <w:szCs w:val="20"/>
          <w:u w:val="single"/>
          <w:lang w:val="tr"/>
        </w:rPr>
        <w:t>https://www.soil-net.com/</w:t>
      </w:r>
      <w:r>
        <w:fldChar w:fldCharType="end"/>
      </w:r>
    </w:p>
    <w:p w14:paraId="00000079" w14:textId="77777777" w:rsidR="00CE52FA" w:rsidRPr="00A07351" w:rsidRDefault="00954BA8">
      <w:pPr>
        <w:numPr>
          <w:ilvl w:val="0"/>
          <w:numId w:val="7"/>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 xml:space="preserve">Livingsoil: </w:t>
      </w:r>
      <w:r>
        <w:fldChar w:fldCharType="begin"/>
      </w:r>
      <w:r w:rsidRPr="00C554B5">
        <w:rPr>
          <w:lang w:val="en-GB"/>
        </w:rPr>
        <w:instrText>HYPERLINK "https://www.youtube.com/watch?v=ntJouJhLM48" \h</w:instrText>
      </w:r>
      <w:r>
        <w:fldChar w:fldCharType="separate"/>
      </w:r>
      <w:r w:rsidRPr="00A07351">
        <w:rPr>
          <w:rFonts w:eastAsia="Poppins" w:cs="Poppins"/>
          <w:color w:val="0000FF"/>
          <w:szCs w:val="20"/>
          <w:u w:val="single"/>
          <w:lang w:val="tr"/>
        </w:rPr>
        <w:t>https://www.youtube.com/watch?v=ntJouJhLM48</w:t>
      </w:r>
      <w:r>
        <w:fldChar w:fldCharType="end"/>
      </w:r>
    </w:p>
    <w:p w14:paraId="0000007A" w14:textId="77777777" w:rsidR="00CE52FA" w:rsidRPr="00A07351" w:rsidRDefault="00954BA8">
      <w:pPr>
        <w:numPr>
          <w:ilvl w:val="0"/>
          <w:numId w:val="7"/>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 xml:space="preserve">Games: Soil Science for kids: </w:t>
      </w:r>
      <w:r>
        <w:fldChar w:fldCharType="begin"/>
      </w:r>
      <w:r w:rsidRPr="00C554B5">
        <w:rPr>
          <w:lang w:val="en-GB"/>
        </w:rPr>
        <w:instrText>HYPERLINK "https://www.soils4kids.org/games" \h</w:instrText>
      </w:r>
      <w:r>
        <w:fldChar w:fldCharType="separate"/>
      </w:r>
      <w:r w:rsidRPr="00A07351">
        <w:rPr>
          <w:rFonts w:eastAsia="Poppins" w:cs="Poppins"/>
          <w:color w:val="0000FF"/>
          <w:szCs w:val="20"/>
          <w:u w:val="single"/>
          <w:lang w:val="tr"/>
        </w:rPr>
        <w:t>https://www.soils4kids.org/games</w:t>
      </w:r>
      <w:r>
        <w:fldChar w:fldCharType="end"/>
      </w:r>
    </w:p>
    <w:p w14:paraId="0000007B" w14:textId="77777777" w:rsidR="00CE52FA" w:rsidRPr="00A07351" w:rsidRDefault="00954BA8">
      <w:pPr>
        <w:numPr>
          <w:ilvl w:val="0"/>
          <w:numId w:val="7"/>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 xml:space="preserve">BBC-Bitsize soil: </w:t>
      </w:r>
      <w:r>
        <w:fldChar w:fldCharType="begin"/>
      </w:r>
      <w:r w:rsidRPr="00C554B5">
        <w:rPr>
          <w:lang w:val="en-GB"/>
        </w:rPr>
        <w:instrText>HYPERLINK "https://www.bbc.co.uk/bitesize/articles/ztvbk2p" \h</w:instrText>
      </w:r>
      <w:r>
        <w:fldChar w:fldCharType="separate"/>
      </w:r>
      <w:r w:rsidRPr="00A07351">
        <w:rPr>
          <w:rFonts w:eastAsia="Poppins" w:cs="Poppins"/>
          <w:color w:val="0000FF"/>
          <w:szCs w:val="20"/>
          <w:u w:val="single"/>
          <w:lang w:val="tr"/>
        </w:rPr>
        <w:t>https://www.bbc.co.uk/bitesize/articles/ztvbk2p</w:t>
      </w:r>
      <w:r>
        <w:fldChar w:fldCharType="end"/>
      </w:r>
    </w:p>
    <w:p w14:paraId="0000007C" w14:textId="77777777" w:rsidR="00CE52FA" w:rsidRPr="00A07351" w:rsidRDefault="00954BA8">
      <w:pPr>
        <w:numPr>
          <w:ilvl w:val="0"/>
          <w:numId w:val="7"/>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 xml:space="preserve">Soil Introduction: </w:t>
      </w:r>
      <w:r>
        <w:fldChar w:fldCharType="begin"/>
      </w:r>
      <w:r>
        <w:instrText>HYPERLINK "https://www.youtube.com/playlist?list=PLLtcxq1-RGPtn-s8L9rZVEBVBcBxfkjRF" \h</w:instrText>
      </w:r>
      <w:r>
        <w:fldChar w:fldCharType="separate"/>
      </w:r>
      <w:r w:rsidRPr="00A07351">
        <w:rPr>
          <w:rFonts w:eastAsia="Poppins" w:cs="Poppins"/>
          <w:color w:val="0000FF"/>
          <w:szCs w:val="20"/>
          <w:u w:val="single"/>
          <w:lang w:val="tr"/>
        </w:rPr>
        <w:t>https://www.youtube.com/playlist?list=PLLtcxq1-RGPtn-s8L9rZVEBVBcBxfkjRF</w:t>
      </w:r>
      <w:r>
        <w:fldChar w:fldCharType="end"/>
      </w:r>
    </w:p>
    <w:p w14:paraId="0000007D" w14:textId="77777777" w:rsidR="00CE52FA" w:rsidRPr="00C554B5" w:rsidRDefault="00954BA8">
      <w:pPr>
        <w:numPr>
          <w:ilvl w:val="0"/>
          <w:numId w:val="7"/>
        </w:numPr>
        <w:pBdr>
          <w:top w:val="nil"/>
          <w:left w:val="nil"/>
          <w:bottom w:val="nil"/>
          <w:right w:val="nil"/>
          <w:between w:val="nil"/>
        </w:pBdr>
        <w:rPr>
          <w:rFonts w:eastAsia="Poppins" w:cs="Poppins"/>
          <w:b/>
          <w:i/>
          <w:color w:val="000000"/>
          <w:szCs w:val="20"/>
          <w:lang w:val="fr-FR"/>
        </w:rPr>
      </w:pPr>
      <w:r w:rsidRPr="00A07351">
        <w:rPr>
          <w:rFonts w:eastAsia="Poppins" w:cs="Poppins"/>
          <w:color w:val="000000"/>
          <w:szCs w:val="20"/>
          <w:lang w:val="tr"/>
        </w:rPr>
        <w:t>Nature lab</w:t>
      </w:r>
      <w:r w:rsidRPr="00A07351">
        <w:rPr>
          <w:rFonts w:eastAsia="Poppins" w:cs="Poppins"/>
          <w:b/>
          <w:i/>
          <w:color w:val="000000"/>
          <w:szCs w:val="20"/>
          <w:lang w:val="tr"/>
        </w:rPr>
        <w:t xml:space="preserve">: </w:t>
      </w:r>
      <w:hyperlink r:id="rId18">
        <w:r w:rsidRPr="00A07351">
          <w:rPr>
            <w:rFonts w:eastAsia="Poppins" w:cs="Poppins"/>
            <w:color w:val="0000FF"/>
            <w:szCs w:val="20"/>
            <w:u w:val="single"/>
            <w:lang w:val="tr"/>
          </w:rPr>
          <w:t>https://www.nature.org/en-us/about-us/who-we-are/how-we-work/youth-engagement/nature-lab/</w:t>
        </w:r>
      </w:hyperlink>
    </w:p>
    <w:p w14:paraId="0000007E" w14:textId="77777777" w:rsidR="00CE52FA" w:rsidRPr="00A07351" w:rsidRDefault="00954BA8">
      <w:pPr>
        <w:numPr>
          <w:ilvl w:val="0"/>
          <w:numId w:val="7"/>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 xml:space="preserve">Soil Science for kids: </w:t>
      </w:r>
      <w:r>
        <w:fldChar w:fldCharType="begin"/>
      </w:r>
      <w:r w:rsidRPr="00C554B5">
        <w:rPr>
          <w:lang w:val="en-GB"/>
        </w:rPr>
        <w:instrText>HYPERLINK "https://www.soils4kids.org/games" \h</w:instrText>
      </w:r>
      <w:r>
        <w:fldChar w:fldCharType="separate"/>
      </w:r>
      <w:r w:rsidRPr="00A07351">
        <w:rPr>
          <w:rFonts w:eastAsia="Poppins" w:cs="Poppins"/>
          <w:color w:val="0000FF"/>
          <w:szCs w:val="20"/>
          <w:u w:val="single"/>
          <w:lang w:val="tr"/>
        </w:rPr>
        <w:t>https://www.soils4kids.org/games</w:t>
      </w:r>
      <w:r>
        <w:fldChar w:fldCharType="end"/>
      </w:r>
    </w:p>
    <w:p w14:paraId="0000007F" w14:textId="77777777" w:rsidR="00CE52FA" w:rsidRPr="00C554B5" w:rsidRDefault="00954BA8">
      <w:pPr>
        <w:numPr>
          <w:ilvl w:val="0"/>
          <w:numId w:val="7"/>
        </w:numPr>
        <w:pBdr>
          <w:top w:val="nil"/>
          <w:left w:val="nil"/>
          <w:bottom w:val="nil"/>
          <w:right w:val="nil"/>
          <w:between w:val="nil"/>
        </w:pBdr>
        <w:rPr>
          <w:rFonts w:eastAsia="Poppins" w:cs="Poppins"/>
          <w:color w:val="000000"/>
          <w:szCs w:val="20"/>
          <w:lang w:val="fr-FR"/>
        </w:rPr>
      </w:pPr>
      <w:r w:rsidRPr="00A07351">
        <w:rPr>
          <w:rFonts w:eastAsia="Poppins" w:cs="Poppins"/>
          <w:color w:val="000000"/>
          <w:szCs w:val="20"/>
          <w:lang w:val="tr"/>
        </w:rPr>
        <w:t xml:space="preserve">Soil song: </w:t>
      </w:r>
      <w:r>
        <w:fldChar w:fldCharType="begin"/>
      </w:r>
      <w:r w:rsidRPr="00C554B5">
        <w:rPr>
          <w:lang w:val="fr-FR"/>
        </w:rPr>
        <w:instrText>HYPERLINK "https://www.youtube.com/watch?v=tM7VND_o5F8" \h</w:instrText>
      </w:r>
      <w:r>
        <w:fldChar w:fldCharType="separate"/>
      </w:r>
      <w:r w:rsidRPr="00A07351">
        <w:rPr>
          <w:rFonts w:eastAsia="Poppins" w:cs="Poppins"/>
          <w:color w:val="0000FF"/>
          <w:szCs w:val="20"/>
          <w:u w:val="single"/>
          <w:lang w:val="tr"/>
        </w:rPr>
        <w:t>https://www.youtube.com/watch?v=tM7VND_o5F8</w:t>
      </w:r>
      <w:r>
        <w:fldChar w:fldCharType="end"/>
      </w:r>
    </w:p>
    <w:p w14:paraId="00000080" w14:textId="77777777" w:rsidR="00CE52FA" w:rsidRPr="00A07351" w:rsidRDefault="00954BA8">
      <w:pPr>
        <w:pStyle w:val="Heading2"/>
      </w:pPr>
      <w:bookmarkStart w:id="15" w:name="_heading=h.1ksv4uv" w:colFirst="0" w:colLast="0"/>
      <w:bookmarkEnd w:id="15"/>
      <w:r w:rsidRPr="00A07351">
        <w:lastRenderedPageBreak/>
        <w:t xml:space="preserve">STEM </w:t>
      </w:r>
      <w:proofErr w:type="spellStart"/>
      <w:r w:rsidRPr="00A07351">
        <w:t>Stratejisi</w:t>
      </w:r>
      <w:proofErr w:type="spellEnd"/>
      <w:r w:rsidRPr="00A07351">
        <w:t xml:space="preserve"> </w:t>
      </w:r>
      <w:proofErr w:type="spellStart"/>
      <w:r w:rsidRPr="00A07351">
        <w:t>Kriterleri</w:t>
      </w:r>
      <w:proofErr w:type="spellEnd"/>
    </w:p>
    <w:tbl>
      <w:tblPr>
        <w:tblStyle w:val="a"/>
        <w:tblW w:w="935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2220"/>
        <w:gridCol w:w="7135"/>
      </w:tblGrid>
      <w:tr w:rsidR="00CE52FA" w:rsidRPr="00C554B5" w14:paraId="089C010B" w14:textId="77777777" w:rsidTr="00CE52FA">
        <w:trPr>
          <w:cnfStyle w:val="100000000000" w:firstRow="1" w:lastRow="0" w:firstColumn="0" w:lastColumn="0" w:oddVBand="0" w:evenVBand="0" w:oddHBand="0" w:evenHBand="0" w:firstRowFirstColumn="0" w:firstRowLastColumn="0" w:lastRowFirstColumn="0" w:lastRowLastColumn="0"/>
          <w:trHeight w:val="845"/>
          <w:tblHeader/>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81" w14:textId="77777777" w:rsidR="00CE52FA" w:rsidRPr="00A07351" w:rsidRDefault="00954BA8">
            <w:pPr>
              <w:jc w:val="center"/>
              <w:rPr>
                <w:sz w:val="22"/>
                <w:szCs w:val="22"/>
                <w:lang w:val="en-GB"/>
              </w:rPr>
            </w:pPr>
            <w:r w:rsidRPr="00A07351">
              <w:rPr>
                <w:sz w:val="22"/>
                <w:szCs w:val="22"/>
                <w:lang w:val="tr"/>
              </w:rPr>
              <w:t>Unsurlar ve kriterler</w:t>
            </w:r>
          </w:p>
        </w:tc>
        <w:tc>
          <w:tcPr>
            <w:tcW w:w="7135" w:type="dxa"/>
            <w:shd w:val="clear" w:color="auto" w:fill="5B312E"/>
            <w:vAlign w:val="center"/>
          </w:tcPr>
          <w:p w14:paraId="00000082" w14:textId="77777777" w:rsidR="00CE52FA" w:rsidRPr="00A07351" w:rsidRDefault="00954BA8">
            <w:pPr>
              <w:jc w:val="center"/>
              <w:cnfStyle w:val="100000000000" w:firstRow="1" w:lastRow="0" w:firstColumn="0" w:lastColumn="0" w:oddVBand="0" w:evenVBand="0" w:oddHBand="0" w:evenHBand="0" w:firstRowFirstColumn="0" w:firstRowLastColumn="0" w:lastRowFirstColumn="0" w:lastRowLastColumn="0"/>
              <w:rPr>
                <w:sz w:val="22"/>
                <w:szCs w:val="22"/>
                <w:lang w:val="en-GB"/>
              </w:rPr>
            </w:pPr>
            <w:r w:rsidRPr="00A07351">
              <w:rPr>
                <w:sz w:val="22"/>
                <w:szCs w:val="22"/>
                <w:lang w:val="tr"/>
              </w:rPr>
              <w:t>Öğrenme senaryosunda bu kriter nasıl ele alınıyor?</w:t>
            </w:r>
          </w:p>
        </w:tc>
      </w:tr>
      <w:tr w:rsidR="00CE52FA" w:rsidRPr="00A07351" w14:paraId="63E0B8A5"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Pr>
          <w:p w14:paraId="00000083" w14:textId="77777777" w:rsidR="00CE52FA" w:rsidRPr="00A07351" w:rsidRDefault="00954BA8">
            <w:pPr>
              <w:rPr>
                <w:lang w:val="en-GB"/>
              </w:rPr>
            </w:pPr>
            <w:r w:rsidRPr="00A07351">
              <w:rPr>
                <w:lang w:val="tr"/>
              </w:rPr>
              <w:t>Öğretim</w:t>
            </w:r>
          </w:p>
        </w:tc>
      </w:tr>
      <w:tr w:rsidR="00CE52FA" w:rsidRPr="00C554B5" w14:paraId="273C25B5"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87" w14:textId="77777777" w:rsidR="00CE52FA" w:rsidRPr="00A07351" w:rsidRDefault="00954BA8">
            <w:pPr>
              <w:rPr>
                <w:sz w:val="16"/>
                <w:szCs w:val="16"/>
                <w:lang w:val="en-GB"/>
              </w:rPr>
            </w:pPr>
            <w:r w:rsidRPr="00A07351">
              <w:rPr>
                <w:sz w:val="16"/>
                <w:szCs w:val="16"/>
                <w:lang w:val="tr"/>
              </w:rPr>
              <w:t>Probleme ve projeye dayalı öğrenme (PDÖ)</w:t>
            </w:r>
          </w:p>
        </w:tc>
        <w:tc>
          <w:tcPr>
            <w:tcW w:w="7135" w:type="dxa"/>
            <w:shd w:val="clear" w:color="auto" w:fill="auto"/>
          </w:tcPr>
          <w:p w14:paraId="00000088" w14:textId="77777777" w:rsidR="00CE52FA" w:rsidRPr="00C554B5" w:rsidRDefault="00954BA8">
            <w:pPr>
              <w:cnfStyle w:val="000000000000" w:firstRow="0" w:lastRow="0" w:firstColumn="0" w:lastColumn="0" w:oddVBand="0" w:evenVBand="0" w:oddHBand="0" w:evenHBand="0" w:firstRowFirstColumn="0" w:firstRowLastColumn="0" w:lastRowFirstColumn="0" w:lastRowLastColumn="0"/>
              <w:rPr>
                <w:sz w:val="16"/>
                <w:szCs w:val="16"/>
                <w:lang w:val="tr"/>
              </w:rPr>
            </w:pPr>
            <w:r w:rsidRPr="00A07351">
              <w:rPr>
                <w:sz w:val="16"/>
                <w:szCs w:val="16"/>
                <w:lang w:val="tr"/>
              </w:rPr>
              <w:t>Dersteki uygulamalı araştırmalar ve deneyler, öğrencilerin toprak sağlığı, sürdürülebilirlik ve erozyon gibi gerçek hayattaki sorunları araştırdıkları PDÖ uygulamasına dayanmaktadır. Bu yöntem, bilginin somut senaryolara uygulanması sayesinde eleştirel düşünmeyi ve problem çözmeyi teşvik eder.</w:t>
            </w:r>
          </w:p>
        </w:tc>
      </w:tr>
      <w:tr w:rsidR="00CE52FA" w:rsidRPr="00C554B5" w14:paraId="497F69D8"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89" w14:textId="77777777" w:rsidR="00CE52FA" w:rsidRPr="00C554B5" w:rsidRDefault="00954BA8">
            <w:pPr>
              <w:rPr>
                <w:sz w:val="16"/>
                <w:szCs w:val="16"/>
                <w:lang w:val="tr"/>
              </w:rPr>
            </w:pPr>
            <w:r w:rsidRPr="00A07351">
              <w:rPr>
                <w:sz w:val="16"/>
                <w:szCs w:val="16"/>
                <w:lang w:val="tr"/>
              </w:rPr>
              <w:t>Sorgulamaya Dayalı Bilim Eğitimi (SDBE)</w:t>
            </w:r>
          </w:p>
        </w:tc>
        <w:tc>
          <w:tcPr>
            <w:tcW w:w="7135" w:type="dxa"/>
            <w:shd w:val="clear" w:color="auto" w:fill="F2E7E6"/>
          </w:tcPr>
          <w:p w14:paraId="0000008A" w14:textId="77777777" w:rsidR="00CE52FA" w:rsidRPr="00C554B5" w:rsidRDefault="00954BA8">
            <w:pPr>
              <w:cnfStyle w:val="000000100000" w:firstRow="0" w:lastRow="0" w:firstColumn="0" w:lastColumn="0" w:oddVBand="0" w:evenVBand="0" w:oddHBand="1" w:evenHBand="0" w:firstRowFirstColumn="0" w:firstRowLastColumn="0" w:lastRowFirstColumn="0" w:lastRowLastColumn="0"/>
              <w:rPr>
                <w:sz w:val="16"/>
                <w:szCs w:val="16"/>
                <w:lang w:val="tr"/>
              </w:rPr>
            </w:pPr>
            <w:r w:rsidRPr="00A07351">
              <w:rPr>
                <w:sz w:val="16"/>
                <w:szCs w:val="16"/>
                <w:lang w:val="tr"/>
              </w:rPr>
              <w:t>Öğrenciler doğa ve ekosistemler hakkında sorular sorarak, hipotezler oluşturarak ve bunları deneylerle test ederek araştırma yaparlar. Örneğin, farklı toprak türlerinin su tutma veya bitki büyümesini nasıl etkilediğini araştırabilir ve sonuç çıkarmak için bilimsel sorgulamadan yararlanabilirler.</w:t>
            </w:r>
          </w:p>
        </w:tc>
      </w:tr>
      <w:tr w:rsidR="00CE52FA" w:rsidRPr="00C554B5" w14:paraId="380C5C2F"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8B" w14:textId="77777777" w:rsidR="00CE52FA" w:rsidRPr="00A07351" w:rsidRDefault="00954BA8">
            <w:pPr>
              <w:rPr>
                <w:sz w:val="16"/>
                <w:szCs w:val="16"/>
                <w:lang w:val="en-GB"/>
              </w:rPr>
            </w:pPr>
            <w:r w:rsidRPr="00A07351">
              <w:rPr>
                <w:sz w:val="16"/>
                <w:szCs w:val="16"/>
                <w:lang w:val="tr"/>
              </w:rPr>
              <w:t>Müfredat uygulaması</w:t>
            </w:r>
          </w:p>
        </w:tc>
        <w:tc>
          <w:tcPr>
            <w:tcW w:w="7135" w:type="dxa"/>
            <w:shd w:val="clear" w:color="auto" w:fill="auto"/>
          </w:tcPr>
          <w:p w14:paraId="0000008C" w14:textId="77777777" w:rsidR="00CE52FA" w:rsidRPr="00C554B5" w:rsidRDefault="00954BA8">
            <w:pPr>
              <w:cnfStyle w:val="000000000000" w:firstRow="0" w:lastRow="0" w:firstColumn="0" w:lastColumn="0" w:oddVBand="0" w:evenVBand="0" w:oddHBand="0" w:evenHBand="0" w:firstRowFirstColumn="0" w:firstRowLastColumn="0" w:lastRowFirstColumn="0" w:lastRowLastColumn="0"/>
              <w:rPr>
                <w:lang w:val="tr"/>
              </w:rPr>
            </w:pPr>
            <w:r w:rsidRPr="00A07351">
              <w:rPr>
                <w:sz w:val="16"/>
                <w:szCs w:val="16"/>
                <w:lang w:val="tr"/>
              </w:rPr>
              <w:t>Disiplinler arası yaklaşım, müfredatın ulusal standartlara göre uygulanmasını sağlar. Toprak bileşimi analizi, pH testi ve suyun bir çözücü olarak değerlendirilmesi gibi aktiviteler, bilimsel okuryazarlık ve çevresel sürdürülebilirlik gibi müfredat hedefleriyle doğrudan bağlantılıdır. Bu aktiviteler, İsveç eğitim müfredatıyla ve dünya genelindeki diğer eğitim standartlarıyla uyumludur.</w:t>
            </w:r>
          </w:p>
        </w:tc>
      </w:tr>
      <w:tr w:rsidR="00CE52FA" w:rsidRPr="00A07351" w14:paraId="4D39534F"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Pr>
          <w:p w14:paraId="0000008D" w14:textId="77777777" w:rsidR="00CE52FA" w:rsidRPr="00A07351" w:rsidRDefault="00954BA8">
            <w:pPr>
              <w:rPr>
                <w:color w:val="0070C0"/>
                <w:lang w:val="en-GB"/>
              </w:rPr>
            </w:pPr>
            <w:r w:rsidRPr="00A07351">
              <w:rPr>
                <w:lang w:val="tr"/>
              </w:rPr>
              <w:t>STEM konularına ve yeterliliklerine vurgu</w:t>
            </w:r>
          </w:p>
        </w:tc>
      </w:tr>
      <w:tr w:rsidR="00CE52FA" w:rsidRPr="00C554B5" w14:paraId="2B3DEE8B"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8F" w14:textId="77777777" w:rsidR="00CE52FA" w:rsidRPr="00A07351" w:rsidRDefault="00954BA8">
            <w:pPr>
              <w:rPr>
                <w:sz w:val="16"/>
                <w:szCs w:val="16"/>
                <w:lang w:val="en-GB"/>
              </w:rPr>
            </w:pPr>
            <w:r w:rsidRPr="00A07351">
              <w:rPr>
                <w:sz w:val="16"/>
                <w:szCs w:val="16"/>
                <w:lang w:val="tr"/>
              </w:rPr>
              <w:t>Disiplinler arası öğretim</w:t>
            </w:r>
          </w:p>
        </w:tc>
        <w:tc>
          <w:tcPr>
            <w:tcW w:w="7135" w:type="dxa"/>
            <w:shd w:val="clear" w:color="auto" w:fill="F2E7E6"/>
          </w:tcPr>
          <w:p w14:paraId="00000090" w14:textId="77777777" w:rsidR="00CE52FA" w:rsidRPr="00A07351" w:rsidRDefault="00954BA8">
            <w:pPr>
              <w:cnfStyle w:val="000000000000" w:firstRow="0" w:lastRow="0" w:firstColumn="0" w:lastColumn="0" w:oddVBand="0" w:evenVBand="0" w:oddHBand="0" w:evenHBand="0" w:firstRowFirstColumn="0" w:firstRowLastColumn="0" w:lastRowFirstColumn="0" w:lastRowLastColumn="0"/>
              <w:rPr>
                <w:sz w:val="16"/>
                <w:szCs w:val="16"/>
                <w:lang w:val="en-GB"/>
              </w:rPr>
            </w:pPr>
            <w:r w:rsidRPr="00A07351">
              <w:rPr>
                <w:sz w:val="16"/>
                <w:szCs w:val="16"/>
                <w:lang w:val="tr"/>
              </w:rPr>
              <w:t>Entegre Öğrenme: Öğrenme senaryosu biyoloji, kimya, fizik ve matematiği bir araya getirerek öğrencilerin bu konular arasındaki bağlantıları görmelerini sağlar.</w:t>
            </w:r>
          </w:p>
        </w:tc>
      </w:tr>
      <w:tr w:rsidR="00CE52FA" w:rsidRPr="00C554B5" w14:paraId="01F5131B"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91" w14:textId="77777777" w:rsidR="00CE52FA" w:rsidRPr="00A07351" w:rsidRDefault="00954BA8">
            <w:pPr>
              <w:rPr>
                <w:sz w:val="16"/>
                <w:szCs w:val="16"/>
                <w:lang w:val="en-GB"/>
              </w:rPr>
            </w:pPr>
            <w:r w:rsidRPr="00A07351">
              <w:rPr>
                <w:sz w:val="16"/>
                <w:szCs w:val="16"/>
                <w:lang w:val="tr"/>
              </w:rPr>
              <w:t>STEM öğretiminin bağlamsallaştırılması</w:t>
            </w:r>
          </w:p>
        </w:tc>
        <w:tc>
          <w:tcPr>
            <w:tcW w:w="7135" w:type="dxa"/>
            <w:shd w:val="clear" w:color="auto" w:fill="auto"/>
          </w:tcPr>
          <w:p w14:paraId="00000092" w14:textId="77777777" w:rsidR="00CE52FA" w:rsidRPr="00C554B5" w:rsidRDefault="00954BA8">
            <w:pPr>
              <w:cnfStyle w:val="000000100000" w:firstRow="0" w:lastRow="0" w:firstColumn="0" w:lastColumn="0" w:oddVBand="0" w:evenVBand="0" w:oddHBand="1" w:evenHBand="0" w:firstRowFirstColumn="0" w:firstRowLastColumn="0" w:lastRowFirstColumn="0" w:lastRowLastColumn="0"/>
              <w:rPr>
                <w:sz w:val="16"/>
                <w:szCs w:val="16"/>
                <w:lang w:val="tr"/>
              </w:rPr>
            </w:pPr>
            <w:r w:rsidRPr="00A07351">
              <w:rPr>
                <w:sz w:val="16"/>
                <w:szCs w:val="16"/>
                <w:lang w:val="tr"/>
              </w:rPr>
              <w:t>Öğrenciler toprak örneklerini analiz ederek toprak özellikleri ve bunların bitki büyümesi üzerindeki etkileri hakkında sonuçlar çıkaracaklardır. Öğrenciler ayrıca toprak sağlığının ekosistemleri ve tarımı nasıl etkilediğini de keşfedeceklerdir.</w:t>
            </w:r>
          </w:p>
        </w:tc>
      </w:tr>
      <w:tr w:rsidR="00CE52FA" w:rsidRPr="00A07351" w14:paraId="31EAA6A9"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Pr>
          <w:p w14:paraId="00000093" w14:textId="77777777" w:rsidR="00CE52FA" w:rsidRPr="00A07351" w:rsidRDefault="00954BA8">
            <w:pPr>
              <w:rPr>
                <w:lang w:val="en-GB"/>
              </w:rPr>
            </w:pPr>
            <w:r w:rsidRPr="00A07351">
              <w:rPr>
                <w:lang w:val="tr"/>
              </w:rPr>
              <w:t>Değerlendirme</w:t>
            </w:r>
          </w:p>
        </w:tc>
      </w:tr>
      <w:tr w:rsidR="00CE52FA" w:rsidRPr="00A07351" w14:paraId="12086F8D"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95" w14:textId="77777777" w:rsidR="00CE52FA" w:rsidRPr="00A07351" w:rsidRDefault="00954BA8">
            <w:pPr>
              <w:rPr>
                <w:sz w:val="16"/>
                <w:szCs w:val="16"/>
                <w:lang w:val="en-GB"/>
              </w:rPr>
            </w:pPr>
            <w:r w:rsidRPr="00A07351">
              <w:rPr>
                <w:sz w:val="16"/>
                <w:szCs w:val="16"/>
                <w:lang w:val="tr"/>
              </w:rPr>
              <w:t>Sürekli değerlendirme</w:t>
            </w:r>
          </w:p>
        </w:tc>
        <w:tc>
          <w:tcPr>
            <w:tcW w:w="7135" w:type="dxa"/>
            <w:shd w:val="clear" w:color="auto" w:fill="F2E7E6"/>
          </w:tcPr>
          <w:p w14:paraId="00000096" w14:textId="77777777" w:rsidR="00CE52FA" w:rsidRPr="00A07351" w:rsidRDefault="00954BA8">
            <w:pPr>
              <w:cnfStyle w:val="000000100000" w:firstRow="0" w:lastRow="0" w:firstColumn="0" w:lastColumn="0" w:oddVBand="0" w:evenVBand="0" w:oddHBand="1" w:evenHBand="0" w:firstRowFirstColumn="0" w:firstRowLastColumn="0" w:lastRowFirstColumn="0" w:lastRowLastColumn="0"/>
              <w:rPr>
                <w:sz w:val="16"/>
                <w:szCs w:val="16"/>
                <w:lang w:val="en-GB"/>
              </w:rPr>
            </w:pPr>
            <w:r w:rsidRPr="00A07351">
              <w:rPr>
                <w:sz w:val="16"/>
                <w:szCs w:val="16"/>
                <w:lang w:val="tr"/>
              </w:rPr>
              <w:t>Öğrencilerin kaydettikleri ilerlemeyi ve kavrayışlarını izlemek için toprak projesi boyunca sürekli değerlendirmeler yapılacaklardır. Bu değerlendirmeler sınavları, derse katılımı ve enformel gözlemleri içerebilir.</w:t>
            </w:r>
          </w:p>
        </w:tc>
      </w:tr>
      <w:tr w:rsidR="00CE52FA" w:rsidRPr="00C554B5" w14:paraId="68AC29A5"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97" w14:textId="77777777" w:rsidR="00CE52FA" w:rsidRPr="00A07351" w:rsidRDefault="00954BA8">
            <w:pPr>
              <w:rPr>
                <w:sz w:val="16"/>
                <w:szCs w:val="16"/>
                <w:lang w:val="en-GB"/>
              </w:rPr>
            </w:pPr>
            <w:r w:rsidRPr="00A07351">
              <w:rPr>
                <w:sz w:val="16"/>
                <w:szCs w:val="16"/>
                <w:lang w:val="tr"/>
              </w:rPr>
              <w:t>Kişiselleştirilmiş değerlendirme</w:t>
            </w:r>
          </w:p>
        </w:tc>
        <w:tc>
          <w:tcPr>
            <w:tcW w:w="7135" w:type="dxa"/>
            <w:shd w:val="clear" w:color="auto" w:fill="auto"/>
          </w:tcPr>
          <w:p w14:paraId="00000098" w14:textId="77777777" w:rsidR="00CE52FA" w:rsidRPr="00A07351" w:rsidRDefault="00954BA8">
            <w:pPr>
              <w:cnfStyle w:val="000000000000" w:firstRow="0" w:lastRow="0" w:firstColumn="0" w:lastColumn="0" w:oddVBand="0" w:evenVBand="0" w:oddHBand="0" w:evenHBand="0" w:firstRowFirstColumn="0" w:firstRowLastColumn="0" w:lastRowFirstColumn="0" w:lastRowLastColumn="0"/>
              <w:rPr>
                <w:sz w:val="16"/>
                <w:szCs w:val="16"/>
                <w:lang w:val="en-GB"/>
              </w:rPr>
            </w:pPr>
            <w:r w:rsidRPr="00A07351">
              <w:rPr>
                <w:sz w:val="16"/>
                <w:szCs w:val="16"/>
                <w:lang w:val="tr"/>
              </w:rPr>
              <w:t>Öğrenciler, performanslarına ve toprakla ilgili kavramları anlama düzeylerine göre geri bildirim alacaklardır.</w:t>
            </w:r>
          </w:p>
        </w:tc>
      </w:tr>
      <w:tr w:rsidR="00CE52FA" w:rsidRPr="00A07351" w14:paraId="2FC68C57"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Pr>
          <w:p w14:paraId="00000099" w14:textId="77777777" w:rsidR="00CE52FA" w:rsidRPr="00A07351" w:rsidRDefault="00954BA8">
            <w:pPr>
              <w:rPr>
                <w:lang w:val="en-GB"/>
              </w:rPr>
            </w:pPr>
            <w:r w:rsidRPr="00A07351">
              <w:rPr>
                <w:lang w:val="tr"/>
              </w:rPr>
              <w:t>Personelin uzmanlığı</w:t>
            </w:r>
          </w:p>
        </w:tc>
      </w:tr>
      <w:tr w:rsidR="00CE52FA" w:rsidRPr="00C554B5" w14:paraId="6F02A092"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9B" w14:textId="77777777" w:rsidR="00CE52FA" w:rsidRPr="00A07351" w:rsidRDefault="00954BA8">
            <w:pPr>
              <w:rPr>
                <w:sz w:val="16"/>
                <w:szCs w:val="16"/>
                <w:lang w:val="en-GB"/>
              </w:rPr>
            </w:pPr>
            <w:r w:rsidRPr="00A07351">
              <w:rPr>
                <w:sz w:val="16"/>
                <w:szCs w:val="16"/>
                <w:lang w:val="tr"/>
              </w:rPr>
              <w:t>Yüksek düzeyde kalifiye uzmanlar</w:t>
            </w:r>
          </w:p>
        </w:tc>
        <w:tc>
          <w:tcPr>
            <w:tcW w:w="7135" w:type="dxa"/>
            <w:shd w:val="clear" w:color="auto" w:fill="F2E7E6"/>
          </w:tcPr>
          <w:p w14:paraId="0000009C" w14:textId="77777777" w:rsidR="00CE52FA" w:rsidRPr="00A07351" w:rsidRDefault="00954BA8">
            <w:pPr>
              <w:cnfStyle w:val="000000000000" w:firstRow="0" w:lastRow="0" w:firstColumn="0" w:lastColumn="0" w:oddVBand="0" w:evenVBand="0" w:oddHBand="0" w:evenHBand="0" w:firstRowFirstColumn="0" w:firstRowLastColumn="0" w:lastRowFirstColumn="0" w:lastRowLastColumn="0"/>
              <w:rPr>
                <w:sz w:val="16"/>
                <w:szCs w:val="16"/>
                <w:lang w:val="en-GB"/>
              </w:rPr>
            </w:pPr>
            <w:r w:rsidRPr="00A07351">
              <w:rPr>
                <w:sz w:val="16"/>
                <w:szCs w:val="16"/>
                <w:lang w:val="tr"/>
              </w:rPr>
              <w:t>Personel, öğrettikleri konularda yüksek derecelere ve becerilere sahiptir ve bu da eğitim ve öğretimin iyi bir şekilde yapılmasına yardımcı olur.</w:t>
            </w:r>
          </w:p>
        </w:tc>
      </w:tr>
      <w:tr w:rsidR="00CE52FA" w:rsidRPr="00C554B5" w14:paraId="52D6FF5E"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9D" w14:textId="77777777" w:rsidR="00CE52FA" w:rsidRPr="00A07351" w:rsidRDefault="00954BA8">
            <w:pPr>
              <w:rPr>
                <w:sz w:val="16"/>
                <w:szCs w:val="16"/>
                <w:lang w:val="en-GB"/>
              </w:rPr>
            </w:pPr>
            <w:r w:rsidRPr="00A07351">
              <w:rPr>
                <w:sz w:val="16"/>
                <w:szCs w:val="16"/>
                <w:lang w:val="tr"/>
              </w:rPr>
              <w:t>Destekleyici (pedagojik) personel mevcudiyeti</w:t>
            </w:r>
          </w:p>
        </w:tc>
        <w:tc>
          <w:tcPr>
            <w:tcW w:w="7135" w:type="dxa"/>
            <w:shd w:val="clear" w:color="auto" w:fill="auto"/>
          </w:tcPr>
          <w:p w14:paraId="0000009E" w14:textId="77777777" w:rsidR="00CE52FA" w:rsidRPr="00A07351" w:rsidRDefault="00954BA8">
            <w:pPr>
              <w:cnfStyle w:val="000000100000" w:firstRow="0" w:lastRow="0" w:firstColumn="0" w:lastColumn="0" w:oddVBand="0" w:evenVBand="0" w:oddHBand="1" w:evenHBand="0" w:firstRowFirstColumn="0" w:firstRowLastColumn="0" w:lastRowFirstColumn="0" w:lastRowLastColumn="0"/>
              <w:rPr>
                <w:sz w:val="16"/>
                <w:szCs w:val="16"/>
                <w:lang w:val="en-GB"/>
              </w:rPr>
            </w:pPr>
            <w:r w:rsidRPr="00A07351">
              <w:rPr>
                <w:sz w:val="16"/>
                <w:szCs w:val="16"/>
                <w:lang w:val="tr"/>
              </w:rPr>
              <w:t>Öğretim asistanları gibi ekstra destek personeli, ihtiyacı olan öğrencilere yardım etmek için hazır bulunmaktadır.</w:t>
            </w:r>
          </w:p>
        </w:tc>
      </w:tr>
      <w:tr w:rsidR="00CE52FA" w:rsidRPr="00A07351" w14:paraId="1D0F9C95" w14:textId="77777777" w:rsidTr="00CE52FA">
        <w:trPr>
          <w:trHeight w:val="327"/>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Pr>
          <w:p w14:paraId="0000009F" w14:textId="77777777" w:rsidR="00CE52FA" w:rsidRPr="00A07351" w:rsidRDefault="00954BA8">
            <w:pPr>
              <w:rPr>
                <w:lang w:val="en-GB"/>
              </w:rPr>
            </w:pPr>
            <w:r w:rsidRPr="00A07351">
              <w:rPr>
                <w:lang w:val="tr"/>
              </w:rPr>
              <w:t>Okul yönetimi ve kültürü</w:t>
            </w:r>
          </w:p>
        </w:tc>
      </w:tr>
      <w:tr w:rsidR="00CE52FA" w:rsidRPr="00C554B5" w14:paraId="7AF6B506"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A1" w14:textId="77777777" w:rsidR="00CE52FA" w:rsidRPr="00A07351" w:rsidRDefault="00954BA8">
            <w:pPr>
              <w:rPr>
                <w:sz w:val="16"/>
                <w:szCs w:val="16"/>
                <w:lang w:val="en-GB"/>
              </w:rPr>
            </w:pPr>
            <w:r w:rsidRPr="00A07351">
              <w:rPr>
                <w:sz w:val="16"/>
                <w:szCs w:val="16"/>
                <w:lang w:val="tr"/>
              </w:rPr>
              <w:t>Okul yönetimi</w:t>
            </w:r>
          </w:p>
        </w:tc>
        <w:tc>
          <w:tcPr>
            <w:tcW w:w="7135" w:type="dxa"/>
            <w:shd w:val="clear" w:color="auto" w:fill="F2E7E6"/>
          </w:tcPr>
          <w:p w14:paraId="000000A2" w14:textId="77777777" w:rsidR="00CE52FA" w:rsidRPr="00A07351" w:rsidRDefault="00954BA8">
            <w:pPr>
              <w:cnfStyle w:val="000000100000" w:firstRow="0" w:lastRow="0" w:firstColumn="0" w:lastColumn="0" w:oddVBand="0" w:evenVBand="0" w:oddHBand="1" w:evenHBand="0" w:firstRowFirstColumn="0" w:firstRowLastColumn="0" w:lastRowFirstColumn="0" w:lastRowLastColumn="0"/>
              <w:rPr>
                <w:color w:val="0070C0"/>
                <w:sz w:val="16"/>
                <w:szCs w:val="16"/>
                <w:lang w:val="en-GB"/>
              </w:rPr>
            </w:pPr>
            <w:r w:rsidRPr="00A07351">
              <w:rPr>
                <w:sz w:val="16"/>
                <w:szCs w:val="16"/>
                <w:lang w:val="tr"/>
              </w:rPr>
              <w:t>Okul yönetimi projeden haberdardır ve projeyi desteklemek için gerekli zaman ve maddi kaynağı temin ederek öğrencilerin öğrenimini geliştirmeye kararlıdır.</w:t>
            </w:r>
          </w:p>
        </w:tc>
      </w:tr>
      <w:tr w:rsidR="00CE52FA" w:rsidRPr="00C554B5" w14:paraId="658BB085"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A3" w14:textId="77777777" w:rsidR="00CE52FA" w:rsidRPr="00A07351" w:rsidRDefault="00954BA8">
            <w:pPr>
              <w:rPr>
                <w:sz w:val="16"/>
                <w:szCs w:val="16"/>
                <w:lang w:val="en-GB"/>
              </w:rPr>
            </w:pPr>
            <w:r w:rsidRPr="00A07351">
              <w:rPr>
                <w:sz w:val="16"/>
                <w:szCs w:val="16"/>
                <w:lang w:val="tr"/>
              </w:rPr>
              <w:t>Personel arasında yüksek düzeyde işbirliği</w:t>
            </w:r>
          </w:p>
        </w:tc>
        <w:tc>
          <w:tcPr>
            <w:tcW w:w="7135" w:type="dxa"/>
            <w:shd w:val="clear" w:color="auto" w:fill="F2E7E6"/>
          </w:tcPr>
          <w:p w14:paraId="000000A4" w14:textId="77777777" w:rsidR="00CE52FA" w:rsidRPr="00A07351" w:rsidRDefault="00954BA8">
            <w:pPr>
              <w:cnfStyle w:val="000000000000" w:firstRow="0" w:lastRow="0" w:firstColumn="0" w:lastColumn="0" w:oddVBand="0" w:evenVBand="0" w:oddHBand="0" w:evenHBand="0" w:firstRowFirstColumn="0" w:firstRowLastColumn="0" w:lastRowFirstColumn="0" w:lastRowLastColumn="0"/>
              <w:rPr>
                <w:sz w:val="16"/>
                <w:szCs w:val="16"/>
                <w:lang w:val="en-GB"/>
              </w:rPr>
            </w:pPr>
            <w:r w:rsidRPr="00A07351">
              <w:rPr>
                <w:sz w:val="16"/>
                <w:szCs w:val="16"/>
                <w:lang w:val="tr"/>
              </w:rPr>
              <w:t>Matematik/teknoloji ve bilim öğretmenleri, dersleri planlamak, fikirleri paylaşmak ve öğretimi geliştirmek amacıyla uygulamaları hakkında düşünmek üzere birlikte çalışırlar.</w:t>
            </w:r>
          </w:p>
        </w:tc>
      </w:tr>
      <w:tr w:rsidR="00CE52FA" w:rsidRPr="00A07351" w14:paraId="04BDA95B"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Pr>
          <w:p w14:paraId="000000A7" w14:textId="77777777" w:rsidR="00CE52FA" w:rsidRPr="00A07351" w:rsidRDefault="00954BA8">
            <w:pPr>
              <w:rPr>
                <w:lang w:val="en-GB"/>
              </w:rPr>
            </w:pPr>
            <w:r w:rsidRPr="00A07351">
              <w:rPr>
                <w:lang w:val="tr"/>
              </w:rPr>
              <w:t>Okul altyapısı</w:t>
            </w:r>
          </w:p>
        </w:tc>
      </w:tr>
      <w:tr w:rsidR="00CE52FA" w:rsidRPr="00C554B5" w14:paraId="7B16B324"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A9" w14:textId="77777777" w:rsidR="00CE52FA" w:rsidRPr="00A07351" w:rsidRDefault="00954BA8">
            <w:pPr>
              <w:rPr>
                <w:sz w:val="16"/>
                <w:szCs w:val="16"/>
                <w:lang w:val="en-GB"/>
              </w:rPr>
            </w:pPr>
            <w:r w:rsidRPr="00A07351">
              <w:rPr>
                <w:sz w:val="16"/>
                <w:szCs w:val="16"/>
                <w:lang w:val="tr"/>
              </w:rPr>
              <w:t>Teknolojiye ve ekipmanlara erişim</w:t>
            </w:r>
          </w:p>
        </w:tc>
        <w:tc>
          <w:tcPr>
            <w:tcW w:w="7135" w:type="dxa"/>
            <w:shd w:val="clear" w:color="auto" w:fill="F2E7E6"/>
          </w:tcPr>
          <w:p w14:paraId="000000AA" w14:textId="77777777" w:rsidR="00CE52FA" w:rsidRPr="00A07351" w:rsidRDefault="00954BA8">
            <w:pPr>
              <w:cnfStyle w:val="000000000000" w:firstRow="0" w:lastRow="0" w:firstColumn="0" w:lastColumn="0" w:oddVBand="0" w:evenVBand="0" w:oddHBand="0" w:evenHBand="0" w:firstRowFirstColumn="0" w:firstRowLastColumn="0" w:lastRowFirstColumn="0" w:lastRowLastColumn="0"/>
              <w:rPr>
                <w:sz w:val="16"/>
                <w:szCs w:val="16"/>
                <w:lang w:val="en-GB"/>
              </w:rPr>
            </w:pPr>
            <w:r w:rsidRPr="00A07351">
              <w:rPr>
                <w:sz w:val="16"/>
                <w:szCs w:val="16"/>
                <w:lang w:val="tr"/>
              </w:rPr>
              <w:t>Öğrenciler, uygulamalı öğrenmeyi ve toprak bilimiyle ilgili deneyleri destekleyen modern teknolojiye ve ekipmana erişebilmekte ve okulun, öğrencilerin uygulamalı deneyimlerini geliştiren, öğrenciler tarafından yönetilen bir bahçesi bulunmaktadır.</w:t>
            </w:r>
          </w:p>
        </w:tc>
      </w:tr>
      <w:tr w:rsidR="00CE52FA" w:rsidRPr="00C554B5" w14:paraId="30E356ED"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AB" w14:textId="77777777" w:rsidR="00CE52FA" w:rsidRPr="00A07351" w:rsidRDefault="00954BA8">
            <w:pPr>
              <w:rPr>
                <w:sz w:val="16"/>
                <w:szCs w:val="16"/>
                <w:lang w:val="en-GB"/>
              </w:rPr>
            </w:pPr>
            <w:r w:rsidRPr="00A07351">
              <w:rPr>
                <w:sz w:val="16"/>
                <w:szCs w:val="16"/>
                <w:lang w:val="tr"/>
              </w:rPr>
              <w:t>Yüksek kaliteli sınıf öğretim materyalleri</w:t>
            </w:r>
          </w:p>
        </w:tc>
        <w:tc>
          <w:tcPr>
            <w:tcW w:w="7135" w:type="dxa"/>
            <w:shd w:val="clear" w:color="auto" w:fill="auto"/>
          </w:tcPr>
          <w:p w14:paraId="000000AC" w14:textId="77777777" w:rsidR="00CE52FA" w:rsidRPr="00A07351" w:rsidRDefault="00954BA8">
            <w:pPr>
              <w:cnfStyle w:val="000000100000" w:firstRow="0" w:lastRow="0" w:firstColumn="0" w:lastColumn="0" w:oddVBand="0" w:evenVBand="0" w:oddHBand="1" w:evenHBand="0" w:firstRowFirstColumn="0" w:firstRowLastColumn="0" w:lastRowFirstColumn="0" w:lastRowLastColumn="0"/>
              <w:rPr>
                <w:sz w:val="16"/>
                <w:szCs w:val="16"/>
                <w:lang w:val="en-GB"/>
              </w:rPr>
            </w:pPr>
            <w:r w:rsidRPr="00A07351">
              <w:rPr>
                <w:sz w:val="16"/>
                <w:szCs w:val="16"/>
                <w:lang w:val="tr"/>
              </w:rPr>
              <w:t>Okul, ders kitapları, laboratuvar ekipmanları ve öğrenme deneyimini geliştiren interaktif kaynaklar da dahil olmak üzere kaliteli öğretim materyalleri sağlamaktadır.</w:t>
            </w:r>
          </w:p>
        </w:tc>
      </w:tr>
    </w:tbl>
    <w:p w14:paraId="000000AD" w14:textId="77777777" w:rsidR="00CE52FA" w:rsidRPr="00A07351" w:rsidRDefault="00954BA8">
      <w:pPr>
        <w:pStyle w:val="Heading2"/>
      </w:pPr>
      <w:proofErr w:type="spellStart"/>
      <w:r w:rsidRPr="00A07351">
        <w:lastRenderedPageBreak/>
        <w:t>Aktivite</w:t>
      </w:r>
      <w:proofErr w:type="spellEnd"/>
      <w:r w:rsidRPr="00A07351">
        <w:t xml:space="preserve"> </w:t>
      </w:r>
      <w:proofErr w:type="spellStart"/>
      <w:r w:rsidRPr="00A07351">
        <w:t>açıklamaları</w:t>
      </w:r>
      <w:proofErr w:type="spellEnd"/>
    </w:p>
    <w:tbl>
      <w:tblPr>
        <w:tblStyle w:val="a0"/>
        <w:tblW w:w="949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20" w:firstRow="1" w:lastRow="0" w:firstColumn="0" w:lastColumn="0" w:noHBand="0" w:noVBand="1"/>
      </w:tblPr>
      <w:tblGrid>
        <w:gridCol w:w="1785"/>
        <w:gridCol w:w="6273"/>
        <w:gridCol w:w="37"/>
        <w:gridCol w:w="1403"/>
      </w:tblGrid>
      <w:tr w:rsidR="00CE52FA" w:rsidRPr="00A07351" w14:paraId="1C8A9CD7" w14:textId="77777777" w:rsidTr="00CE52FA">
        <w:trPr>
          <w:cnfStyle w:val="100000000000" w:firstRow="1" w:lastRow="0" w:firstColumn="0" w:lastColumn="0" w:oddVBand="0" w:evenVBand="0" w:oddHBand="0" w:evenHBand="0" w:firstRowFirstColumn="0" w:firstRowLastColumn="0" w:lastRowFirstColumn="0" w:lastRowLastColumn="0"/>
          <w:trHeight w:val="845"/>
          <w:tblHeader/>
        </w:trPr>
        <w:tc>
          <w:tcPr>
            <w:tcW w:w="1785" w:type="dxa"/>
            <w:shd w:val="clear" w:color="auto" w:fill="5B312E"/>
            <w:vAlign w:val="center"/>
          </w:tcPr>
          <w:p w14:paraId="000000AE" w14:textId="77777777" w:rsidR="00CE52FA" w:rsidRPr="00A07351" w:rsidRDefault="00954BA8">
            <w:pPr>
              <w:rPr>
                <w:sz w:val="22"/>
                <w:szCs w:val="22"/>
                <w:lang w:val="en-GB"/>
              </w:rPr>
            </w:pPr>
            <w:r w:rsidRPr="00A07351">
              <w:rPr>
                <w:sz w:val="22"/>
                <w:szCs w:val="22"/>
                <w:lang w:val="tr"/>
              </w:rPr>
              <w:t>Aktivite</w:t>
            </w:r>
          </w:p>
        </w:tc>
        <w:tc>
          <w:tcPr>
            <w:tcW w:w="6273" w:type="dxa"/>
            <w:shd w:val="clear" w:color="auto" w:fill="5B312E"/>
            <w:vAlign w:val="center"/>
          </w:tcPr>
          <w:p w14:paraId="000000AF" w14:textId="77777777" w:rsidR="00CE52FA" w:rsidRPr="00A07351" w:rsidRDefault="00954BA8">
            <w:pPr>
              <w:jc w:val="center"/>
              <w:rPr>
                <w:sz w:val="22"/>
                <w:szCs w:val="22"/>
                <w:lang w:val="en-GB"/>
              </w:rPr>
            </w:pPr>
            <w:r w:rsidRPr="00A07351">
              <w:rPr>
                <w:sz w:val="22"/>
                <w:szCs w:val="22"/>
                <w:lang w:val="tr"/>
              </w:rPr>
              <w:t>Prosedür</w:t>
            </w:r>
          </w:p>
        </w:tc>
        <w:tc>
          <w:tcPr>
            <w:tcW w:w="1440" w:type="dxa"/>
            <w:gridSpan w:val="2"/>
            <w:shd w:val="clear" w:color="auto" w:fill="5B312E"/>
            <w:vAlign w:val="center"/>
          </w:tcPr>
          <w:p w14:paraId="000000B0" w14:textId="77777777" w:rsidR="00CE52FA" w:rsidRPr="00A07351" w:rsidRDefault="00954BA8">
            <w:pPr>
              <w:rPr>
                <w:sz w:val="22"/>
                <w:szCs w:val="22"/>
                <w:lang w:val="en-GB"/>
              </w:rPr>
            </w:pPr>
            <w:r w:rsidRPr="00A07351">
              <w:rPr>
                <w:sz w:val="22"/>
                <w:szCs w:val="22"/>
                <w:lang w:val="tr"/>
              </w:rPr>
              <w:t>Süre</w:t>
            </w:r>
          </w:p>
        </w:tc>
      </w:tr>
      <w:tr w:rsidR="00CE52FA" w:rsidRPr="00A07351" w14:paraId="0CAF9650"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tcW w:w="9498" w:type="dxa"/>
            <w:gridSpan w:val="4"/>
            <w:shd w:val="clear" w:color="auto" w:fill="9E5650"/>
          </w:tcPr>
          <w:p w14:paraId="000000B2" w14:textId="77777777" w:rsidR="00CE52FA" w:rsidRPr="00A07351" w:rsidRDefault="00954BA8">
            <w:pPr>
              <w:jc w:val="center"/>
              <w:rPr>
                <w:b/>
                <w:lang w:val="en-GB"/>
              </w:rPr>
            </w:pPr>
            <w:r w:rsidRPr="00A07351">
              <w:rPr>
                <w:b/>
                <w:color w:val="FFFFFF"/>
                <w:lang w:val="tr"/>
              </w:rPr>
              <w:t>1. ders</w:t>
            </w:r>
          </w:p>
        </w:tc>
      </w:tr>
      <w:tr w:rsidR="00CE52FA" w:rsidRPr="00A07351" w14:paraId="47262300" w14:textId="77777777" w:rsidTr="00CE52FA">
        <w:trPr>
          <w:trHeight w:val="330"/>
        </w:trPr>
        <w:tc>
          <w:tcPr>
            <w:tcW w:w="1785" w:type="dxa"/>
            <w:shd w:val="clear" w:color="auto" w:fill="5B312E"/>
          </w:tcPr>
          <w:p w14:paraId="000000B6" w14:textId="77777777" w:rsidR="00CE52FA" w:rsidRPr="00A07351" w:rsidRDefault="00954BA8">
            <w:pPr>
              <w:rPr>
                <w:b/>
                <w:color w:val="FFFFFF"/>
                <w:lang w:val="en-GB"/>
              </w:rPr>
            </w:pPr>
            <w:r w:rsidRPr="00A07351">
              <w:rPr>
                <w:b/>
                <w:color w:val="FFFFFF"/>
                <w:lang w:val="tr"/>
              </w:rPr>
              <w:t>5E Phase (5E Aşaması)</w:t>
            </w:r>
          </w:p>
        </w:tc>
        <w:tc>
          <w:tcPr>
            <w:tcW w:w="7713" w:type="dxa"/>
            <w:gridSpan w:val="3"/>
            <w:shd w:val="clear" w:color="auto" w:fill="F2E7E6"/>
          </w:tcPr>
          <w:p w14:paraId="000000B7" w14:textId="77777777" w:rsidR="00CE52FA" w:rsidRPr="00A07351" w:rsidRDefault="00954BA8">
            <w:pPr>
              <w:rPr>
                <w:sz w:val="16"/>
                <w:szCs w:val="16"/>
                <w:lang w:val="en-GB"/>
              </w:rPr>
            </w:pPr>
            <w:r w:rsidRPr="00A07351">
              <w:rPr>
                <w:sz w:val="16"/>
                <w:szCs w:val="16"/>
                <w:lang w:val="tr"/>
              </w:rPr>
              <w:t>Engage, Explore, Explain, Elaborate (Katıl, Araştır, Açıkla, Detaylandır)</w:t>
            </w:r>
          </w:p>
        </w:tc>
      </w:tr>
      <w:tr w:rsidR="00CE52FA" w:rsidRPr="00A07351" w14:paraId="1D1989B9" w14:textId="77777777" w:rsidTr="00CE52FA">
        <w:trPr>
          <w:cnfStyle w:val="000000100000" w:firstRow="0" w:lastRow="0" w:firstColumn="0" w:lastColumn="0" w:oddVBand="0" w:evenVBand="0" w:oddHBand="1" w:evenHBand="0" w:firstRowFirstColumn="0" w:firstRowLastColumn="0" w:lastRowFirstColumn="0" w:lastRowLastColumn="0"/>
          <w:trHeight w:val="330"/>
        </w:trPr>
        <w:tc>
          <w:tcPr>
            <w:tcW w:w="1785" w:type="dxa"/>
            <w:shd w:val="clear" w:color="auto" w:fill="5B312E"/>
          </w:tcPr>
          <w:p w14:paraId="000000BA" w14:textId="77777777" w:rsidR="00CE52FA" w:rsidRPr="00A07351" w:rsidRDefault="00954BA8">
            <w:pPr>
              <w:rPr>
                <w:b/>
                <w:color w:val="FFFFFF"/>
                <w:lang w:val="en-GB"/>
              </w:rPr>
            </w:pPr>
            <w:r w:rsidRPr="00A07351">
              <w:rPr>
                <w:b/>
                <w:color w:val="FFFFFF"/>
                <w:lang w:val="tr"/>
              </w:rPr>
              <w:t>1. Konu</w:t>
            </w:r>
          </w:p>
        </w:tc>
        <w:tc>
          <w:tcPr>
            <w:tcW w:w="6310" w:type="dxa"/>
            <w:gridSpan w:val="2"/>
            <w:shd w:val="clear" w:color="auto" w:fill="FBF7F7"/>
          </w:tcPr>
          <w:p w14:paraId="000000BB" w14:textId="77777777" w:rsidR="00CE52FA" w:rsidRPr="00A07351" w:rsidRDefault="00954BA8">
            <w:pPr>
              <w:rPr>
                <w:lang w:val="en-GB"/>
              </w:rPr>
            </w:pPr>
            <w:r w:rsidRPr="00A07351">
              <w:rPr>
                <w:sz w:val="16"/>
                <w:szCs w:val="16"/>
                <w:lang w:val="tr"/>
              </w:rPr>
              <w:t>Biyoloji</w:t>
            </w:r>
          </w:p>
        </w:tc>
        <w:tc>
          <w:tcPr>
            <w:tcW w:w="1403" w:type="dxa"/>
            <w:shd w:val="clear" w:color="auto" w:fill="FBF7F7"/>
          </w:tcPr>
          <w:p w14:paraId="000000BD" w14:textId="77777777" w:rsidR="00CE52FA" w:rsidRPr="00A07351" w:rsidRDefault="00954BA8">
            <w:pPr>
              <w:rPr>
                <w:sz w:val="16"/>
                <w:szCs w:val="16"/>
                <w:lang w:val="en-GB"/>
              </w:rPr>
            </w:pPr>
            <w:r w:rsidRPr="00A07351">
              <w:rPr>
                <w:sz w:val="16"/>
                <w:szCs w:val="16"/>
                <w:lang w:val="tr"/>
              </w:rPr>
              <w:t>50 dakika</w:t>
            </w:r>
          </w:p>
        </w:tc>
      </w:tr>
      <w:tr w:rsidR="00CE52FA" w:rsidRPr="00A07351" w14:paraId="77C5460F" w14:textId="77777777" w:rsidTr="00CE52FA">
        <w:trPr>
          <w:trHeight w:val="324"/>
        </w:trPr>
        <w:tc>
          <w:tcPr>
            <w:tcW w:w="1785" w:type="dxa"/>
            <w:shd w:val="clear" w:color="auto" w:fill="5B312E"/>
          </w:tcPr>
          <w:p w14:paraId="000000BE" w14:textId="77777777" w:rsidR="00CE52FA" w:rsidRPr="00A07351" w:rsidRDefault="00954BA8">
            <w:pPr>
              <w:rPr>
                <w:b/>
                <w:color w:val="FFFFFF"/>
                <w:lang w:val="en-GB"/>
              </w:rPr>
            </w:pPr>
            <w:r w:rsidRPr="00A07351">
              <w:rPr>
                <w:b/>
                <w:color w:val="FFFFFF"/>
                <w:lang w:val="tr"/>
              </w:rPr>
              <w:t>Soil is not dirt (Toprak kir demek değildir)</w:t>
            </w:r>
          </w:p>
        </w:tc>
        <w:tc>
          <w:tcPr>
            <w:tcW w:w="6310" w:type="dxa"/>
            <w:gridSpan w:val="2"/>
            <w:shd w:val="clear" w:color="auto" w:fill="F2E7E6"/>
          </w:tcPr>
          <w:p w14:paraId="000000BF" w14:textId="77777777" w:rsidR="00CE52FA" w:rsidRPr="00A07351" w:rsidRDefault="00954BA8">
            <w:pPr>
              <w:jc w:val="both"/>
              <w:rPr>
                <w:sz w:val="16"/>
                <w:szCs w:val="16"/>
                <w:lang w:val="en-GB"/>
              </w:rPr>
            </w:pPr>
            <w:r w:rsidRPr="00A07351">
              <w:rPr>
                <w:sz w:val="16"/>
                <w:szCs w:val="16"/>
                <w:lang w:val="tr"/>
              </w:rPr>
              <w:t xml:space="preserve">Öğrenciler, toprak hakkındaki ön bilgilerini değerlendirmek üzere bir beyin fırtınası oturumuna katılacaklardır. </w:t>
            </w:r>
            <w:r w:rsidRPr="00A07351">
              <w:rPr>
                <w:color w:val="000000"/>
                <w:sz w:val="16"/>
                <w:szCs w:val="16"/>
                <w:lang w:val="tr"/>
              </w:rPr>
              <w:t>Sorgulamaya dayalı bu tartışmada (Engage aşaması) öğrencilerin toprak hakkında halihazırda neler bildiklerine ve neleri öğrenmeye meraklı olduklarına odaklanılacaktır. Öğretmenin önerebileceği beyin fırtınası sorularından bazıları şunlardır:</w:t>
            </w:r>
          </w:p>
          <w:p w14:paraId="000000C0" w14:textId="77777777" w:rsidR="00CE52FA" w:rsidRPr="00A07351" w:rsidRDefault="00954BA8">
            <w:pPr>
              <w:numPr>
                <w:ilvl w:val="0"/>
                <w:numId w:val="4"/>
              </w:numPr>
              <w:pBdr>
                <w:top w:val="nil"/>
                <w:left w:val="nil"/>
                <w:bottom w:val="nil"/>
                <w:right w:val="nil"/>
                <w:between w:val="nil"/>
              </w:pBdr>
              <w:jc w:val="both"/>
              <w:rPr>
                <w:rFonts w:eastAsia="Poppins" w:cs="Poppins"/>
                <w:i/>
                <w:color w:val="000000"/>
                <w:sz w:val="16"/>
                <w:szCs w:val="16"/>
                <w:lang w:val="en-GB"/>
              </w:rPr>
            </w:pPr>
            <w:r w:rsidRPr="00A07351">
              <w:rPr>
                <w:rFonts w:eastAsia="Poppins" w:cs="Poppins"/>
                <w:i/>
                <w:color w:val="000000"/>
                <w:sz w:val="16"/>
                <w:szCs w:val="16"/>
                <w:lang w:val="tr"/>
              </w:rPr>
              <w:t>Sizce toprak neyden yapılmıştır?</w:t>
            </w:r>
          </w:p>
          <w:p w14:paraId="000000C1" w14:textId="77777777" w:rsidR="00CE52FA" w:rsidRPr="00A07351" w:rsidRDefault="00954BA8">
            <w:pPr>
              <w:numPr>
                <w:ilvl w:val="0"/>
                <w:numId w:val="4"/>
              </w:numPr>
              <w:pBdr>
                <w:top w:val="nil"/>
                <w:left w:val="nil"/>
                <w:bottom w:val="nil"/>
                <w:right w:val="nil"/>
                <w:between w:val="nil"/>
              </w:pBdr>
              <w:jc w:val="both"/>
              <w:rPr>
                <w:rFonts w:eastAsia="Poppins" w:cs="Poppins"/>
                <w:i/>
                <w:color w:val="000000"/>
                <w:sz w:val="16"/>
                <w:szCs w:val="16"/>
                <w:lang w:val="en-GB"/>
              </w:rPr>
            </w:pPr>
            <w:r w:rsidRPr="00A07351">
              <w:rPr>
                <w:rFonts w:eastAsia="Poppins" w:cs="Poppins"/>
                <w:i/>
                <w:color w:val="000000"/>
                <w:sz w:val="16"/>
                <w:szCs w:val="16"/>
                <w:lang w:val="tr"/>
              </w:rPr>
              <w:t>Sizce toprak canlılar için neden önemlidir?</w:t>
            </w:r>
          </w:p>
          <w:p w14:paraId="000000C2" w14:textId="77777777" w:rsidR="00CE52FA" w:rsidRPr="00A07351" w:rsidRDefault="00954BA8">
            <w:pPr>
              <w:numPr>
                <w:ilvl w:val="0"/>
                <w:numId w:val="4"/>
              </w:numPr>
              <w:pBdr>
                <w:top w:val="nil"/>
                <w:left w:val="nil"/>
                <w:bottom w:val="nil"/>
                <w:right w:val="nil"/>
                <w:between w:val="nil"/>
              </w:pBdr>
              <w:jc w:val="both"/>
              <w:rPr>
                <w:rFonts w:eastAsia="Poppins" w:cs="Poppins"/>
                <w:i/>
                <w:color w:val="000000"/>
                <w:sz w:val="16"/>
                <w:szCs w:val="16"/>
                <w:lang w:val="en-GB"/>
              </w:rPr>
            </w:pPr>
            <w:r w:rsidRPr="00A07351">
              <w:rPr>
                <w:rFonts w:eastAsia="Poppins" w:cs="Poppins"/>
                <w:i/>
                <w:color w:val="000000"/>
                <w:sz w:val="16"/>
                <w:szCs w:val="16"/>
                <w:lang w:val="tr"/>
              </w:rPr>
              <w:t>Toprağın aklınıza gelen bazı kullanım alanları nelerdir?</w:t>
            </w:r>
          </w:p>
          <w:p w14:paraId="000000C3" w14:textId="77777777" w:rsidR="00CE52FA" w:rsidRPr="00A07351" w:rsidRDefault="00954BA8">
            <w:pPr>
              <w:numPr>
                <w:ilvl w:val="0"/>
                <w:numId w:val="4"/>
              </w:numPr>
              <w:pBdr>
                <w:top w:val="nil"/>
                <w:left w:val="nil"/>
                <w:bottom w:val="nil"/>
                <w:right w:val="nil"/>
                <w:between w:val="nil"/>
              </w:pBdr>
              <w:jc w:val="both"/>
              <w:rPr>
                <w:rFonts w:eastAsia="Poppins" w:cs="Poppins"/>
                <w:i/>
                <w:color w:val="000000"/>
                <w:sz w:val="16"/>
                <w:szCs w:val="16"/>
                <w:lang w:val="en-GB"/>
              </w:rPr>
            </w:pPr>
            <w:r w:rsidRPr="00A07351">
              <w:rPr>
                <w:rFonts w:eastAsia="Poppins" w:cs="Poppins"/>
                <w:i/>
                <w:color w:val="000000"/>
                <w:sz w:val="16"/>
                <w:szCs w:val="16"/>
                <w:lang w:val="tr"/>
              </w:rPr>
              <w:t>Toprak ve toprağın özellikleri hakkında neler biliyorsunuz?</w:t>
            </w:r>
          </w:p>
          <w:p w14:paraId="000000C4" w14:textId="77777777" w:rsidR="00CE52FA" w:rsidRPr="00A07351" w:rsidRDefault="00954BA8">
            <w:pPr>
              <w:numPr>
                <w:ilvl w:val="0"/>
                <w:numId w:val="4"/>
              </w:numPr>
              <w:pBdr>
                <w:top w:val="nil"/>
                <w:left w:val="nil"/>
                <w:bottom w:val="nil"/>
                <w:right w:val="nil"/>
                <w:between w:val="nil"/>
              </w:pBdr>
              <w:jc w:val="both"/>
              <w:rPr>
                <w:rFonts w:eastAsia="Poppins" w:cs="Poppins"/>
                <w:i/>
                <w:color w:val="000000"/>
                <w:sz w:val="16"/>
                <w:szCs w:val="16"/>
                <w:lang w:val="en-GB"/>
              </w:rPr>
            </w:pPr>
            <w:r w:rsidRPr="00A07351">
              <w:rPr>
                <w:rFonts w:eastAsia="Poppins" w:cs="Poppins"/>
                <w:i/>
                <w:color w:val="000000"/>
                <w:sz w:val="16"/>
                <w:szCs w:val="16"/>
                <w:lang w:val="tr"/>
              </w:rPr>
              <w:t>Toprak hakkında ne gibi sorularınız var?</w:t>
            </w:r>
          </w:p>
          <w:p w14:paraId="000000C5" w14:textId="77777777" w:rsidR="00CE52FA" w:rsidRPr="00A07351" w:rsidRDefault="00954BA8">
            <w:pPr>
              <w:jc w:val="both"/>
              <w:rPr>
                <w:sz w:val="16"/>
                <w:szCs w:val="16"/>
                <w:lang w:val="en-GB"/>
              </w:rPr>
            </w:pPr>
            <w:r w:rsidRPr="00A07351">
              <w:rPr>
                <w:color w:val="000000"/>
                <w:sz w:val="16"/>
                <w:szCs w:val="16"/>
                <w:lang w:val="tr"/>
              </w:rPr>
              <w:t xml:space="preserve">İlgiyi daha da artırmak ve yaygın yanlış anlamaları ortadan kaldırmak amacıyla sınıf öğrencilerine toprağın yaşamın sürdürülmesinde oynadığı kritik rolü vurgulayan Nature Lab serisinden bir </w:t>
            </w:r>
            <w:r>
              <w:fldChar w:fldCharType="begin"/>
            </w:r>
            <w:r w:rsidRPr="00C554B5">
              <w:rPr>
                <w:lang w:val="en-GB"/>
              </w:rPr>
              <w:instrText>HYPERLINK "https://www.nature.org/en-us/about-us/who-we-are/how-we-work/youth-engagement/nature-lab/elementary-lesson-plans/" \h</w:instrText>
            </w:r>
            <w:r>
              <w:fldChar w:fldCharType="separate"/>
            </w:r>
            <w:r w:rsidRPr="00A07351">
              <w:rPr>
                <w:color w:val="0000FF"/>
                <w:sz w:val="16"/>
                <w:szCs w:val="16"/>
                <w:u w:val="single"/>
                <w:lang w:val="tr"/>
              </w:rPr>
              <w:t>video</w:t>
            </w:r>
            <w:r>
              <w:fldChar w:fldCharType="end"/>
            </w:r>
            <w:r w:rsidRPr="00A07351">
              <w:rPr>
                <w:color w:val="000000"/>
                <w:sz w:val="16"/>
                <w:szCs w:val="16"/>
                <w:lang w:val="tr"/>
              </w:rPr>
              <w:t xml:space="preserve"> izletilecektir (Explore aşaması). Bu aktivite öğrencilerin merakını artırmayı ve toprağın ekosistemler ve insan yaşamı için önemini daha derinlemesine keşfetmelerine zemin hazırlamayı amaçlamaktadır. Öğrencilere videoyu izlettikten sonra öğretmen aşağıdaki soruları sorabilir:</w:t>
            </w:r>
          </w:p>
          <w:p w14:paraId="000000C6" w14:textId="77777777" w:rsidR="00CE52FA" w:rsidRPr="00A07351" w:rsidRDefault="00954BA8">
            <w:pPr>
              <w:numPr>
                <w:ilvl w:val="0"/>
                <w:numId w:val="4"/>
              </w:numPr>
              <w:pBdr>
                <w:top w:val="nil"/>
                <w:left w:val="nil"/>
                <w:bottom w:val="nil"/>
                <w:right w:val="nil"/>
                <w:between w:val="nil"/>
              </w:pBdr>
              <w:jc w:val="both"/>
              <w:rPr>
                <w:rFonts w:eastAsia="Poppins" w:cs="Poppins"/>
                <w:i/>
                <w:color w:val="000000"/>
                <w:sz w:val="16"/>
                <w:szCs w:val="16"/>
                <w:lang w:val="en-GB"/>
              </w:rPr>
            </w:pPr>
            <w:r w:rsidRPr="00A07351">
              <w:rPr>
                <w:rFonts w:eastAsia="Poppins" w:cs="Poppins"/>
                <w:i/>
                <w:color w:val="000000"/>
                <w:sz w:val="16"/>
                <w:szCs w:val="16"/>
                <w:lang w:val="tr"/>
              </w:rPr>
              <w:t>"It's Not Dirt" (Toprak Kir Demek Değildir) videosundan hangi yeni bilgileri öğrendiniz?</w:t>
            </w:r>
          </w:p>
          <w:p w14:paraId="000000C7" w14:textId="77777777" w:rsidR="00CE52FA" w:rsidRPr="00A07351" w:rsidRDefault="00954BA8">
            <w:pPr>
              <w:numPr>
                <w:ilvl w:val="0"/>
                <w:numId w:val="4"/>
              </w:numPr>
              <w:pBdr>
                <w:top w:val="nil"/>
                <w:left w:val="nil"/>
                <w:bottom w:val="nil"/>
                <w:right w:val="nil"/>
                <w:between w:val="nil"/>
              </w:pBdr>
              <w:jc w:val="both"/>
              <w:rPr>
                <w:rFonts w:eastAsia="Poppins" w:cs="Poppins"/>
                <w:i/>
                <w:color w:val="000000"/>
                <w:sz w:val="16"/>
                <w:szCs w:val="16"/>
                <w:lang w:val="en-GB"/>
              </w:rPr>
            </w:pPr>
            <w:r w:rsidRPr="00A07351">
              <w:rPr>
                <w:rFonts w:eastAsia="Poppins" w:cs="Poppins"/>
                <w:i/>
                <w:color w:val="000000"/>
                <w:sz w:val="16"/>
                <w:szCs w:val="16"/>
                <w:lang w:val="tr"/>
              </w:rPr>
              <w:t>Video toprağa bakış açınızı nasıl değiştirdi?</w:t>
            </w:r>
          </w:p>
          <w:p w14:paraId="000000C8" w14:textId="77777777" w:rsidR="00CE52FA" w:rsidRPr="00A07351" w:rsidRDefault="00954BA8">
            <w:pPr>
              <w:numPr>
                <w:ilvl w:val="0"/>
                <w:numId w:val="4"/>
              </w:numPr>
              <w:pBdr>
                <w:top w:val="nil"/>
                <w:left w:val="nil"/>
                <w:bottom w:val="nil"/>
                <w:right w:val="nil"/>
                <w:between w:val="nil"/>
              </w:pBdr>
              <w:jc w:val="both"/>
              <w:rPr>
                <w:rFonts w:eastAsia="Poppins" w:cs="Poppins"/>
                <w:i/>
                <w:color w:val="000000"/>
                <w:sz w:val="16"/>
                <w:szCs w:val="16"/>
                <w:lang w:val="en-GB"/>
              </w:rPr>
            </w:pPr>
            <w:r w:rsidRPr="00A07351">
              <w:rPr>
                <w:rFonts w:eastAsia="Poppins" w:cs="Poppins"/>
                <w:i/>
                <w:color w:val="000000"/>
                <w:sz w:val="16"/>
                <w:szCs w:val="16"/>
                <w:lang w:val="tr"/>
              </w:rPr>
              <w:t>Videoya göre toprak dünyadaki yaşamı desteklemede nasıl bir rol oynuyor?</w:t>
            </w:r>
          </w:p>
          <w:p w14:paraId="000000C9" w14:textId="77777777" w:rsidR="00CE52FA" w:rsidRPr="00A07351" w:rsidRDefault="00954BA8">
            <w:pPr>
              <w:numPr>
                <w:ilvl w:val="0"/>
                <w:numId w:val="4"/>
              </w:numPr>
              <w:pBdr>
                <w:top w:val="nil"/>
                <w:left w:val="nil"/>
                <w:bottom w:val="nil"/>
                <w:right w:val="nil"/>
                <w:between w:val="nil"/>
              </w:pBdr>
              <w:jc w:val="both"/>
              <w:rPr>
                <w:rFonts w:eastAsia="Poppins" w:cs="Poppins"/>
                <w:i/>
                <w:color w:val="000000"/>
                <w:sz w:val="16"/>
                <w:szCs w:val="16"/>
                <w:lang w:val="en-GB"/>
              </w:rPr>
            </w:pPr>
            <w:r w:rsidRPr="00A07351">
              <w:rPr>
                <w:rFonts w:eastAsia="Poppins" w:cs="Poppins"/>
                <w:i/>
                <w:color w:val="000000"/>
                <w:sz w:val="16"/>
                <w:szCs w:val="16"/>
                <w:lang w:val="tr"/>
              </w:rPr>
              <w:t>Sağlıklı toprağa bağımlı olan ekosistemleri sayabilir misiniz?</w:t>
            </w:r>
          </w:p>
          <w:p w14:paraId="000000CA" w14:textId="77777777" w:rsidR="00CE52FA" w:rsidRPr="00A07351" w:rsidRDefault="00954BA8">
            <w:pPr>
              <w:numPr>
                <w:ilvl w:val="0"/>
                <w:numId w:val="4"/>
              </w:numPr>
              <w:pBdr>
                <w:top w:val="nil"/>
                <w:left w:val="nil"/>
                <w:bottom w:val="nil"/>
                <w:right w:val="nil"/>
                <w:between w:val="nil"/>
              </w:pBdr>
              <w:jc w:val="both"/>
              <w:rPr>
                <w:rFonts w:eastAsia="Poppins" w:cs="Poppins"/>
                <w:color w:val="000000"/>
                <w:sz w:val="16"/>
                <w:szCs w:val="16"/>
                <w:lang w:val="en-GB"/>
              </w:rPr>
            </w:pPr>
            <w:r w:rsidRPr="00A07351">
              <w:rPr>
                <w:rFonts w:eastAsia="Poppins" w:cs="Poppins"/>
                <w:i/>
                <w:color w:val="000000"/>
                <w:sz w:val="16"/>
                <w:szCs w:val="16"/>
                <w:lang w:val="tr"/>
              </w:rPr>
              <w:t>Toprak ile tarım veya sürdürülebilirlik arasında ne gibi bağlantılar kurabilirsiniz?</w:t>
            </w:r>
          </w:p>
        </w:tc>
        <w:tc>
          <w:tcPr>
            <w:tcW w:w="1403" w:type="dxa"/>
            <w:shd w:val="clear" w:color="auto" w:fill="F2E7E6"/>
          </w:tcPr>
          <w:p w14:paraId="000000CC" w14:textId="77777777" w:rsidR="00CE52FA" w:rsidRPr="00A07351" w:rsidRDefault="00954BA8">
            <w:pPr>
              <w:rPr>
                <w:sz w:val="16"/>
                <w:szCs w:val="16"/>
                <w:lang w:val="en-GB"/>
              </w:rPr>
            </w:pPr>
            <w:r w:rsidRPr="00A07351">
              <w:rPr>
                <w:sz w:val="16"/>
                <w:szCs w:val="16"/>
                <w:lang w:val="tr"/>
              </w:rPr>
              <w:t>30 dakika</w:t>
            </w:r>
          </w:p>
        </w:tc>
      </w:tr>
      <w:tr w:rsidR="00CE52FA" w:rsidRPr="00A07351" w14:paraId="376682A9" w14:textId="77777777" w:rsidTr="00CE52FA">
        <w:trPr>
          <w:cnfStyle w:val="000000100000" w:firstRow="0" w:lastRow="0" w:firstColumn="0" w:lastColumn="0" w:oddVBand="0" w:evenVBand="0" w:oddHBand="1" w:evenHBand="0" w:firstRowFirstColumn="0" w:firstRowLastColumn="0" w:lastRowFirstColumn="0" w:lastRowLastColumn="0"/>
          <w:trHeight w:val="1785"/>
        </w:trPr>
        <w:tc>
          <w:tcPr>
            <w:tcW w:w="1785" w:type="dxa"/>
            <w:shd w:val="clear" w:color="auto" w:fill="5B312E"/>
          </w:tcPr>
          <w:p w14:paraId="000000CD" w14:textId="77777777" w:rsidR="00CE52FA" w:rsidRPr="00C554B5" w:rsidRDefault="00954BA8">
            <w:pPr>
              <w:rPr>
                <w:b/>
              </w:rPr>
            </w:pPr>
            <w:r w:rsidRPr="00A07351">
              <w:rPr>
                <w:b/>
                <w:color w:val="FFFFFF"/>
                <w:lang w:val="tr"/>
              </w:rPr>
              <w:t>Tartışma ve bir sonraki derse hazırlık</w:t>
            </w:r>
          </w:p>
        </w:tc>
        <w:tc>
          <w:tcPr>
            <w:tcW w:w="6310" w:type="dxa"/>
            <w:gridSpan w:val="2"/>
            <w:shd w:val="clear" w:color="auto" w:fill="FBF7F7"/>
          </w:tcPr>
          <w:p w14:paraId="000000CE" w14:textId="77777777" w:rsidR="00CE52FA" w:rsidRPr="00A07351" w:rsidRDefault="00954BA8">
            <w:pPr>
              <w:jc w:val="both"/>
              <w:rPr>
                <w:lang w:val="en-GB"/>
              </w:rPr>
            </w:pPr>
            <w:r w:rsidRPr="00A07351">
              <w:rPr>
                <w:color w:val="000000"/>
                <w:sz w:val="16"/>
                <w:szCs w:val="16"/>
                <w:lang w:val="tr"/>
              </w:rPr>
              <w:t xml:space="preserve">Videonun ve kısa tartışmanın ardından öğrenciler bilgi toplamak için yukarıda </w:t>
            </w:r>
            <w:sdt>
              <w:sdtPr>
                <w:rPr>
                  <w:lang w:val="en-GB"/>
                </w:rPr>
                <w:tag w:val="goog_rdk_2"/>
                <w:id w:val="-868599440"/>
              </w:sdtPr>
              <w:sdtContent/>
            </w:sdt>
            <w:r w:rsidRPr="00A07351">
              <w:rPr>
                <w:color w:val="000000"/>
                <w:sz w:val="16"/>
                <w:szCs w:val="16"/>
                <w:lang w:val="tr"/>
              </w:rPr>
              <w:t>belirtilen web sitelerini kullanabilir ve A3 kağıdı üzerinde zihin haritaları oluşturmak üzere gruplar halinde birlikte çalışabilir (Elaborate aşaması). Bu zihin haritaları, toprağın özellikleri, çevredeki rolü ve yaşam için önemi arasındaki bağlantıları görselleştirmeye yardımcı olacaktır. Öğrenciler, işbirliği yaparak ve fikirlerini paylaşarak ekosistemlerin, tarımın ve sürdürülebilirliğin hayati bir bileşeni olan toprak konusundaki bilgilerini geliştireceklerdir. Öğretmen öğrencileri zihin haritası aktivitesinde aşağıdaki sorularla yönlendirebilir:</w:t>
            </w:r>
          </w:p>
          <w:p w14:paraId="000000CF" w14:textId="77777777" w:rsidR="00CE52FA" w:rsidRPr="00A07351" w:rsidRDefault="00954BA8">
            <w:pPr>
              <w:numPr>
                <w:ilvl w:val="0"/>
                <w:numId w:val="4"/>
              </w:numPr>
              <w:pBdr>
                <w:top w:val="nil"/>
                <w:left w:val="nil"/>
                <w:bottom w:val="nil"/>
                <w:right w:val="nil"/>
                <w:between w:val="nil"/>
              </w:pBdr>
              <w:jc w:val="both"/>
              <w:rPr>
                <w:rFonts w:eastAsia="Poppins" w:cs="Poppins"/>
                <w:i/>
                <w:color w:val="000000"/>
                <w:sz w:val="16"/>
                <w:szCs w:val="16"/>
                <w:lang w:val="en-GB"/>
              </w:rPr>
            </w:pPr>
            <w:r w:rsidRPr="00A07351">
              <w:rPr>
                <w:rFonts w:eastAsia="Poppins" w:cs="Poppins"/>
                <w:i/>
                <w:color w:val="000000"/>
                <w:sz w:val="16"/>
                <w:szCs w:val="16"/>
                <w:lang w:val="tr"/>
              </w:rPr>
              <w:t>Farklı toprak özellikleri ve bunların çevre üzerindeki etkileri arasında ne gibi bağlantılar kurabilirsiniz?</w:t>
            </w:r>
          </w:p>
          <w:p w14:paraId="000000D0" w14:textId="77777777" w:rsidR="00CE52FA" w:rsidRPr="00A07351" w:rsidRDefault="00954BA8">
            <w:pPr>
              <w:numPr>
                <w:ilvl w:val="0"/>
                <w:numId w:val="4"/>
              </w:numPr>
              <w:pBdr>
                <w:top w:val="nil"/>
                <w:left w:val="nil"/>
                <w:bottom w:val="nil"/>
                <w:right w:val="nil"/>
                <w:between w:val="nil"/>
              </w:pBdr>
              <w:jc w:val="both"/>
              <w:rPr>
                <w:rFonts w:eastAsia="Poppins" w:cs="Poppins"/>
                <w:i/>
                <w:color w:val="000000"/>
                <w:sz w:val="16"/>
                <w:szCs w:val="16"/>
                <w:lang w:val="en-GB"/>
              </w:rPr>
            </w:pPr>
            <w:r w:rsidRPr="00A07351">
              <w:rPr>
                <w:rFonts w:eastAsia="Poppins" w:cs="Poppins"/>
                <w:i/>
                <w:color w:val="000000"/>
                <w:sz w:val="16"/>
                <w:szCs w:val="16"/>
                <w:lang w:val="tr"/>
              </w:rPr>
              <w:t>Toprak, bitkilerin ve diğer canlı organizmaların büyümesini nasıl etkiler?</w:t>
            </w:r>
          </w:p>
          <w:p w14:paraId="000000D1" w14:textId="77777777" w:rsidR="00CE52FA" w:rsidRPr="00A07351" w:rsidRDefault="00954BA8">
            <w:pPr>
              <w:numPr>
                <w:ilvl w:val="0"/>
                <w:numId w:val="4"/>
              </w:numPr>
              <w:pBdr>
                <w:top w:val="nil"/>
                <w:left w:val="nil"/>
                <w:bottom w:val="nil"/>
                <w:right w:val="nil"/>
                <w:between w:val="nil"/>
              </w:pBdr>
              <w:jc w:val="both"/>
              <w:rPr>
                <w:rFonts w:eastAsia="Poppins" w:cs="Poppins"/>
                <w:i/>
                <w:color w:val="000000"/>
                <w:sz w:val="16"/>
                <w:szCs w:val="16"/>
                <w:lang w:val="en-GB"/>
              </w:rPr>
            </w:pPr>
            <w:r w:rsidRPr="00A07351">
              <w:rPr>
                <w:rFonts w:eastAsia="Poppins" w:cs="Poppins"/>
                <w:i/>
                <w:color w:val="000000"/>
                <w:sz w:val="16"/>
                <w:szCs w:val="16"/>
                <w:lang w:val="tr"/>
              </w:rPr>
              <w:t>İnsanlar toprak sağlığını ne şekillerde etkileyebilir?</w:t>
            </w:r>
          </w:p>
          <w:p w14:paraId="000000D2" w14:textId="77777777" w:rsidR="00CE52FA" w:rsidRPr="00A07351" w:rsidRDefault="00954BA8">
            <w:pPr>
              <w:numPr>
                <w:ilvl w:val="0"/>
                <w:numId w:val="4"/>
              </w:numPr>
              <w:pBdr>
                <w:top w:val="nil"/>
                <w:left w:val="nil"/>
                <w:bottom w:val="nil"/>
                <w:right w:val="nil"/>
                <w:between w:val="nil"/>
              </w:pBdr>
              <w:jc w:val="both"/>
              <w:rPr>
                <w:rFonts w:eastAsia="Poppins" w:cs="Poppins"/>
                <w:i/>
                <w:color w:val="000000"/>
                <w:sz w:val="16"/>
                <w:szCs w:val="16"/>
                <w:lang w:val="en-GB"/>
              </w:rPr>
            </w:pPr>
            <w:r w:rsidRPr="00A07351">
              <w:rPr>
                <w:rFonts w:eastAsia="Poppins" w:cs="Poppins"/>
                <w:i/>
                <w:color w:val="000000"/>
                <w:sz w:val="16"/>
                <w:szCs w:val="16"/>
                <w:lang w:val="tr"/>
              </w:rPr>
              <w:t>Videodaki hangi bilgileri zihin haritanıza dahil edebilirsiniz?</w:t>
            </w:r>
          </w:p>
          <w:p w14:paraId="000000D4" w14:textId="5CC7E9FA" w:rsidR="00CE52FA" w:rsidRPr="00C554B5" w:rsidRDefault="00954BA8" w:rsidP="006D7F76">
            <w:pPr>
              <w:jc w:val="both"/>
              <w:rPr>
                <w:rFonts w:ascii="Arial" w:eastAsia="Arial" w:hAnsi="Arial" w:cs="Arial"/>
                <w:color w:val="000000"/>
                <w:sz w:val="16"/>
                <w:szCs w:val="16"/>
                <w:lang w:val="tr"/>
              </w:rPr>
            </w:pPr>
            <w:r w:rsidRPr="00A07351">
              <w:rPr>
                <w:sz w:val="16"/>
                <w:szCs w:val="16"/>
                <w:lang w:val="tr"/>
              </w:rPr>
              <w:t>Öğretmen bir sonraki derse</w:t>
            </w:r>
            <w:r w:rsidRPr="00A07351">
              <w:rPr>
                <w:color w:val="000000"/>
                <w:sz w:val="16"/>
                <w:szCs w:val="16"/>
                <w:lang w:val="tr"/>
              </w:rPr>
              <w:t xml:space="preserve"> hazırlanmak için öğrencilere farklı toprak türleri hakkında sorular sorarak konuyu tanıtacaktır. Öğretmen, toprak türleri hakkında bir </w:t>
            </w:r>
            <w:r>
              <w:fldChar w:fldCharType="begin"/>
            </w:r>
            <w:r w:rsidRPr="00C554B5">
              <w:rPr>
                <w:lang w:val="tr"/>
              </w:rPr>
              <w:instrText>HYPERLINK "https://www.youtube.com/watch?v=3NK6ZosNxZo" \h</w:instrText>
            </w:r>
            <w:r>
              <w:fldChar w:fldCharType="separate"/>
            </w:r>
            <w:r w:rsidRPr="00A07351">
              <w:rPr>
                <w:color w:val="0000FF"/>
                <w:sz w:val="16"/>
                <w:szCs w:val="16"/>
                <w:u w:val="single"/>
                <w:lang w:val="tr"/>
              </w:rPr>
              <w:t>video</w:t>
            </w:r>
            <w:r>
              <w:fldChar w:fldCharType="end"/>
            </w:r>
            <w:r w:rsidRPr="00A07351">
              <w:rPr>
                <w:color w:val="000000"/>
                <w:sz w:val="16"/>
                <w:szCs w:val="16"/>
                <w:lang w:val="tr"/>
              </w:rPr>
              <w:t xml:space="preserve"> gösterdikten sonra öğrencilere sonraki derslerde kullanılmak üzere toprak örnekleri toplamalarını isteyecektir. Öğretmen, örneğin plastik veya cam bir kap kullanarak ve yüzeyden toprak almak yerine </w:t>
            </w:r>
            <w:r w:rsidRPr="00A07351">
              <w:rPr>
                <w:color w:val="000000"/>
                <w:sz w:val="16"/>
                <w:szCs w:val="16"/>
                <w:lang w:val="tr"/>
              </w:rPr>
              <w:lastRenderedPageBreak/>
              <w:t>küçük bir çukur kazarak örneklerin nasıl toplanacağı konusunda bilgi verecektir.</w:t>
            </w:r>
          </w:p>
        </w:tc>
        <w:tc>
          <w:tcPr>
            <w:tcW w:w="1403" w:type="dxa"/>
            <w:shd w:val="clear" w:color="auto" w:fill="FBF7F7"/>
          </w:tcPr>
          <w:p w14:paraId="000000D6" w14:textId="77777777" w:rsidR="00CE52FA" w:rsidRPr="00A07351" w:rsidRDefault="00954BA8">
            <w:pPr>
              <w:rPr>
                <w:sz w:val="16"/>
                <w:szCs w:val="16"/>
                <w:lang w:val="en-GB"/>
              </w:rPr>
            </w:pPr>
            <w:r w:rsidRPr="00A07351">
              <w:rPr>
                <w:sz w:val="16"/>
                <w:szCs w:val="16"/>
                <w:lang w:val="tr"/>
              </w:rPr>
              <w:lastRenderedPageBreak/>
              <w:t>20 dakika</w:t>
            </w:r>
          </w:p>
        </w:tc>
      </w:tr>
      <w:tr w:rsidR="00CE52FA" w:rsidRPr="00A07351" w14:paraId="72AF54CC" w14:textId="77777777" w:rsidTr="00CE52FA">
        <w:trPr>
          <w:trHeight w:val="300"/>
        </w:trPr>
        <w:tc>
          <w:tcPr>
            <w:tcW w:w="9498" w:type="dxa"/>
            <w:gridSpan w:val="4"/>
            <w:shd w:val="clear" w:color="auto" w:fill="9E5650"/>
          </w:tcPr>
          <w:p w14:paraId="000000D7" w14:textId="77777777" w:rsidR="00CE52FA" w:rsidRPr="00A07351" w:rsidRDefault="00954BA8">
            <w:pPr>
              <w:jc w:val="center"/>
              <w:rPr>
                <w:b/>
                <w:lang w:val="en-GB"/>
              </w:rPr>
            </w:pPr>
            <w:r w:rsidRPr="00A07351">
              <w:rPr>
                <w:b/>
                <w:color w:val="FFFFFF"/>
                <w:lang w:val="tr"/>
              </w:rPr>
              <w:t>2. ders</w:t>
            </w:r>
          </w:p>
        </w:tc>
      </w:tr>
      <w:tr w:rsidR="00CE52FA" w:rsidRPr="00A07351" w14:paraId="4B551A48" w14:textId="77777777" w:rsidTr="00CE52FA">
        <w:trPr>
          <w:cnfStyle w:val="000000100000" w:firstRow="0" w:lastRow="0" w:firstColumn="0" w:lastColumn="0" w:oddVBand="0" w:evenVBand="0" w:oddHBand="1" w:evenHBand="0" w:firstRowFirstColumn="0" w:firstRowLastColumn="0" w:lastRowFirstColumn="0" w:lastRowLastColumn="0"/>
          <w:trHeight w:val="300"/>
        </w:trPr>
        <w:tc>
          <w:tcPr>
            <w:tcW w:w="1785" w:type="dxa"/>
            <w:shd w:val="clear" w:color="auto" w:fill="5B312E"/>
          </w:tcPr>
          <w:p w14:paraId="000000DB" w14:textId="77777777" w:rsidR="00CE52FA" w:rsidRPr="00A07351" w:rsidRDefault="00954BA8">
            <w:pPr>
              <w:rPr>
                <w:b/>
                <w:color w:val="FFFFFF"/>
                <w:lang w:val="en-GB"/>
              </w:rPr>
            </w:pPr>
            <w:r w:rsidRPr="00A07351">
              <w:rPr>
                <w:b/>
                <w:color w:val="FFFFFF"/>
                <w:lang w:val="tr"/>
              </w:rPr>
              <w:t>5E Phase (5E Aşaması)</w:t>
            </w:r>
          </w:p>
        </w:tc>
        <w:tc>
          <w:tcPr>
            <w:tcW w:w="7713" w:type="dxa"/>
            <w:gridSpan w:val="3"/>
            <w:shd w:val="clear" w:color="auto" w:fill="F2E7E6"/>
          </w:tcPr>
          <w:p w14:paraId="000000DC" w14:textId="77777777" w:rsidR="00CE52FA" w:rsidRPr="00A07351" w:rsidRDefault="00954BA8">
            <w:pPr>
              <w:rPr>
                <w:lang w:val="en-GB"/>
              </w:rPr>
            </w:pPr>
            <w:r w:rsidRPr="00A07351">
              <w:rPr>
                <w:sz w:val="16"/>
                <w:szCs w:val="16"/>
                <w:lang w:val="tr"/>
              </w:rPr>
              <w:t>Engage, Explore, Elaborate (Katıl, Araştır, Detaylandır)</w:t>
            </w:r>
          </w:p>
        </w:tc>
      </w:tr>
      <w:tr w:rsidR="00CE52FA" w:rsidRPr="00A07351" w14:paraId="1ADE25E2" w14:textId="77777777" w:rsidTr="00CE52FA">
        <w:trPr>
          <w:trHeight w:val="300"/>
        </w:trPr>
        <w:tc>
          <w:tcPr>
            <w:tcW w:w="1785" w:type="dxa"/>
            <w:shd w:val="clear" w:color="auto" w:fill="5B312E"/>
          </w:tcPr>
          <w:p w14:paraId="000000DF" w14:textId="77777777" w:rsidR="00CE52FA" w:rsidRPr="00A07351" w:rsidRDefault="00954BA8">
            <w:pPr>
              <w:rPr>
                <w:b/>
                <w:color w:val="FFFFFF"/>
                <w:lang w:val="en-GB"/>
              </w:rPr>
            </w:pPr>
            <w:r w:rsidRPr="00A07351">
              <w:rPr>
                <w:b/>
                <w:color w:val="FFFFFF"/>
                <w:lang w:val="tr"/>
              </w:rPr>
              <w:t>1. Konu</w:t>
            </w:r>
          </w:p>
        </w:tc>
        <w:tc>
          <w:tcPr>
            <w:tcW w:w="7713" w:type="dxa"/>
            <w:gridSpan w:val="3"/>
            <w:shd w:val="clear" w:color="auto" w:fill="FBF7F7"/>
          </w:tcPr>
          <w:p w14:paraId="000000E0" w14:textId="77777777" w:rsidR="00CE52FA" w:rsidRPr="00A07351" w:rsidRDefault="00954BA8">
            <w:pPr>
              <w:rPr>
                <w:rFonts w:ascii="Arial" w:eastAsia="Arial" w:hAnsi="Arial" w:cs="Arial"/>
                <w:lang w:val="en-GB"/>
              </w:rPr>
            </w:pPr>
            <w:r w:rsidRPr="00A07351">
              <w:rPr>
                <w:sz w:val="16"/>
                <w:szCs w:val="16"/>
                <w:lang w:val="tr"/>
              </w:rPr>
              <w:t>Biyoloji</w:t>
            </w:r>
          </w:p>
        </w:tc>
      </w:tr>
      <w:tr w:rsidR="00CE52FA" w:rsidRPr="00A07351" w14:paraId="0F10371D" w14:textId="77777777" w:rsidTr="00CE52FA">
        <w:trPr>
          <w:cnfStyle w:val="000000100000" w:firstRow="0" w:lastRow="0" w:firstColumn="0" w:lastColumn="0" w:oddVBand="0" w:evenVBand="0" w:oddHBand="1" w:evenHBand="0" w:firstRowFirstColumn="0" w:firstRowLastColumn="0" w:lastRowFirstColumn="0" w:lastRowLastColumn="0"/>
          <w:trHeight w:val="300"/>
        </w:trPr>
        <w:tc>
          <w:tcPr>
            <w:tcW w:w="1785" w:type="dxa"/>
            <w:shd w:val="clear" w:color="auto" w:fill="5B312E"/>
          </w:tcPr>
          <w:p w14:paraId="000000E3" w14:textId="77777777" w:rsidR="00CE52FA" w:rsidRPr="00C554B5" w:rsidRDefault="00954BA8">
            <w:pPr>
              <w:rPr>
                <w:b/>
                <w:color w:val="FFFFFF"/>
              </w:rPr>
            </w:pPr>
            <w:r w:rsidRPr="00A07351">
              <w:rPr>
                <w:b/>
                <w:color w:val="FFFFFF"/>
                <w:lang w:val="tr"/>
              </w:rPr>
              <w:t>Toprak Solucanlarının Toprak Sağlığı ve Bitki Büyümesindeki Rolünün Araştırılması</w:t>
            </w:r>
          </w:p>
        </w:tc>
        <w:tc>
          <w:tcPr>
            <w:tcW w:w="6310" w:type="dxa"/>
            <w:gridSpan w:val="2"/>
            <w:shd w:val="clear" w:color="auto" w:fill="F2E7E6"/>
          </w:tcPr>
          <w:p w14:paraId="000000E4" w14:textId="004A8213" w:rsidR="00CE52FA" w:rsidRPr="00C554B5" w:rsidRDefault="00954BA8">
            <w:pPr>
              <w:spacing w:after="240"/>
              <w:jc w:val="both"/>
              <w:rPr>
                <w:sz w:val="16"/>
                <w:szCs w:val="16"/>
                <w:lang w:val="tr"/>
              </w:rPr>
            </w:pPr>
            <w:r w:rsidRPr="00A07351">
              <w:rPr>
                <w:color w:val="000000"/>
                <w:sz w:val="16"/>
                <w:szCs w:val="16"/>
                <w:lang w:val="tr"/>
              </w:rPr>
              <w:t>Öğrenciler, toprak solucanlarının bulunduğu ve bulunmadığı farklı toprak türlerini karşılaştırarak toprak solucanlarının toprak yapısını, havalandırmayı ve bitki büyümesini nasıl etkilediğini araştıracaktır. Bu, öğrencilerin toprak solucanlarının toprak sağlığını korumadaki ve bitki yaşamını desteklemedeki rolünü anlamalarına yardımcı olacaktır.</w:t>
            </w:r>
            <w:r w:rsidRPr="00A07351">
              <w:rPr>
                <w:sz w:val="16"/>
                <w:szCs w:val="16"/>
                <w:lang w:val="tr"/>
              </w:rPr>
              <w:t xml:space="preserve"> </w:t>
            </w:r>
          </w:p>
          <w:p w14:paraId="000000E5" w14:textId="5F9675F5" w:rsidR="00CE52FA" w:rsidRPr="00C554B5" w:rsidRDefault="00954BA8" w:rsidP="0017035D">
            <w:pPr>
              <w:spacing w:after="240"/>
              <w:jc w:val="both"/>
              <w:rPr>
                <w:sz w:val="16"/>
                <w:szCs w:val="16"/>
                <w:lang w:val="tr"/>
              </w:rPr>
            </w:pPr>
            <w:r w:rsidRPr="00A07351">
              <w:rPr>
                <w:sz w:val="16"/>
                <w:szCs w:val="16"/>
                <w:lang w:val="tr"/>
              </w:rPr>
              <w:t>Toprak kalitesi ve bitki büyümesi konusundaki derslerimizi desteklemek için uzun süreli bitki gelişimini gösteren önceden kaydedilmiş videolar ekleyebiliriz. Fasulye bitkisinin 25 gün boyunca büyümesini ve topraktaki kök ve sürgün gelişimini gösteren bazı önerilen videolar şunlardır (</w:t>
            </w:r>
            <w:r w:rsidR="0017035D">
              <w:fldChar w:fldCharType="begin"/>
            </w:r>
            <w:r w:rsidR="0017035D" w:rsidRPr="00C554B5">
              <w:rPr>
                <w:lang w:val="tr"/>
              </w:rPr>
              <w:instrText>HYPERLINK "https://www.youtube.com/watch?v=w77zPAtVTuI"</w:instrText>
            </w:r>
            <w:r w:rsidR="0017035D">
              <w:fldChar w:fldCharType="separate"/>
            </w:r>
            <w:r w:rsidR="0017035D" w:rsidRPr="00A07351">
              <w:rPr>
                <w:rStyle w:val="Hyperlink"/>
                <w:sz w:val="16"/>
                <w:szCs w:val="16"/>
                <w:lang w:val="tr"/>
              </w:rPr>
              <w:t>video 1</w:t>
            </w:r>
            <w:r w:rsidR="0017035D">
              <w:fldChar w:fldCharType="end"/>
            </w:r>
            <w:r w:rsidR="0017035D" w:rsidRPr="00A07351">
              <w:rPr>
                <w:sz w:val="16"/>
                <w:szCs w:val="16"/>
                <w:lang w:val="tr"/>
              </w:rPr>
              <w:t xml:space="preserve">, </w:t>
            </w:r>
            <w:hyperlink r:id="rId19" w:history="1">
              <w:r w:rsidR="0017035D" w:rsidRPr="00A07351">
                <w:rPr>
                  <w:rStyle w:val="Hyperlink"/>
                  <w:sz w:val="16"/>
                  <w:szCs w:val="16"/>
                  <w:lang w:val="tr"/>
                </w:rPr>
                <w:t>video 2</w:t>
              </w:r>
            </w:hyperlink>
            <w:r w:rsidR="0017035D" w:rsidRPr="00A07351">
              <w:rPr>
                <w:sz w:val="16"/>
                <w:szCs w:val="16"/>
                <w:lang w:val="tr"/>
              </w:rPr>
              <w:t>).</w:t>
            </w:r>
          </w:p>
          <w:p w14:paraId="000000EA" w14:textId="77777777" w:rsidR="00CE52FA" w:rsidRPr="00C554B5" w:rsidRDefault="00954BA8">
            <w:pPr>
              <w:jc w:val="both"/>
              <w:rPr>
                <w:lang w:val="tr"/>
              </w:rPr>
            </w:pPr>
            <w:r w:rsidRPr="00A07351">
              <w:rPr>
                <w:color w:val="000000"/>
                <w:sz w:val="16"/>
                <w:szCs w:val="16"/>
                <w:lang w:val="tr"/>
              </w:rPr>
              <w:t>Giriş (Engage aşaması): Derse toprak ekosistemlerini ve toprak solucanlarının toprak kalitesinin iyileştirilmesinde oynadığı kilit rolü tartışarak başlayın. Toprak solucanlarının tünel açmalarının havalandırmayı ve su tutmayı nasıl artırdığını ve toprağı besin maddeleriyle zenginleştiren organik maddelerin parçalanmasına nasıl yardımcı olduklarını açıklayın.</w:t>
            </w:r>
          </w:p>
          <w:p w14:paraId="000000EB" w14:textId="77777777" w:rsidR="00CE52FA" w:rsidRPr="00C554B5" w:rsidRDefault="00954BA8">
            <w:pPr>
              <w:spacing w:after="240"/>
              <w:jc w:val="both"/>
              <w:rPr>
                <w:color w:val="000000"/>
                <w:sz w:val="16"/>
                <w:szCs w:val="16"/>
                <w:lang w:val="tr"/>
              </w:rPr>
            </w:pPr>
            <w:r w:rsidRPr="00A07351">
              <w:rPr>
                <w:color w:val="000000"/>
                <w:sz w:val="16"/>
                <w:szCs w:val="16"/>
                <w:lang w:val="tr"/>
              </w:rPr>
              <w:t xml:space="preserve">Aktivite (Explore aşaması): </w:t>
            </w:r>
            <w:sdt>
              <w:sdtPr>
                <w:rPr>
                  <w:lang w:val="en-GB"/>
                </w:rPr>
                <w:tag w:val="goog_rdk_4"/>
                <w:id w:val="-1363200509"/>
              </w:sdtPr>
              <w:sdtContent/>
            </w:sdt>
            <w:r w:rsidRPr="00A07351">
              <w:rPr>
                <w:color w:val="000000"/>
                <w:sz w:val="16"/>
                <w:szCs w:val="16"/>
                <w:lang w:val="tr"/>
              </w:rPr>
              <w:t>Öğrenciler, içinde toprak solucanı olan ve olmayan üç tür toprağa (kumlu, balçıklı, killi) tohum ekeceklerdir. Bitkinin büyümesini ve toprak özelliklerinde zaman içinde meydana gelen değişiklikleri izleyecek ve kaydedeceklerdir.</w:t>
            </w:r>
          </w:p>
          <w:p w14:paraId="7A9B4B2D" w14:textId="77777777" w:rsidR="00E65D43" w:rsidRPr="00A07351" w:rsidRDefault="00E65D43" w:rsidP="00E65D43">
            <w:pPr>
              <w:jc w:val="both"/>
              <w:rPr>
                <w:bCs/>
                <w:iCs/>
                <w:color w:val="000000"/>
                <w:sz w:val="16"/>
                <w:szCs w:val="16"/>
                <w:lang w:val="en-GB"/>
              </w:rPr>
            </w:pPr>
            <w:r w:rsidRPr="00A07351">
              <w:rPr>
                <w:bCs/>
                <w:iCs/>
                <w:color w:val="000000"/>
                <w:sz w:val="16"/>
                <w:szCs w:val="16"/>
                <w:lang w:val="tr"/>
              </w:rPr>
              <w:t>Gözlemlerin Kaydedilmesine İlişkin Talimatlar:</w:t>
            </w:r>
          </w:p>
          <w:p w14:paraId="329FF802" w14:textId="39135907" w:rsidR="00E65D43" w:rsidRPr="00A07351" w:rsidRDefault="00E65D43" w:rsidP="00E65D43">
            <w:pPr>
              <w:numPr>
                <w:ilvl w:val="0"/>
                <w:numId w:val="32"/>
              </w:numPr>
              <w:jc w:val="both"/>
              <w:rPr>
                <w:bCs/>
                <w:color w:val="000000"/>
                <w:sz w:val="16"/>
                <w:szCs w:val="16"/>
                <w:lang w:val="en-GB"/>
              </w:rPr>
            </w:pPr>
            <w:r w:rsidRPr="00A07351">
              <w:rPr>
                <w:bCs/>
                <w:color w:val="000000"/>
                <w:sz w:val="16"/>
                <w:szCs w:val="16"/>
                <w:lang w:val="tr"/>
              </w:rPr>
              <w:t>Günlük Gözlem: Bitkinin boyunu, yaprak sayısını ve topraktaki gözle görülür değişiklikleri (örn. nem, sıkışma, renk) kaydedin.</w:t>
            </w:r>
          </w:p>
          <w:p w14:paraId="3DFA258A" w14:textId="77777777" w:rsidR="00E65D43" w:rsidRPr="00A07351" w:rsidRDefault="00E65D43" w:rsidP="00E65D43">
            <w:pPr>
              <w:numPr>
                <w:ilvl w:val="0"/>
                <w:numId w:val="32"/>
              </w:numPr>
              <w:jc w:val="both"/>
              <w:rPr>
                <w:bCs/>
                <w:color w:val="000000"/>
                <w:sz w:val="16"/>
                <w:szCs w:val="16"/>
                <w:lang w:val="en-GB"/>
              </w:rPr>
            </w:pPr>
            <w:r w:rsidRPr="00A07351">
              <w:rPr>
                <w:bCs/>
                <w:color w:val="000000"/>
                <w:sz w:val="16"/>
                <w:szCs w:val="16"/>
                <w:lang w:val="tr"/>
              </w:rPr>
              <w:t>Ölçüm Araçlarının Kullanımı: Bitkinin boyunu (cm cinsinden) ölçmek için bir cetvel kullanın ve değişiklikleri yapılandırılmış bir tabloya not edin.</w:t>
            </w:r>
          </w:p>
          <w:p w14:paraId="407EFD8B" w14:textId="77777777" w:rsidR="00E65D43" w:rsidRPr="00A07351" w:rsidRDefault="00E65D43" w:rsidP="00E65D43">
            <w:pPr>
              <w:numPr>
                <w:ilvl w:val="0"/>
                <w:numId w:val="32"/>
              </w:numPr>
              <w:jc w:val="both"/>
              <w:rPr>
                <w:bCs/>
                <w:color w:val="000000"/>
                <w:sz w:val="16"/>
                <w:szCs w:val="16"/>
                <w:lang w:val="en-GB"/>
              </w:rPr>
            </w:pPr>
            <w:r w:rsidRPr="00A07351">
              <w:rPr>
                <w:bCs/>
                <w:color w:val="000000"/>
                <w:sz w:val="16"/>
                <w:szCs w:val="16"/>
                <w:lang w:val="tr"/>
              </w:rPr>
              <w:t>Toprak Özelliklerinin İzlenmesi:</w:t>
            </w:r>
          </w:p>
          <w:p w14:paraId="62D1923D" w14:textId="77777777" w:rsidR="00E65D43" w:rsidRPr="00A07351" w:rsidRDefault="00E65D43" w:rsidP="00E65D43">
            <w:pPr>
              <w:numPr>
                <w:ilvl w:val="1"/>
                <w:numId w:val="32"/>
              </w:numPr>
              <w:jc w:val="both"/>
              <w:rPr>
                <w:bCs/>
                <w:color w:val="000000"/>
                <w:sz w:val="16"/>
                <w:szCs w:val="16"/>
                <w:lang w:val="en-GB"/>
              </w:rPr>
            </w:pPr>
            <w:r w:rsidRPr="00A07351">
              <w:rPr>
                <w:bCs/>
                <w:color w:val="000000"/>
                <w:sz w:val="16"/>
                <w:szCs w:val="16"/>
                <w:lang w:val="tr"/>
              </w:rPr>
              <w:t>Toprak nem ölçüm cihazı kullanarak (veya dokunmak suretiyle gözlemleyerek) nem seviyelerini test edin.</w:t>
            </w:r>
          </w:p>
          <w:p w14:paraId="1CE418B6" w14:textId="58D170F0" w:rsidR="00E65D43" w:rsidRPr="00A07351" w:rsidRDefault="00E65D43" w:rsidP="00E65D43">
            <w:pPr>
              <w:numPr>
                <w:ilvl w:val="1"/>
                <w:numId w:val="32"/>
              </w:numPr>
              <w:jc w:val="both"/>
              <w:rPr>
                <w:bCs/>
                <w:color w:val="000000"/>
                <w:sz w:val="16"/>
                <w:szCs w:val="16"/>
                <w:lang w:val="en-GB"/>
              </w:rPr>
            </w:pPr>
            <w:r w:rsidRPr="00A07351">
              <w:rPr>
                <w:bCs/>
                <w:color w:val="000000"/>
                <w:sz w:val="16"/>
                <w:szCs w:val="16"/>
                <w:lang w:val="tr"/>
              </w:rPr>
              <w:t>Toprak dokusunu ve renk değişimlerini haftalık olarak gözlemleyin ve kaydedin.</w:t>
            </w:r>
          </w:p>
          <w:p w14:paraId="7594BCD4" w14:textId="77777777" w:rsidR="00E65D43" w:rsidRPr="00A07351" w:rsidRDefault="00E65D43" w:rsidP="00E65D43">
            <w:pPr>
              <w:numPr>
                <w:ilvl w:val="0"/>
                <w:numId w:val="32"/>
              </w:numPr>
              <w:jc w:val="both"/>
              <w:rPr>
                <w:bCs/>
                <w:color w:val="000000"/>
                <w:sz w:val="16"/>
                <w:szCs w:val="16"/>
                <w:lang w:val="en-GB"/>
              </w:rPr>
            </w:pPr>
            <w:r w:rsidRPr="00A07351">
              <w:rPr>
                <w:bCs/>
                <w:color w:val="000000"/>
                <w:sz w:val="16"/>
                <w:szCs w:val="16"/>
                <w:lang w:val="tr"/>
              </w:rPr>
              <w:t>Sıklık:</w:t>
            </w:r>
          </w:p>
          <w:p w14:paraId="661D127D" w14:textId="77777777" w:rsidR="00E65D43" w:rsidRPr="00A07351" w:rsidRDefault="00E65D43" w:rsidP="00E65D43">
            <w:pPr>
              <w:numPr>
                <w:ilvl w:val="1"/>
                <w:numId w:val="32"/>
              </w:numPr>
              <w:jc w:val="both"/>
              <w:rPr>
                <w:bCs/>
                <w:color w:val="000000"/>
                <w:sz w:val="16"/>
                <w:szCs w:val="16"/>
                <w:lang w:val="en-GB"/>
              </w:rPr>
            </w:pPr>
            <w:r w:rsidRPr="00A07351">
              <w:rPr>
                <w:bCs/>
                <w:color w:val="000000"/>
                <w:sz w:val="16"/>
                <w:szCs w:val="16"/>
                <w:lang w:val="tr"/>
              </w:rPr>
              <w:t>Bitki büyümesi: Her gün.</w:t>
            </w:r>
          </w:p>
          <w:p w14:paraId="045B40D2" w14:textId="77777777" w:rsidR="00E65D43" w:rsidRPr="00A07351" w:rsidRDefault="00E65D43" w:rsidP="00E65D43">
            <w:pPr>
              <w:numPr>
                <w:ilvl w:val="1"/>
                <w:numId w:val="32"/>
              </w:numPr>
              <w:jc w:val="both"/>
              <w:rPr>
                <w:bCs/>
                <w:color w:val="000000"/>
                <w:sz w:val="16"/>
                <w:szCs w:val="16"/>
                <w:lang w:val="en-GB"/>
              </w:rPr>
            </w:pPr>
            <w:r w:rsidRPr="00A07351">
              <w:rPr>
                <w:bCs/>
                <w:color w:val="000000"/>
                <w:sz w:val="16"/>
                <w:szCs w:val="16"/>
                <w:lang w:val="tr"/>
              </w:rPr>
              <w:t>Topraktaki değişiklikler: 5 günde bir.</w:t>
            </w:r>
          </w:p>
          <w:p w14:paraId="4EDCD171" w14:textId="77777777" w:rsidR="00780F3C" w:rsidRPr="00A07351" w:rsidRDefault="00E65D43" w:rsidP="00780F3C">
            <w:pPr>
              <w:numPr>
                <w:ilvl w:val="0"/>
                <w:numId w:val="32"/>
              </w:numPr>
              <w:jc w:val="both"/>
              <w:rPr>
                <w:bCs/>
                <w:color w:val="000000"/>
                <w:sz w:val="16"/>
                <w:szCs w:val="16"/>
                <w:lang w:val="en-GB"/>
              </w:rPr>
            </w:pPr>
            <w:r w:rsidRPr="00A07351">
              <w:rPr>
                <w:bCs/>
                <w:color w:val="000000"/>
                <w:sz w:val="16"/>
                <w:szCs w:val="16"/>
                <w:lang w:val="tr"/>
              </w:rPr>
              <w:t>Süre: 25 gün.</w:t>
            </w:r>
          </w:p>
          <w:p w14:paraId="661DB5AE" w14:textId="4899C9BA" w:rsidR="00780F3C" w:rsidRPr="00A07351" w:rsidRDefault="00780F3C" w:rsidP="00780F3C">
            <w:pPr>
              <w:numPr>
                <w:ilvl w:val="0"/>
                <w:numId w:val="32"/>
              </w:numPr>
              <w:spacing w:after="240"/>
              <w:jc w:val="both"/>
              <w:rPr>
                <w:bCs/>
                <w:color w:val="000000"/>
                <w:sz w:val="16"/>
                <w:szCs w:val="16"/>
                <w:lang w:val="en-GB"/>
              </w:rPr>
            </w:pPr>
            <w:r w:rsidRPr="00A07351">
              <w:rPr>
                <w:bCs/>
                <w:color w:val="000000"/>
                <w:sz w:val="16"/>
                <w:szCs w:val="16"/>
                <w:lang w:val="tr"/>
              </w:rPr>
              <w:fldChar w:fldCharType="begin"/>
            </w:r>
            <w:r w:rsidRPr="00A07351">
              <w:rPr>
                <w:color w:val="000000"/>
                <w:sz w:val="16"/>
                <w:szCs w:val="16"/>
                <w:lang w:val="tr"/>
              </w:rPr>
              <w:instrText xml:space="preserve"> REF _Ref189125688 \h </w:instrText>
            </w:r>
            <w:r w:rsidRPr="00A07351">
              <w:rPr>
                <w:bCs/>
                <w:color w:val="000000"/>
                <w:sz w:val="16"/>
                <w:szCs w:val="16"/>
                <w:lang w:val="tr"/>
              </w:rPr>
              <w:instrText xml:space="preserve"> \* MERGEFORMAT </w:instrText>
            </w:r>
            <w:r w:rsidRPr="00A07351">
              <w:rPr>
                <w:bCs/>
                <w:color w:val="000000"/>
                <w:sz w:val="16"/>
                <w:szCs w:val="16"/>
                <w:lang w:val="tr"/>
              </w:rPr>
            </w:r>
            <w:r w:rsidRPr="00A07351">
              <w:rPr>
                <w:bCs/>
                <w:color w:val="000000"/>
                <w:sz w:val="16"/>
                <w:szCs w:val="16"/>
                <w:lang w:val="tr"/>
              </w:rPr>
              <w:fldChar w:fldCharType="separate"/>
            </w:r>
            <w:r w:rsidRPr="00A07351">
              <w:rPr>
                <w:sz w:val="16"/>
                <w:szCs w:val="16"/>
                <w:lang w:val="tr"/>
              </w:rPr>
              <w:t>Ek 6 - Bitki büyümesi ve toprak özellikleri gözlem günlüğü</w:t>
            </w:r>
            <w:r w:rsidRPr="00A07351">
              <w:rPr>
                <w:bCs/>
                <w:color w:val="000000"/>
                <w:sz w:val="16"/>
                <w:szCs w:val="16"/>
                <w:lang w:val="tr"/>
              </w:rPr>
              <w:fldChar w:fldCharType="end"/>
            </w:r>
          </w:p>
          <w:p w14:paraId="000000EC" w14:textId="13B01B8D" w:rsidR="00CE52FA" w:rsidRPr="00C554B5" w:rsidRDefault="00954BA8">
            <w:pPr>
              <w:jc w:val="both"/>
              <w:rPr>
                <w:lang w:val="tr"/>
              </w:rPr>
            </w:pPr>
            <w:r w:rsidRPr="00A07351">
              <w:rPr>
                <w:color w:val="000000"/>
                <w:sz w:val="16"/>
                <w:szCs w:val="16"/>
                <w:lang w:val="tr"/>
              </w:rPr>
              <w:lastRenderedPageBreak/>
              <w:t>Tartışma (Elaborate aşaması): Öğrenciler deneyin ardından farklı toprak türleri ve koşullarından elde edilen sonuçları karşılaştırarak toprak solucanlarının toprak yapısını ve bitki büyümesini nasıl etkilediğini analiz edeceklerdir. Bunu daha geniş kapsamda ekosistem sağlığı ve sürdürülebilirlik kavramlarıyla ilişkilendirerek sonuçlandırın.</w:t>
            </w:r>
          </w:p>
          <w:p w14:paraId="000000ED" w14:textId="77777777" w:rsidR="00CE52FA" w:rsidRPr="00A07351" w:rsidRDefault="00954BA8">
            <w:pPr>
              <w:jc w:val="both"/>
              <w:rPr>
                <w:i/>
                <w:sz w:val="16"/>
                <w:szCs w:val="16"/>
                <w:lang w:val="en-GB"/>
              </w:rPr>
            </w:pPr>
            <w:r w:rsidRPr="00A07351">
              <w:rPr>
                <w:sz w:val="16"/>
                <w:szCs w:val="16"/>
                <w:lang w:val="tr"/>
              </w:rPr>
              <w:t>Malzemeler</w:t>
            </w:r>
          </w:p>
          <w:p w14:paraId="000000EE" w14:textId="77777777" w:rsidR="00CE52FA" w:rsidRPr="00A07351" w:rsidRDefault="00954BA8">
            <w:pPr>
              <w:numPr>
                <w:ilvl w:val="0"/>
                <w:numId w:val="27"/>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tr"/>
              </w:rPr>
              <w:t>Toprak solucanları (her grup için yeterli sayıda)</w:t>
            </w:r>
          </w:p>
          <w:p w14:paraId="000000EF" w14:textId="77777777" w:rsidR="00CE52FA" w:rsidRPr="00A07351" w:rsidRDefault="00954BA8">
            <w:pPr>
              <w:numPr>
                <w:ilvl w:val="0"/>
                <w:numId w:val="27"/>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tr"/>
              </w:rPr>
              <w:t>Farklı toprak türleri: kumlu, balçıklı, killi</w:t>
            </w:r>
          </w:p>
          <w:p w14:paraId="000000F0" w14:textId="77777777" w:rsidR="00CE52FA" w:rsidRPr="00A07351" w:rsidRDefault="00954BA8">
            <w:pPr>
              <w:numPr>
                <w:ilvl w:val="0"/>
                <w:numId w:val="27"/>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tr"/>
              </w:rPr>
              <w:t>Küçük bitki tohumları (örn. fasulye, çimen)</w:t>
            </w:r>
          </w:p>
          <w:p w14:paraId="000000F1" w14:textId="77777777" w:rsidR="00CE52FA" w:rsidRPr="00A07351" w:rsidRDefault="00954BA8">
            <w:pPr>
              <w:numPr>
                <w:ilvl w:val="0"/>
                <w:numId w:val="27"/>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tr"/>
              </w:rPr>
              <w:t>Su</w:t>
            </w:r>
          </w:p>
          <w:p w14:paraId="000000F2" w14:textId="77777777" w:rsidR="00CE52FA" w:rsidRPr="00A07351" w:rsidRDefault="00954BA8">
            <w:pPr>
              <w:numPr>
                <w:ilvl w:val="0"/>
                <w:numId w:val="27"/>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tr"/>
              </w:rPr>
              <w:t>Kaplar (her toprak türü için içinde toprak solucanı olan ve olmayan)</w:t>
            </w:r>
          </w:p>
          <w:p w14:paraId="000000F3" w14:textId="77777777" w:rsidR="00CE52FA" w:rsidRPr="00A07351" w:rsidRDefault="00954BA8">
            <w:pPr>
              <w:numPr>
                <w:ilvl w:val="0"/>
                <w:numId w:val="27"/>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tr"/>
              </w:rPr>
              <w:t>Ölçüm aletleri (bitkilerin büyümesini ölçmek için cetvel)</w:t>
            </w:r>
          </w:p>
          <w:p w14:paraId="000000F4" w14:textId="77777777" w:rsidR="00CE52FA" w:rsidRPr="00A07351" w:rsidRDefault="00954BA8">
            <w:pPr>
              <w:numPr>
                <w:ilvl w:val="0"/>
                <w:numId w:val="27"/>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tr"/>
              </w:rPr>
              <w:t>Etiketler ve işaretleyiciler</w:t>
            </w:r>
          </w:p>
        </w:tc>
        <w:tc>
          <w:tcPr>
            <w:tcW w:w="1403" w:type="dxa"/>
            <w:shd w:val="clear" w:color="auto" w:fill="F2E7E6"/>
          </w:tcPr>
          <w:p w14:paraId="000000F6" w14:textId="77777777" w:rsidR="00CE52FA" w:rsidRPr="00A07351" w:rsidRDefault="00954BA8">
            <w:pPr>
              <w:rPr>
                <w:lang w:val="en-GB"/>
              </w:rPr>
            </w:pPr>
            <w:r w:rsidRPr="00A07351">
              <w:rPr>
                <w:sz w:val="16"/>
                <w:szCs w:val="16"/>
                <w:lang w:val="tr"/>
              </w:rPr>
              <w:lastRenderedPageBreak/>
              <w:t>10 dakika</w:t>
            </w:r>
          </w:p>
        </w:tc>
      </w:tr>
      <w:tr w:rsidR="00CE52FA" w:rsidRPr="00A07351" w14:paraId="7C1EFE3E" w14:textId="77777777" w:rsidTr="00CE52FA">
        <w:trPr>
          <w:trHeight w:val="300"/>
        </w:trPr>
        <w:tc>
          <w:tcPr>
            <w:tcW w:w="1785" w:type="dxa"/>
            <w:shd w:val="clear" w:color="auto" w:fill="5B312E"/>
          </w:tcPr>
          <w:p w14:paraId="000000F7" w14:textId="77777777" w:rsidR="00CE52FA" w:rsidRPr="00A07351" w:rsidRDefault="00954BA8">
            <w:pPr>
              <w:rPr>
                <w:b/>
                <w:color w:val="FFFFFF"/>
                <w:lang w:val="en-GB"/>
              </w:rPr>
            </w:pPr>
            <w:r w:rsidRPr="00A07351">
              <w:rPr>
                <w:b/>
                <w:color w:val="FFFFFF"/>
                <w:lang w:val="tr"/>
              </w:rPr>
              <w:t>Toprağın hazırlanması</w:t>
            </w:r>
          </w:p>
        </w:tc>
        <w:tc>
          <w:tcPr>
            <w:tcW w:w="6310" w:type="dxa"/>
            <w:gridSpan w:val="2"/>
            <w:shd w:val="clear" w:color="auto" w:fill="FBF7F7"/>
          </w:tcPr>
          <w:p w14:paraId="000000F8" w14:textId="77777777" w:rsidR="00CE52FA" w:rsidRPr="00C554B5" w:rsidRDefault="00954BA8">
            <w:pPr>
              <w:jc w:val="both"/>
              <w:rPr>
                <w:sz w:val="16"/>
                <w:szCs w:val="16"/>
                <w:lang w:val="tr"/>
              </w:rPr>
            </w:pPr>
            <w:r w:rsidRPr="00A07351">
              <w:rPr>
                <w:sz w:val="16"/>
                <w:szCs w:val="16"/>
                <w:lang w:val="tr"/>
              </w:rPr>
              <w:t>Öğrencileri farklı gruplara ayırın ve her gruba farklı toprak türleri (kumlu, balçıklı, killi) için üç adet kap verin. Kapları etiketleyin. Kapların yarısına toprak solucanları konulacak, diğer yarısına ise toprak solucanı konulmayacaktır.</w:t>
            </w:r>
          </w:p>
        </w:tc>
        <w:tc>
          <w:tcPr>
            <w:tcW w:w="1403" w:type="dxa"/>
            <w:shd w:val="clear" w:color="auto" w:fill="FBF7F7"/>
          </w:tcPr>
          <w:p w14:paraId="000000FA" w14:textId="77777777" w:rsidR="00CE52FA" w:rsidRPr="00A07351" w:rsidRDefault="00954BA8">
            <w:pPr>
              <w:rPr>
                <w:color w:val="000000"/>
                <w:sz w:val="16"/>
                <w:szCs w:val="16"/>
                <w:lang w:val="en-GB"/>
              </w:rPr>
            </w:pPr>
            <w:r w:rsidRPr="00A07351">
              <w:rPr>
                <w:color w:val="000000"/>
                <w:sz w:val="16"/>
                <w:szCs w:val="16"/>
                <w:lang w:val="tr"/>
              </w:rPr>
              <w:t xml:space="preserve">5 dakika </w:t>
            </w:r>
          </w:p>
        </w:tc>
      </w:tr>
      <w:tr w:rsidR="00CE52FA" w:rsidRPr="00A07351" w14:paraId="4C0C7EE4" w14:textId="77777777" w:rsidTr="00CE52FA">
        <w:trPr>
          <w:cnfStyle w:val="000000100000" w:firstRow="0" w:lastRow="0" w:firstColumn="0" w:lastColumn="0" w:oddVBand="0" w:evenVBand="0" w:oddHBand="1" w:evenHBand="0" w:firstRowFirstColumn="0" w:firstRowLastColumn="0" w:lastRowFirstColumn="0" w:lastRowLastColumn="0"/>
          <w:trHeight w:val="300"/>
        </w:trPr>
        <w:tc>
          <w:tcPr>
            <w:tcW w:w="1785" w:type="dxa"/>
            <w:shd w:val="clear" w:color="auto" w:fill="5B312E"/>
          </w:tcPr>
          <w:p w14:paraId="000000FB" w14:textId="77777777" w:rsidR="00CE52FA" w:rsidRPr="00A07351" w:rsidRDefault="00954BA8">
            <w:pPr>
              <w:rPr>
                <w:b/>
                <w:color w:val="FFFFFF"/>
                <w:lang w:val="en-GB"/>
              </w:rPr>
            </w:pPr>
            <w:r w:rsidRPr="00A07351">
              <w:rPr>
                <w:b/>
                <w:color w:val="FFFFFF"/>
                <w:lang w:val="tr"/>
              </w:rPr>
              <w:t>Tohumların ekilmesi</w:t>
            </w:r>
          </w:p>
        </w:tc>
        <w:tc>
          <w:tcPr>
            <w:tcW w:w="6310" w:type="dxa"/>
            <w:gridSpan w:val="2"/>
            <w:shd w:val="clear" w:color="auto" w:fill="F2E7E6"/>
          </w:tcPr>
          <w:p w14:paraId="000000FC" w14:textId="77777777" w:rsidR="00CE52FA" w:rsidRPr="00A07351" w:rsidRDefault="00954BA8">
            <w:pPr>
              <w:jc w:val="both"/>
              <w:rPr>
                <w:sz w:val="16"/>
                <w:szCs w:val="16"/>
                <w:lang w:val="en-GB"/>
              </w:rPr>
            </w:pPr>
            <w:r w:rsidRPr="00A07351">
              <w:rPr>
                <w:sz w:val="16"/>
                <w:szCs w:val="16"/>
                <w:lang w:val="tr"/>
              </w:rPr>
              <w:t>Öğrenciler, tutarlılık sağlanması adına her bir toprak türü için aynı derinlik ve miktarda olacak şekilde kapların her birine tohum ekeceklerdir. Toprağı nemli tutmak için aşırıya kaçmadan sulayın.</w:t>
            </w:r>
          </w:p>
        </w:tc>
        <w:tc>
          <w:tcPr>
            <w:tcW w:w="1403" w:type="dxa"/>
            <w:shd w:val="clear" w:color="auto" w:fill="F2E7E6"/>
          </w:tcPr>
          <w:p w14:paraId="000000FE" w14:textId="77777777" w:rsidR="00CE52FA" w:rsidRPr="00A07351" w:rsidRDefault="00954BA8">
            <w:pPr>
              <w:rPr>
                <w:color w:val="000000"/>
                <w:sz w:val="16"/>
                <w:szCs w:val="16"/>
                <w:lang w:val="en-GB"/>
              </w:rPr>
            </w:pPr>
            <w:r w:rsidRPr="00A07351">
              <w:rPr>
                <w:color w:val="000000"/>
                <w:sz w:val="16"/>
                <w:szCs w:val="16"/>
                <w:lang w:val="tr"/>
              </w:rPr>
              <w:t>5 dakika</w:t>
            </w:r>
          </w:p>
        </w:tc>
      </w:tr>
      <w:tr w:rsidR="00CE52FA" w:rsidRPr="00A07351" w14:paraId="166CE019" w14:textId="77777777" w:rsidTr="00CE52FA">
        <w:trPr>
          <w:trHeight w:val="300"/>
        </w:trPr>
        <w:tc>
          <w:tcPr>
            <w:tcW w:w="1785" w:type="dxa"/>
            <w:shd w:val="clear" w:color="auto" w:fill="5B312E"/>
          </w:tcPr>
          <w:p w14:paraId="000000FF" w14:textId="77777777" w:rsidR="00CE52FA" w:rsidRPr="00A07351" w:rsidRDefault="00954BA8">
            <w:pPr>
              <w:rPr>
                <w:b/>
                <w:color w:val="FFFFFF"/>
                <w:lang w:val="en-GB"/>
              </w:rPr>
            </w:pPr>
            <w:r w:rsidRPr="00A07351">
              <w:rPr>
                <w:b/>
                <w:color w:val="FFFFFF"/>
                <w:lang w:val="tr"/>
              </w:rPr>
              <w:t>Toprak solucanlarının konulması</w:t>
            </w:r>
          </w:p>
        </w:tc>
        <w:tc>
          <w:tcPr>
            <w:tcW w:w="6310" w:type="dxa"/>
            <w:gridSpan w:val="2"/>
            <w:shd w:val="clear" w:color="auto" w:fill="FBF7F7"/>
          </w:tcPr>
          <w:p w14:paraId="00000100" w14:textId="77777777" w:rsidR="00CE52FA" w:rsidRPr="00A07351" w:rsidRDefault="00954BA8">
            <w:pPr>
              <w:jc w:val="both"/>
              <w:rPr>
                <w:lang w:val="en-GB"/>
              </w:rPr>
            </w:pPr>
            <w:r w:rsidRPr="00A07351">
              <w:rPr>
                <w:sz w:val="16"/>
                <w:szCs w:val="16"/>
                <w:lang w:val="tr"/>
              </w:rPr>
              <w:t>Her bir toprak türü (kumlu, balçıklı, killi) için belirlenen kaplara birkaç adet toprak solucanı yerleştirin. Diğer kaplar ise solucan içermeyen kontrol kapları işlevi görecektir.</w:t>
            </w:r>
          </w:p>
        </w:tc>
        <w:tc>
          <w:tcPr>
            <w:tcW w:w="1403" w:type="dxa"/>
            <w:shd w:val="clear" w:color="auto" w:fill="FBF7F7"/>
          </w:tcPr>
          <w:p w14:paraId="00000102" w14:textId="77777777" w:rsidR="00CE52FA" w:rsidRPr="00A07351" w:rsidRDefault="00954BA8">
            <w:pPr>
              <w:rPr>
                <w:color w:val="000000"/>
                <w:sz w:val="16"/>
                <w:szCs w:val="16"/>
                <w:lang w:val="en-GB"/>
              </w:rPr>
            </w:pPr>
            <w:r w:rsidRPr="00A07351">
              <w:rPr>
                <w:color w:val="000000"/>
                <w:sz w:val="16"/>
                <w:szCs w:val="16"/>
                <w:lang w:val="tr"/>
              </w:rPr>
              <w:t>5 dakika</w:t>
            </w:r>
          </w:p>
        </w:tc>
      </w:tr>
      <w:tr w:rsidR="00CE52FA" w:rsidRPr="00A07351" w14:paraId="69DDEECE" w14:textId="77777777" w:rsidTr="00CE52FA">
        <w:trPr>
          <w:cnfStyle w:val="000000100000" w:firstRow="0" w:lastRow="0" w:firstColumn="0" w:lastColumn="0" w:oddVBand="0" w:evenVBand="0" w:oddHBand="1" w:evenHBand="0" w:firstRowFirstColumn="0" w:firstRowLastColumn="0" w:lastRowFirstColumn="0" w:lastRowLastColumn="0"/>
          <w:trHeight w:val="300"/>
        </w:trPr>
        <w:tc>
          <w:tcPr>
            <w:tcW w:w="1785" w:type="dxa"/>
            <w:shd w:val="clear" w:color="auto" w:fill="5B312E"/>
          </w:tcPr>
          <w:p w14:paraId="00000103" w14:textId="77777777" w:rsidR="00CE52FA" w:rsidRPr="00A07351" w:rsidRDefault="00954BA8">
            <w:pPr>
              <w:rPr>
                <w:b/>
                <w:color w:val="FFFFFF"/>
                <w:lang w:val="en-GB"/>
              </w:rPr>
            </w:pPr>
            <w:r w:rsidRPr="00A07351">
              <w:rPr>
                <w:b/>
                <w:color w:val="FFFFFF"/>
                <w:lang w:val="tr"/>
              </w:rPr>
              <w:t>Gözlem düzeni</w:t>
            </w:r>
          </w:p>
        </w:tc>
        <w:tc>
          <w:tcPr>
            <w:tcW w:w="6310" w:type="dxa"/>
            <w:gridSpan w:val="2"/>
            <w:shd w:val="clear" w:color="auto" w:fill="F2E7E6"/>
          </w:tcPr>
          <w:p w14:paraId="00000104" w14:textId="77777777" w:rsidR="00CE52FA" w:rsidRPr="00C554B5" w:rsidRDefault="00954BA8">
            <w:pPr>
              <w:jc w:val="both"/>
              <w:rPr>
                <w:sz w:val="16"/>
                <w:szCs w:val="16"/>
                <w:lang w:val="tr"/>
              </w:rPr>
            </w:pPr>
            <w:r w:rsidRPr="00A07351">
              <w:rPr>
                <w:sz w:val="16"/>
                <w:szCs w:val="16"/>
                <w:lang w:val="tr"/>
              </w:rPr>
              <w:t>Tüm kapları güneşli bir alana yerleştirin ve öğrencilere ilerleyen günlerde/haftalarda bitkilerin büyümesini ve topraktaki değişiklikleri gözlemlemelerini söyleyin. Öğrencileri toprağı nemli tutmak için toprağı düzenli olarak sulamaya teşvik edin.</w:t>
            </w:r>
          </w:p>
        </w:tc>
        <w:tc>
          <w:tcPr>
            <w:tcW w:w="1403" w:type="dxa"/>
            <w:shd w:val="clear" w:color="auto" w:fill="F2E7E6"/>
          </w:tcPr>
          <w:p w14:paraId="00000106" w14:textId="77777777" w:rsidR="00CE52FA" w:rsidRPr="00A07351" w:rsidRDefault="00954BA8">
            <w:pPr>
              <w:rPr>
                <w:color w:val="000000"/>
                <w:sz w:val="16"/>
                <w:szCs w:val="16"/>
                <w:lang w:val="en-GB"/>
              </w:rPr>
            </w:pPr>
            <w:r w:rsidRPr="00A07351">
              <w:rPr>
                <w:color w:val="000000"/>
                <w:sz w:val="16"/>
                <w:szCs w:val="16"/>
                <w:lang w:val="tr"/>
              </w:rPr>
              <w:t>5 dakika</w:t>
            </w:r>
          </w:p>
        </w:tc>
      </w:tr>
      <w:tr w:rsidR="00CE52FA" w:rsidRPr="00A07351" w14:paraId="021F38DF" w14:textId="77777777" w:rsidTr="00CE52FA">
        <w:trPr>
          <w:trHeight w:val="300"/>
        </w:trPr>
        <w:tc>
          <w:tcPr>
            <w:tcW w:w="1785" w:type="dxa"/>
            <w:shd w:val="clear" w:color="auto" w:fill="5B312E"/>
          </w:tcPr>
          <w:p w14:paraId="00000107" w14:textId="77777777" w:rsidR="00CE52FA" w:rsidRPr="00A07351" w:rsidRDefault="00954BA8">
            <w:pPr>
              <w:rPr>
                <w:b/>
                <w:color w:val="FFFFFF"/>
                <w:lang w:val="en-GB"/>
              </w:rPr>
            </w:pPr>
            <w:r w:rsidRPr="00A07351">
              <w:rPr>
                <w:b/>
                <w:color w:val="FFFFFF"/>
                <w:lang w:val="tr"/>
              </w:rPr>
              <w:t>Gözlem ve analiz</w:t>
            </w:r>
          </w:p>
        </w:tc>
        <w:tc>
          <w:tcPr>
            <w:tcW w:w="6310" w:type="dxa"/>
            <w:gridSpan w:val="2"/>
            <w:shd w:val="clear" w:color="auto" w:fill="FBF7F7"/>
          </w:tcPr>
          <w:p w14:paraId="00000108" w14:textId="77777777" w:rsidR="00CE52FA" w:rsidRPr="00C554B5" w:rsidRDefault="00954BA8">
            <w:pPr>
              <w:jc w:val="both"/>
              <w:rPr>
                <w:sz w:val="16"/>
                <w:szCs w:val="16"/>
                <w:lang w:val="tr"/>
              </w:rPr>
            </w:pPr>
            <w:r w:rsidRPr="00A07351">
              <w:rPr>
                <w:sz w:val="16"/>
                <w:szCs w:val="16"/>
                <w:lang w:val="tr"/>
              </w:rPr>
              <w:t>Öğrenciler her gün bir cetvelle bitkilerin büyümesini ölçmeli, toprağın nem tutma oranını not etmeli ve toprak yapısında gözle görülebilen değişiklikleri (örneğin solucan tünelleri veya ufalanma) kaydetmelidir. Bir hafta veya daha uzun bir süre geçtikten sonra öğrenciler, toprak solucanı olan ve olmayan kaplar arasındaki bitki büyümesini karşılaştıracak ve toprak solucanlarının toprağın suyu tutma ve bitki yaşamını destekleme kabiliyetini nasıl etkilediğini analiz edeceklerdir.</w:t>
            </w:r>
          </w:p>
        </w:tc>
        <w:tc>
          <w:tcPr>
            <w:tcW w:w="1403" w:type="dxa"/>
            <w:shd w:val="clear" w:color="auto" w:fill="FBF7F7"/>
          </w:tcPr>
          <w:p w14:paraId="0000010A" w14:textId="77777777" w:rsidR="00CE52FA" w:rsidRPr="00A07351" w:rsidRDefault="00954BA8">
            <w:pPr>
              <w:rPr>
                <w:color w:val="000000"/>
                <w:sz w:val="16"/>
                <w:szCs w:val="16"/>
                <w:lang w:val="en-GB"/>
              </w:rPr>
            </w:pPr>
            <w:r w:rsidRPr="00A07351">
              <w:rPr>
                <w:color w:val="000000"/>
                <w:sz w:val="16"/>
                <w:szCs w:val="16"/>
                <w:lang w:val="tr"/>
              </w:rPr>
              <w:t>15 dakika</w:t>
            </w:r>
          </w:p>
        </w:tc>
      </w:tr>
      <w:tr w:rsidR="00CE52FA" w:rsidRPr="00A07351" w14:paraId="02D562EF" w14:textId="77777777" w:rsidTr="00CE52FA">
        <w:trPr>
          <w:cnfStyle w:val="000000100000" w:firstRow="0" w:lastRow="0" w:firstColumn="0" w:lastColumn="0" w:oddVBand="0" w:evenVBand="0" w:oddHBand="1" w:evenHBand="0" w:firstRowFirstColumn="0" w:firstRowLastColumn="0" w:lastRowFirstColumn="0" w:lastRowLastColumn="0"/>
          <w:trHeight w:val="300"/>
        </w:trPr>
        <w:tc>
          <w:tcPr>
            <w:tcW w:w="1785" w:type="dxa"/>
            <w:shd w:val="clear" w:color="auto" w:fill="5B312E"/>
          </w:tcPr>
          <w:p w14:paraId="0000010B" w14:textId="77777777" w:rsidR="00CE52FA" w:rsidRPr="00A07351" w:rsidRDefault="00954BA8">
            <w:pPr>
              <w:rPr>
                <w:b/>
                <w:color w:val="FFFFFF"/>
                <w:lang w:val="en-GB"/>
              </w:rPr>
            </w:pPr>
            <w:r w:rsidRPr="00A07351">
              <w:rPr>
                <w:b/>
                <w:color w:val="FFFFFF"/>
                <w:lang w:val="tr"/>
              </w:rPr>
              <w:t>Sonuç ve tartışma</w:t>
            </w:r>
          </w:p>
        </w:tc>
        <w:tc>
          <w:tcPr>
            <w:tcW w:w="6310" w:type="dxa"/>
            <w:gridSpan w:val="2"/>
            <w:shd w:val="clear" w:color="auto" w:fill="F2E7E6"/>
          </w:tcPr>
          <w:p w14:paraId="0000010C" w14:textId="77777777" w:rsidR="00CE52FA" w:rsidRPr="00C554B5" w:rsidRDefault="00954BA8">
            <w:pPr>
              <w:rPr>
                <w:sz w:val="16"/>
                <w:szCs w:val="16"/>
                <w:lang w:val="tr"/>
              </w:rPr>
            </w:pPr>
            <w:r w:rsidRPr="00A07351">
              <w:rPr>
                <w:sz w:val="16"/>
                <w:szCs w:val="16"/>
                <w:lang w:val="tr"/>
              </w:rPr>
              <w:t>Öğrenciler, toprak solucanlarının bulunduğu ve bulunmadığı kaplar arasındaki bitki büyümesi ve toprak şartları farklılıklarına odaklanarak gözlemlerini tartışacaklardır. Toprak solucanlarının havalandırmayı artırma, besin geri dönüşümü ve bitki büyümesine yardımcı olma gibi toprak sağlığını iyileştirmedeki rolünü özetleyerek konuyu tamamlayın.</w:t>
            </w:r>
          </w:p>
        </w:tc>
        <w:tc>
          <w:tcPr>
            <w:tcW w:w="1403" w:type="dxa"/>
            <w:shd w:val="clear" w:color="auto" w:fill="F2E7E6"/>
          </w:tcPr>
          <w:p w14:paraId="0000010E" w14:textId="77777777" w:rsidR="00CE52FA" w:rsidRPr="00A07351" w:rsidRDefault="00954BA8">
            <w:pPr>
              <w:rPr>
                <w:lang w:val="en-GB"/>
              </w:rPr>
            </w:pPr>
            <w:r w:rsidRPr="00A07351">
              <w:rPr>
                <w:sz w:val="16"/>
                <w:szCs w:val="16"/>
                <w:lang w:val="tr"/>
              </w:rPr>
              <w:t>5 dakika</w:t>
            </w:r>
          </w:p>
        </w:tc>
      </w:tr>
      <w:tr w:rsidR="00CE52FA" w:rsidRPr="00C554B5" w14:paraId="4F412CD6" w14:textId="77777777" w:rsidTr="00CE52FA">
        <w:trPr>
          <w:trHeight w:val="300"/>
        </w:trPr>
        <w:tc>
          <w:tcPr>
            <w:tcW w:w="1785" w:type="dxa"/>
            <w:shd w:val="clear" w:color="auto" w:fill="5B312E"/>
          </w:tcPr>
          <w:p w14:paraId="0000010F" w14:textId="77777777" w:rsidR="00CE52FA" w:rsidRPr="00A07351" w:rsidRDefault="00954BA8">
            <w:pPr>
              <w:rPr>
                <w:b/>
                <w:color w:val="FFFFFF"/>
                <w:lang w:val="en-GB"/>
              </w:rPr>
            </w:pPr>
            <w:r w:rsidRPr="00A07351">
              <w:rPr>
                <w:b/>
                <w:color w:val="FFFFFF"/>
                <w:lang w:val="tr"/>
              </w:rPr>
              <w:t>Öğrenme çıktısı</w:t>
            </w:r>
          </w:p>
        </w:tc>
        <w:tc>
          <w:tcPr>
            <w:tcW w:w="6310" w:type="dxa"/>
            <w:gridSpan w:val="2"/>
            <w:shd w:val="clear" w:color="auto" w:fill="FBF7F7"/>
          </w:tcPr>
          <w:p w14:paraId="00000110" w14:textId="77777777" w:rsidR="00CE52FA" w:rsidRPr="00C554B5" w:rsidRDefault="00954BA8">
            <w:pPr>
              <w:rPr>
                <w:lang w:val="tr"/>
              </w:rPr>
            </w:pPr>
            <w:r w:rsidRPr="00A07351">
              <w:rPr>
                <w:sz w:val="16"/>
                <w:szCs w:val="16"/>
                <w:lang w:val="tr"/>
              </w:rPr>
              <w:t>Öğrencilerin solucanlı ve solucansız kaplar arasındaki bitki büyümesini ve toprak değişikliklerini kaydedip karşılaştırdıkları karşılaştırmalı bir tablo veya rapor. Öğrenciler, toprak solucanlarının toprak sağlığını ve bitki gelişimini nasıl etkilediğine ilişkin bulgularını özetleyeceklerdir.</w:t>
            </w:r>
          </w:p>
        </w:tc>
        <w:tc>
          <w:tcPr>
            <w:tcW w:w="1403" w:type="dxa"/>
            <w:shd w:val="clear" w:color="auto" w:fill="FBF7F7"/>
          </w:tcPr>
          <w:p w14:paraId="00000112" w14:textId="77777777" w:rsidR="00CE52FA" w:rsidRPr="00C554B5" w:rsidRDefault="00CE52FA">
            <w:pPr>
              <w:rPr>
                <w:rFonts w:ascii="Arial" w:eastAsia="Arial" w:hAnsi="Arial" w:cs="Arial"/>
                <w:lang w:val="tr"/>
              </w:rPr>
            </w:pPr>
          </w:p>
        </w:tc>
      </w:tr>
      <w:tr w:rsidR="00CE52FA" w:rsidRPr="00A07351" w14:paraId="1261FF8F"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tcW w:w="9498" w:type="dxa"/>
            <w:gridSpan w:val="4"/>
            <w:shd w:val="clear" w:color="auto" w:fill="9E5650"/>
          </w:tcPr>
          <w:p w14:paraId="00000113" w14:textId="77777777" w:rsidR="00CE52FA" w:rsidRPr="00A07351" w:rsidRDefault="00954BA8">
            <w:pPr>
              <w:jc w:val="center"/>
              <w:rPr>
                <w:b/>
                <w:color w:val="FFFFFF"/>
                <w:lang w:val="en-GB"/>
              </w:rPr>
            </w:pPr>
            <w:r w:rsidRPr="00A07351">
              <w:rPr>
                <w:b/>
                <w:color w:val="FFFFFF"/>
                <w:lang w:val="tr"/>
              </w:rPr>
              <w:t>3. ders</w:t>
            </w:r>
          </w:p>
        </w:tc>
      </w:tr>
      <w:tr w:rsidR="00CE52FA" w:rsidRPr="00A07351" w14:paraId="5495B969" w14:textId="77777777" w:rsidTr="00CE52FA">
        <w:trPr>
          <w:trHeight w:val="324"/>
        </w:trPr>
        <w:tc>
          <w:tcPr>
            <w:tcW w:w="1785" w:type="dxa"/>
            <w:shd w:val="clear" w:color="auto" w:fill="5B312E"/>
          </w:tcPr>
          <w:p w14:paraId="00000117" w14:textId="77777777" w:rsidR="00CE52FA" w:rsidRPr="00A07351" w:rsidRDefault="00954BA8">
            <w:pPr>
              <w:rPr>
                <w:b/>
                <w:color w:val="FFFFFF"/>
                <w:lang w:val="en-GB"/>
              </w:rPr>
            </w:pPr>
            <w:r w:rsidRPr="00A07351">
              <w:rPr>
                <w:b/>
                <w:color w:val="FFFFFF"/>
                <w:lang w:val="tr"/>
              </w:rPr>
              <w:t>5E Phase (5E Aşaması)</w:t>
            </w:r>
          </w:p>
        </w:tc>
        <w:tc>
          <w:tcPr>
            <w:tcW w:w="7713" w:type="dxa"/>
            <w:gridSpan w:val="3"/>
            <w:shd w:val="clear" w:color="auto" w:fill="F2E7E6"/>
          </w:tcPr>
          <w:p w14:paraId="00000118" w14:textId="77777777" w:rsidR="00CE52FA" w:rsidRPr="00A07351" w:rsidRDefault="00954BA8">
            <w:pPr>
              <w:rPr>
                <w:sz w:val="16"/>
                <w:szCs w:val="16"/>
                <w:lang w:val="en-GB"/>
              </w:rPr>
            </w:pPr>
            <w:r w:rsidRPr="00A07351">
              <w:rPr>
                <w:sz w:val="16"/>
                <w:szCs w:val="16"/>
                <w:lang w:val="tr"/>
              </w:rPr>
              <w:t>Engage, Explore, Elaborate (Katıl, Araştır, Detaylandır)</w:t>
            </w:r>
          </w:p>
        </w:tc>
      </w:tr>
      <w:tr w:rsidR="00CE52FA" w:rsidRPr="00A07351" w14:paraId="0EF6CE49"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tcW w:w="1785" w:type="dxa"/>
            <w:shd w:val="clear" w:color="auto" w:fill="5B312E"/>
          </w:tcPr>
          <w:p w14:paraId="0000011B" w14:textId="77777777" w:rsidR="00CE52FA" w:rsidRPr="00A07351" w:rsidRDefault="00954BA8">
            <w:pPr>
              <w:rPr>
                <w:b/>
                <w:color w:val="FFFFFF"/>
                <w:lang w:val="en-GB"/>
              </w:rPr>
            </w:pPr>
            <w:r w:rsidRPr="00A07351">
              <w:rPr>
                <w:b/>
                <w:color w:val="FFFFFF"/>
                <w:lang w:val="tr"/>
              </w:rPr>
              <w:t>2. ve 3. Konu</w:t>
            </w:r>
          </w:p>
        </w:tc>
        <w:tc>
          <w:tcPr>
            <w:tcW w:w="6310" w:type="dxa"/>
            <w:gridSpan w:val="2"/>
            <w:shd w:val="clear" w:color="auto" w:fill="FBF7F7"/>
          </w:tcPr>
          <w:p w14:paraId="0000011C" w14:textId="77777777" w:rsidR="00CE52FA" w:rsidRPr="00A07351" w:rsidRDefault="00954BA8">
            <w:pPr>
              <w:rPr>
                <w:sz w:val="16"/>
                <w:szCs w:val="16"/>
                <w:lang w:val="en-GB"/>
              </w:rPr>
            </w:pPr>
            <w:r w:rsidRPr="00A07351">
              <w:rPr>
                <w:sz w:val="16"/>
                <w:szCs w:val="16"/>
                <w:lang w:val="tr"/>
              </w:rPr>
              <w:t>Matematik ve Fizik</w:t>
            </w:r>
          </w:p>
        </w:tc>
        <w:tc>
          <w:tcPr>
            <w:tcW w:w="1403" w:type="dxa"/>
            <w:shd w:val="clear" w:color="auto" w:fill="FBF7F7"/>
          </w:tcPr>
          <w:p w14:paraId="0000011E" w14:textId="77777777" w:rsidR="00CE52FA" w:rsidRPr="00A07351" w:rsidRDefault="00954BA8">
            <w:pPr>
              <w:rPr>
                <w:sz w:val="16"/>
                <w:szCs w:val="16"/>
                <w:lang w:val="en-GB"/>
              </w:rPr>
            </w:pPr>
            <w:r w:rsidRPr="00A07351">
              <w:rPr>
                <w:sz w:val="16"/>
                <w:szCs w:val="16"/>
                <w:lang w:val="tr"/>
              </w:rPr>
              <w:t>60 dakika</w:t>
            </w:r>
          </w:p>
        </w:tc>
      </w:tr>
      <w:tr w:rsidR="00CE52FA" w:rsidRPr="00A07351" w14:paraId="44A06EAB" w14:textId="77777777" w:rsidTr="00CE52FA">
        <w:trPr>
          <w:trHeight w:val="1350"/>
        </w:trPr>
        <w:tc>
          <w:tcPr>
            <w:tcW w:w="1785" w:type="dxa"/>
            <w:shd w:val="clear" w:color="auto" w:fill="5B312E"/>
          </w:tcPr>
          <w:p w14:paraId="0000011F" w14:textId="77777777" w:rsidR="00CE52FA" w:rsidRPr="00C554B5" w:rsidRDefault="00954BA8">
            <w:pPr>
              <w:rPr>
                <w:b/>
                <w:color w:val="FFFFFF"/>
              </w:rPr>
            </w:pPr>
            <w:r w:rsidRPr="00A07351">
              <w:rPr>
                <w:b/>
                <w:color w:val="FFFFFF"/>
                <w:lang w:val="tr"/>
              </w:rPr>
              <w:lastRenderedPageBreak/>
              <w:t>Toprak hacminin ve yoğunluğunun hesaplanması</w:t>
            </w:r>
          </w:p>
        </w:tc>
        <w:tc>
          <w:tcPr>
            <w:tcW w:w="6310" w:type="dxa"/>
            <w:gridSpan w:val="2"/>
            <w:shd w:val="clear" w:color="auto" w:fill="F2E7E6"/>
          </w:tcPr>
          <w:p w14:paraId="00000120" w14:textId="77777777" w:rsidR="00CE52FA" w:rsidRPr="00C554B5" w:rsidRDefault="00954BA8">
            <w:pPr>
              <w:jc w:val="both"/>
            </w:pPr>
            <w:r w:rsidRPr="00A07351">
              <w:rPr>
                <w:color w:val="000000"/>
                <w:sz w:val="16"/>
                <w:szCs w:val="16"/>
                <w:lang w:val="tr"/>
              </w:rPr>
              <w:t>Öğrenciler bu aktivitede toprak örneklerinin hacmini ve yoğunluğunu hesaplayarak bu özelliklerin toprak yapısını ve bitki büyümesini nasıl etkilediğini anlayacaklardır.</w:t>
            </w:r>
          </w:p>
          <w:p w14:paraId="00000121" w14:textId="77777777" w:rsidR="00CE52FA" w:rsidRPr="00C554B5" w:rsidRDefault="00954BA8">
            <w:pPr>
              <w:jc w:val="both"/>
            </w:pPr>
            <w:r w:rsidRPr="00A07351">
              <w:rPr>
                <w:color w:val="000000"/>
                <w:sz w:val="16"/>
                <w:szCs w:val="16"/>
                <w:lang w:val="tr"/>
              </w:rPr>
              <w:t>Giriş (Engage aşaması): Öğretmen, hacim ve yoğunluk kavramlarını ve bunların toprak özelliklerini ve bitki büyümesini anlamadaki önemini açıklayacaktır.</w:t>
            </w:r>
          </w:p>
          <w:p w14:paraId="00000122" w14:textId="1722F380" w:rsidR="00CE52FA" w:rsidRPr="00C554B5" w:rsidRDefault="00954BA8">
            <w:pPr>
              <w:spacing w:before="240"/>
              <w:jc w:val="both"/>
              <w:rPr>
                <w:color w:val="000000"/>
                <w:sz w:val="16"/>
                <w:szCs w:val="16"/>
                <w:lang w:val="tr"/>
              </w:rPr>
            </w:pPr>
            <w:r w:rsidRPr="00A07351">
              <w:rPr>
                <w:color w:val="000000"/>
                <w:sz w:val="16"/>
                <w:szCs w:val="16"/>
                <w:lang w:val="tr"/>
              </w:rPr>
              <w:t xml:space="preserve">Aktivite (Explore aşaması): </w:t>
            </w:r>
            <w:sdt>
              <w:sdtPr>
                <w:rPr>
                  <w:lang w:val="en-GB"/>
                </w:rPr>
                <w:tag w:val="goog_rdk_5"/>
                <w:id w:val="1520973608"/>
              </w:sdtPr>
              <w:sdtContent/>
            </w:sdt>
            <w:r w:rsidRPr="00A07351">
              <w:rPr>
                <w:color w:val="000000"/>
                <w:sz w:val="16"/>
                <w:szCs w:val="16"/>
                <w:lang w:val="tr"/>
              </w:rPr>
              <w:t xml:space="preserve">Öğrenciler, dereceli silindirler kullanarak veya kapların boyutlarını ölçerek toprak hacmini ve kütlesini ölçeceklerdir. Öğrenciler bunun ardından toprak yoğunluğunu hesaplamak için Yoğunluk = Kütle/Hacim formülünü kullanacaklardır. </w:t>
            </w:r>
            <w:r w:rsidR="00242032" w:rsidRPr="00A07351">
              <w:rPr>
                <w:color w:val="000000"/>
                <w:sz w:val="16"/>
                <w:szCs w:val="16"/>
                <w:lang w:val="tr"/>
              </w:rPr>
              <w:fldChar w:fldCharType="begin"/>
            </w:r>
            <w:r w:rsidR="00242032" w:rsidRPr="00A07351">
              <w:rPr>
                <w:color w:val="000000"/>
                <w:sz w:val="16"/>
                <w:szCs w:val="16"/>
                <w:lang w:val="tr"/>
              </w:rPr>
              <w:instrText xml:space="preserve"> REF _Ref187927799 \h  \* MERGEFORMAT </w:instrText>
            </w:r>
            <w:r w:rsidR="00242032" w:rsidRPr="00A07351">
              <w:rPr>
                <w:color w:val="000000"/>
                <w:sz w:val="16"/>
                <w:szCs w:val="16"/>
                <w:lang w:val="tr"/>
              </w:rPr>
            </w:r>
            <w:r w:rsidR="00242032" w:rsidRPr="00A07351">
              <w:rPr>
                <w:color w:val="000000"/>
                <w:sz w:val="16"/>
                <w:szCs w:val="16"/>
                <w:lang w:val="tr"/>
              </w:rPr>
              <w:fldChar w:fldCharType="separate"/>
            </w:r>
            <w:r w:rsidR="00242032" w:rsidRPr="00A07351">
              <w:rPr>
                <w:sz w:val="16"/>
                <w:szCs w:val="16"/>
                <w:lang w:val="tr"/>
              </w:rPr>
              <w:t>Ek 4 – Toprak yoğunluğu ölçüm tablosuna</w:t>
            </w:r>
            <w:r w:rsidR="00242032" w:rsidRPr="00A07351">
              <w:rPr>
                <w:color w:val="000000"/>
                <w:sz w:val="16"/>
                <w:szCs w:val="16"/>
                <w:lang w:val="tr"/>
              </w:rPr>
              <w:fldChar w:fldCharType="end"/>
            </w:r>
            <w:r w:rsidR="00242032" w:rsidRPr="00A07351">
              <w:rPr>
                <w:color w:val="000000"/>
                <w:sz w:val="16"/>
                <w:szCs w:val="16"/>
                <w:lang w:val="tr"/>
              </w:rPr>
              <w:t xml:space="preserve"> bakın.</w:t>
            </w:r>
          </w:p>
          <w:p w14:paraId="00000123" w14:textId="77777777" w:rsidR="00CE52FA" w:rsidRPr="00C554B5" w:rsidRDefault="00954BA8">
            <w:pPr>
              <w:spacing w:before="240"/>
              <w:jc w:val="both"/>
              <w:rPr>
                <w:color w:val="000000"/>
                <w:sz w:val="16"/>
                <w:szCs w:val="16"/>
                <w:lang w:val="tr"/>
              </w:rPr>
            </w:pPr>
            <w:r w:rsidRPr="00A07351">
              <w:rPr>
                <w:color w:val="000000"/>
                <w:sz w:val="16"/>
                <w:szCs w:val="16"/>
                <w:lang w:val="tr"/>
              </w:rPr>
              <w:t>Tartışma (Elaborate aşaması): Hesaplamanın ardından öğrenciler elde ettikleri sonuçları kaydedecek ve toprak yoğunluğunun toprak sağlığı ve yapısını nasıl etkilediğini tartışacaklardır. Öğretmen, toprak özellikleri ve bitki büyümesi arasındaki ilişkiyi anlamaları için öğrencilere rehberlik edecektir.</w:t>
            </w:r>
          </w:p>
        </w:tc>
        <w:tc>
          <w:tcPr>
            <w:tcW w:w="1403" w:type="dxa"/>
            <w:shd w:val="clear" w:color="auto" w:fill="F2E7E6"/>
          </w:tcPr>
          <w:p w14:paraId="00000125" w14:textId="77777777" w:rsidR="00CE52FA" w:rsidRPr="00A07351" w:rsidRDefault="00954BA8">
            <w:pPr>
              <w:rPr>
                <w:sz w:val="16"/>
                <w:szCs w:val="16"/>
                <w:lang w:val="en-GB"/>
              </w:rPr>
            </w:pPr>
            <w:r w:rsidRPr="00A07351">
              <w:rPr>
                <w:sz w:val="16"/>
                <w:szCs w:val="16"/>
                <w:lang w:val="tr"/>
              </w:rPr>
              <w:t>30 dakika</w:t>
            </w:r>
          </w:p>
        </w:tc>
      </w:tr>
      <w:tr w:rsidR="00CE52FA" w:rsidRPr="00A07351" w14:paraId="59C2702F" w14:textId="77777777" w:rsidTr="00CE52FA">
        <w:trPr>
          <w:cnfStyle w:val="000000100000" w:firstRow="0" w:lastRow="0" w:firstColumn="0" w:lastColumn="0" w:oddVBand="0" w:evenVBand="0" w:oddHBand="1" w:evenHBand="0" w:firstRowFirstColumn="0" w:firstRowLastColumn="0" w:lastRowFirstColumn="0" w:lastRowLastColumn="0"/>
          <w:trHeight w:val="1170"/>
        </w:trPr>
        <w:tc>
          <w:tcPr>
            <w:tcW w:w="1785" w:type="dxa"/>
            <w:shd w:val="clear" w:color="auto" w:fill="5B312E"/>
          </w:tcPr>
          <w:p w14:paraId="00000126" w14:textId="77777777" w:rsidR="00CE52FA" w:rsidRPr="00A07351" w:rsidRDefault="00954BA8">
            <w:pPr>
              <w:rPr>
                <w:color w:val="FFFFFF"/>
                <w:lang w:val="en-GB"/>
              </w:rPr>
            </w:pPr>
            <w:r w:rsidRPr="00A07351">
              <w:rPr>
                <w:b/>
                <w:color w:val="FFFFFF"/>
                <w:lang w:val="tr"/>
              </w:rPr>
              <w:t>Analiz ve Yorumlama</w:t>
            </w:r>
          </w:p>
        </w:tc>
        <w:tc>
          <w:tcPr>
            <w:tcW w:w="6310" w:type="dxa"/>
            <w:gridSpan w:val="2"/>
            <w:shd w:val="clear" w:color="auto" w:fill="FBF7F7"/>
          </w:tcPr>
          <w:p w14:paraId="00000127" w14:textId="77777777" w:rsidR="00CE52FA" w:rsidRPr="00A07351" w:rsidRDefault="00954BA8">
            <w:pPr>
              <w:jc w:val="both"/>
              <w:rPr>
                <w:color w:val="000000"/>
                <w:sz w:val="16"/>
                <w:szCs w:val="16"/>
                <w:lang w:val="en-GB"/>
              </w:rPr>
            </w:pPr>
            <w:r w:rsidRPr="00A07351">
              <w:rPr>
                <w:color w:val="000000"/>
                <w:sz w:val="16"/>
                <w:szCs w:val="16"/>
                <w:lang w:val="tr"/>
              </w:rPr>
              <w:t>Öğrencilerin çeşitli örneklerdeki toprak yoğunluğu paternlerini veya farklılıklarını belirlemeleri için sonuçları analiz etmelerini sağlayın.</w:t>
            </w:r>
          </w:p>
          <w:p w14:paraId="00000128" w14:textId="77777777" w:rsidR="00CE52FA" w:rsidRPr="00A07351" w:rsidRDefault="00954BA8">
            <w:pPr>
              <w:jc w:val="both"/>
              <w:rPr>
                <w:color w:val="000000"/>
                <w:sz w:val="16"/>
                <w:szCs w:val="16"/>
                <w:lang w:val="en-GB"/>
              </w:rPr>
            </w:pPr>
            <w:r w:rsidRPr="00A07351">
              <w:rPr>
                <w:color w:val="000000"/>
                <w:sz w:val="16"/>
                <w:szCs w:val="16"/>
                <w:lang w:val="tr"/>
              </w:rPr>
              <w:t>Toprak yoğunluğunun gözeneklilik, su tutma ve bitki büyümesi gibi toprak özelliklerini nasıl etkileyebileceğini tartışın.</w:t>
            </w:r>
          </w:p>
        </w:tc>
        <w:tc>
          <w:tcPr>
            <w:tcW w:w="1403" w:type="dxa"/>
            <w:shd w:val="clear" w:color="auto" w:fill="FBF7F7"/>
          </w:tcPr>
          <w:p w14:paraId="0000012A" w14:textId="77777777" w:rsidR="00CE52FA" w:rsidRPr="00A07351" w:rsidRDefault="00954BA8">
            <w:pPr>
              <w:rPr>
                <w:lang w:val="en-GB"/>
              </w:rPr>
            </w:pPr>
            <w:r w:rsidRPr="00A07351">
              <w:rPr>
                <w:sz w:val="16"/>
                <w:szCs w:val="16"/>
                <w:lang w:val="tr"/>
              </w:rPr>
              <w:t>15 dakika</w:t>
            </w:r>
          </w:p>
        </w:tc>
      </w:tr>
      <w:tr w:rsidR="00CE52FA" w:rsidRPr="00A07351" w14:paraId="1356A1A7" w14:textId="77777777" w:rsidTr="00CE52FA">
        <w:trPr>
          <w:trHeight w:val="324"/>
        </w:trPr>
        <w:tc>
          <w:tcPr>
            <w:tcW w:w="1785" w:type="dxa"/>
            <w:shd w:val="clear" w:color="auto" w:fill="5B312E"/>
          </w:tcPr>
          <w:p w14:paraId="0000012B" w14:textId="77777777" w:rsidR="00CE52FA" w:rsidRPr="00A07351" w:rsidRDefault="00954BA8">
            <w:pPr>
              <w:rPr>
                <w:lang w:val="en-GB"/>
              </w:rPr>
            </w:pPr>
            <w:r w:rsidRPr="00A07351">
              <w:rPr>
                <w:b/>
                <w:color w:val="FFFFFF"/>
                <w:lang w:val="tr"/>
              </w:rPr>
              <w:t>Sonuç</w:t>
            </w:r>
          </w:p>
        </w:tc>
        <w:tc>
          <w:tcPr>
            <w:tcW w:w="6310" w:type="dxa"/>
            <w:gridSpan w:val="2"/>
            <w:shd w:val="clear" w:color="auto" w:fill="F2E7E6"/>
          </w:tcPr>
          <w:p w14:paraId="0000012C" w14:textId="77777777" w:rsidR="00CE52FA" w:rsidRPr="00A07351" w:rsidRDefault="00954BA8">
            <w:pPr>
              <w:jc w:val="both"/>
              <w:rPr>
                <w:color w:val="000000"/>
                <w:sz w:val="16"/>
                <w:szCs w:val="16"/>
                <w:lang w:val="en-GB"/>
              </w:rPr>
            </w:pPr>
            <w:r w:rsidRPr="00A07351">
              <w:rPr>
                <w:color w:val="000000"/>
                <w:sz w:val="16"/>
                <w:szCs w:val="16"/>
                <w:lang w:val="tr"/>
              </w:rPr>
              <w:t>Toprak bilimi ve tarım bağlamında toprak hacmini ve yoğunluğunu anlamanın önemini özetleyin.</w:t>
            </w:r>
          </w:p>
          <w:p w14:paraId="0000012D" w14:textId="77777777" w:rsidR="00CE52FA" w:rsidRPr="00A07351" w:rsidRDefault="00954BA8">
            <w:pPr>
              <w:jc w:val="both"/>
              <w:rPr>
                <w:lang w:val="en-GB"/>
              </w:rPr>
            </w:pPr>
            <w:r w:rsidRPr="00A07351">
              <w:rPr>
                <w:color w:val="000000"/>
                <w:sz w:val="16"/>
                <w:szCs w:val="16"/>
                <w:lang w:val="tr"/>
              </w:rPr>
              <w:t>Bu ölçümlerin toprak sağlığının ve bunun pratik uygulamalarının daha iyi anlaşılmasına nasıl katkıda bulunduğu üzerine düşünün</w:t>
            </w:r>
          </w:p>
        </w:tc>
        <w:tc>
          <w:tcPr>
            <w:tcW w:w="1403" w:type="dxa"/>
            <w:shd w:val="clear" w:color="auto" w:fill="F2E7E6"/>
          </w:tcPr>
          <w:p w14:paraId="0000012F" w14:textId="77777777" w:rsidR="00CE52FA" w:rsidRPr="00A07351" w:rsidRDefault="00954BA8">
            <w:pPr>
              <w:rPr>
                <w:lang w:val="en-GB"/>
              </w:rPr>
            </w:pPr>
            <w:r w:rsidRPr="00A07351">
              <w:rPr>
                <w:sz w:val="16"/>
                <w:szCs w:val="16"/>
                <w:lang w:val="tr"/>
              </w:rPr>
              <w:t>5 dakika</w:t>
            </w:r>
          </w:p>
        </w:tc>
      </w:tr>
      <w:tr w:rsidR="00CE52FA" w:rsidRPr="00C554B5" w14:paraId="7D8450B1"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tcW w:w="1785" w:type="dxa"/>
            <w:shd w:val="clear" w:color="auto" w:fill="5B312E"/>
          </w:tcPr>
          <w:p w14:paraId="00000130" w14:textId="77777777" w:rsidR="00CE52FA" w:rsidRPr="00A07351" w:rsidRDefault="00954BA8">
            <w:pPr>
              <w:rPr>
                <w:b/>
                <w:color w:val="FFFFFF"/>
                <w:lang w:val="en-GB"/>
              </w:rPr>
            </w:pPr>
            <w:r w:rsidRPr="00A07351">
              <w:rPr>
                <w:b/>
                <w:color w:val="FFFFFF"/>
                <w:lang w:val="tr"/>
              </w:rPr>
              <w:t>Öğrenme çıktıları</w:t>
            </w:r>
          </w:p>
        </w:tc>
        <w:tc>
          <w:tcPr>
            <w:tcW w:w="6310" w:type="dxa"/>
            <w:gridSpan w:val="2"/>
            <w:shd w:val="clear" w:color="auto" w:fill="FBF7F7"/>
          </w:tcPr>
          <w:p w14:paraId="00000131" w14:textId="77777777" w:rsidR="00CE52FA" w:rsidRPr="00A07351" w:rsidRDefault="00954BA8">
            <w:pPr>
              <w:jc w:val="both"/>
              <w:rPr>
                <w:sz w:val="16"/>
                <w:szCs w:val="16"/>
                <w:lang w:val="en-GB"/>
              </w:rPr>
            </w:pPr>
            <w:r w:rsidRPr="00A07351">
              <w:rPr>
                <w:sz w:val="16"/>
                <w:szCs w:val="16"/>
                <w:lang w:val="tr"/>
              </w:rPr>
              <w:t>Öğrencilerin aşağıdakileri gerçekleştirdiği laboratuvar raporu veya veri analizi sunumu:</w:t>
            </w:r>
          </w:p>
          <w:p w14:paraId="00000132" w14:textId="77777777" w:rsidR="00CE52FA" w:rsidRPr="00A07351" w:rsidRDefault="00954BA8">
            <w:pPr>
              <w:numPr>
                <w:ilvl w:val="0"/>
                <w:numId w:val="4"/>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tr"/>
              </w:rPr>
              <w:t>Ölçümlerin Kaydedilmesi - her toprak örneği için hacim, kütle ve hesaplanan yoğunluk bilgilerinin sağlanması.</w:t>
            </w:r>
          </w:p>
          <w:p w14:paraId="00000133" w14:textId="77777777" w:rsidR="00CE52FA" w:rsidRPr="00A07351" w:rsidRDefault="00954BA8">
            <w:pPr>
              <w:numPr>
                <w:ilvl w:val="0"/>
                <w:numId w:val="4"/>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tr"/>
              </w:rPr>
              <w:t>Verilerin yorumlanması - çeşitli örneklerdeki toprak yoğunluğu paternlerinin veya farklılıklarının analiz edilmesi.</w:t>
            </w:r>
          </w:p>
          <w:p w14:paraId="00000134" w14:textId="77777777" w:rsidR="00CE52FA" w:rsidRPr="00A07351" w:rsidRDefault="00954BA8">
            <w:pPr>
              <w:numPr>
                <w:ilvl w:val="0"/>
                <w:numId w:val="4"/>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tr"/>
              </w:rPr>
              <w:t>Toprak özellikleri üzerine düşünme - yoğunluk sonuçlarının gözeneklilik, su tutma ve bunların bitki büyümesi üzerindeki etkileri gibi toprak özellikleriyle nasıl ilişkili olduğunun açıklanması.</w:t>
            </w:r>
          </w:p>
          <w:p w14:paraId="00000135" w14:textId="77777777" w:rsidR="00CE52FA" w:rsidRPr="00A07351" w:rsidRDefault="00954BA8">
            <w:pPr>
              <w:jc w:val="both"/>
              <w:rPr>
                <w:lang w:val="en-GB"/>
              </w:rPr>
            </w:pPr>
            <w:r w:rsidRPr="00A07351">
              <w:rPr>
                <w:sz w:val="16"/>
                <w:szCs w:val="16"/>
                <w:lang w:val="tr"/>
              </w:rPr>
              <w:t>Sonuçlar: Toprak yoğunluğunu anlamanın tarım ve toprak yönetimi gibi pratik uygulamalara nasıl yardımcı olduğunu özetleyin</w:t>
            </w:r>
          </w:p>
        </w:tc>
        <w:tc>
          <w:tcPr>
            <w:tcW w:w="1403" w:type="dxa"/>
            <w:shd w:val="clear" w:color="auto" w:fill="FBF7F7"/>
          </w:tcPr>
          <w:p w14:paraId="00000137" w14:textId="135D82FD" w:rsidR="00CE52FA" w:rsidRPr="00A07351" w:rsidRDefault="00CE52FA">
            <w:pPr>
              <w:rPr>
                <w:lang w:val="en-GB"/>
              </w:rPr>
            </w:pPr>
          </w:p>
        </w:tc>
      </w:tr>
      <w:tr w:rsidR="00CE52FA" w:rsidRPr="00A07351" w14:paraId="58188C03" w14:textId="77777777" w:rsidTr="00CE52FA">
        <w:trPr>
          <w:trHeight w:val="324"/>
        </w:trPr>
        <w:tc>
          <w:tcPr>
            <w:tcW w:w="9498" w:type="dxa"/>
            <w:gridSpan w:val="4"/>
            <w:shd w:val="clear" w:color="auto" w:fill="9E5650"/>
          </w:tcPr>
          <w:p w14:paraId="00000138" w14:textId="77777777" w:rsidR="00CE52FA" w:rsidRPr="00A07351" w:rsidRDefault="00954BA8">
            <w:pPr>
              <w:jc w:val="center"/>
              <w:rPr>
                <w:b/>
                <w:lang w:val="en-GB"/>
              </w:rPr>
            </w:pPr>
            <w:r w:rsidRPr="00A07351">
              <w:rPr>
                <w:b/>
                <w:color w:val="FFFFFF"/>
                <w:lang w:val="tr"/>
              </w:rPr>
              <w:t>4. ders</w:t>
            </w:r>
          </w:p>
        </w:tc>
      </w:tr>
      <w:tr w:rsidR="00CE52FA" w:rsidRPr="00A07351" w14:paraId="40C036B7"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tcW w:w="1785" w:type="dxa"/>
            <w:shd w:val="clear" w:color="auto" w:fill="5B312E"/>
          </w:tcPr>
          <w:p w14:paraId="0000013C" w14:textId="77777777" w:rsidR="00CE52FA" w:rsidRPr="00A07351" w:rsidRDefault="00954BA8">
            <w:pPr>
              <w:rPr>
                <w:b/>
                <w:color w:val="FFFFFF"/>
                <w:lang w:val="en-GB"/>
              </w:rPr>
            </w:pPr>
            <w:r w:rsidRPr="00A07351">
              <w:rPr>
                <w:b/>
                <w:color w:val="FFFFFF"/>
                <w:lang w:val="tr"/>
              </w:rPr>
              <w:t>5E Phase (5E Aşaması)</w:t>
            </w:r>
          </w:p>
        </w:tc>
        <w:tc>
          <w:tcPr>
            <w:tcW w:w="6310" w:type="dxa"/>
            <w:gridSpan w:val="2"/>
            <w:shd w:val="clear" w:color="auto" w:fill="F2E7E6"/>
          </w:tcPr>
          <w:p w14:paraId="0000013D" w14:textId="77777777" w:rsidR="00CE52FA" w:rsidRPr="00A07351" w:rsidRDefault="00954BA8">
            <w:pPr>
              <w:rPr>
                <w:sz w:val="16"/>
                <w:szCs w:val="16"/>
                <w:lang w:val="en-GB"/>
              </w:rPr>
            </w:pPr>
            <w:r w:rsidRPr="00A07351">
              <w:rPr>
                <w:sz w:val="16"/>
                <w:szCs w:val="16"/>
                <w:lang w:val="tr"/>
              </w:rPr>
              <w:t>Engage, Explore, Explain (Katıl, Araştır, Açıkla)</w:t>
            </w:r>
          </w:p>
        </w:tc>
        <w:tc>
          <w:tcPr>
            <w:tcW w:w="1403" w:type="dxa"/>
            <w:shd w:val="clear" w:color="auto" w:fill="F2E7E6"/>
          </w:tcPr>
          <w:p w14:paraId="0000013F" w14:textId="77777777" w:rsidR="00CE52FA" w:rsidRPr="00A07351" w:rsidRDefault="00CE52FA">
            <w:pPr>
              <w:rPr>
                <w:sz w:val="16"/>
                <w:szCs w:val="16"/>
                <w:lang w:val="en-GB"/>
              </w:rPr>
            </w:pPr>
          </w:p>
        </w:tc>
      </w:tr>
      <w:tr w:rsidR="00CE52FA" w:rsidRPr="00A07351" w14:paraId="28FFEC57" w14:textId="77777777" w:rsidTr="00CE52FA">
        <w:trPr>
          <w:trHeight w:val="324"/>
        </w:trPr>
        <w:tc>
          <w:tcPr>
            <w:tcW w:w="1785" w:type="dxa"/>
            <w:shd w:val="clear" w:color="auto" w:fill="5B312E"/>
          </w:tcPr>
          <w:p w14:paraId="00000140" w14:textId="77777777" w:rsidR="00CE52FA" w:rsidRPr="00A07351" w:rsidRDefault="00954BA8">
            <w:pPr>
              <w:rPr>
                <w:b/>
                <w:color w:val="FFFFFF"/>
                <w:lang w:val="en-GB"/>
              </w:rPr>
            </w:pPr>
            <w:r w:rsidRPr="00A07351">
              <w:rPr>
                <w:b/>
                <w:color w:val="FFFFFF"/>
                <w:lang w:val="tr"/>
              </w:rPr>
              <w:t>4. Konu</w:t>
            </w:r>
          </w:p>
        </w:tc>
        <w:tc>
          <w:tcPr>
            <w:tcW w:w="6310" w:type="dxa"/>
            <w:gridSpan w:val="2"/>
            <w:shd w:val="clear" w:color="auto" w:fill="FBF7F7"/>
          </w:tcPr>
          <w:p w14:paraId="00000141" w14:textId="77777777" w:rsidR="00CE52FA" w:rsidRPr="00A07351" w:rsidRDefault="00954BA8">
            <w:pPr>
              <w:rPr>
                <w:lang w:val="en-GB"/>
              </w:rPr>
            </w:pPr>
            <w:r w:rsidRPr="00A07351">
              <w:rPr>
                <w:sz w:val="16"/>
                <w:szCs w:val="16"/>
                <w:lang w:val="tr"/>
              </w:rPr>
              <w:t>Kimya</w:t>
            </w:r>
          </w:p>
        </w:tc>
        <w:tc>
          <w:tcPr>
            <w:tcW w:w="1403" w:type="dxa"/>
            <w:shd w:val="clear" w:color="auto" w:fill="FBF7F7"/>
          </w:tcPr>
          <w:p w14:paraId="00000143" w14:textId="77777777" w:rsidR="00CE52FA" w:rsidRPr="00A07351" w:rsidRDefault="00954BA8">
            <w:pPr>
              <w:rPr>
                <w:lang w:val="en-GB"/>
              </w:rPr>
            </w:pPr>
            <w:r w:rsidRPr="00A07351">
              <w:rPr>
                <w:sz w:val="16"/>
                <w:szCs w:val="16"/>
                <w:lang w:val="tr"/>
              </w:rPr>
              <w:t>60 dakika</w:t>
            </w:r>
          </w:p>
        </w:tc>
      </w:tr>
      <w:tr w:rsidR="00CE52FA" w:rsidRPr="00A07351" w14:paraId="3694B834"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tcW w:w="1785" w:type="dxa"/>
            <w:shd w:val="clear" w:color="auto" w:fill="5B312E"/>
          </w:tcPr>
          <w:p w14:paraId="00000144" w14:textId="77777777" w:rsidR="00CE52FA" w:rsidRPr="00A07351" w:rsidRDefault="00954BA8">
            <w:pPr>
              <w:rPr>
                <w:b/>
                <w:color w:val="FFFFFF"/>
                <w:lang w:val="en-GB"/>
              </w:rPr>
            </w:pPr>
            <w:r w:rsidRPr="00A07351">
              <w:rPr>
                <w:b/>
                <w:color w:val="FFFFFF"/>
                <w:lang w:val="tr"/>
              </w:rPr>
              <w:t>Toprak özelliklerinin ölçülmesi</w:t>
            </w:r>
          </w:p>
          <w:p w14:paraId="00000145" w14:textId="77777777" w:rsidR="00CE52FA" w:rsidRPr="00A07351" w:rsidRDefault="00CE52FA">
            <w:pPr>
              <w:rPr>
                <w:b/>
                <w:color w:val="FFFFFF"/>
                <w:lang w:val="en-GB"/>
              </w:rPr>
            </w:pPr>
          </w:p>
        </w:tc>
        <w:tc>
          <w:tcPr>
            <w:tcW w:w="6310" w:type="dxa"/>
            <w:gridSpan w:val="2"/>
            <w:shd w:val="clear" w:color="auto" w:fill="F2E7E6"/>
          </w:tcPr>
          <w:p w14:paraId="00000146" w14:textId="77777777" w:rsidR="00CE52FA" w:rsidRPr="00C554B5" w:rsidRDefault="00954BA8" w:rsidP="006D7F76">
            <w:pPr>
              <w:spacing w:after="240"/>
              <w:jc w:val="both"/>
              <w:rPr>
                <w:lang w:val="tr"/>
              </w:rPr>
            </w:pPr>
            <w:r w:rsidRPr="00A07351">
              <w:rPr>
                <w:color w:val="000000"/>
                <w:sz w:val="16"/>
                <w:szCs w:val="16"/>
                <w:lang w:val="tr"/>
              </w:rPr>
              <w:t>Öğrenciler, söz konusu faktörlerin toprak kalitesini ve bitki büyümesini nasıl etkilediğini anlamak için önemli toprak özelliklerini (pH, doku ve nem içeriği) ölçecek ve analiz edeceklerdir. Bu aktivite, farklı toprak özelliklerinin ekosistemleri ve tarımı nasıl etkilediğine dair bilgilerini geliştirecektir.</w:t>
            </w:r>
          </w:p>
          <w:p w14:paraId="00000147" w14:textId="77777777" w:rsidR="00CE52FA" w:rsidRPr="00C554B5" w:rsidRDefault="00954BA8">
            <w:pPr>
              <w:spacing w:before="240" w:after="240"/>
              <w:jc w:val="both"/>
              <w:rPr>
                <w:lang w:val="tr"/>
              </w:rPr>
            </w:pPr>
            <w:r w:rsidRPr="00A07351">
              <w:rPr>
                <w:color w:val="000000"/>
                <w:sz w:val="16"/>
                <w:szCs w:val="16"/>
                <w:lang w:val="tr"/>
              </w:rPr>
              <w:t>Giriş (Engage aşaması): Öğretmen, toprak özelliklerini ölçmenin önemini ve bunların bitki büyümesi ve toprak sağlığı açısından önemini açıklayacaktır. Öğretmen ayrıca aktivitede kullanılan aletleri tanıtacak ve toprağın pH değerinin, dokusunun ve nem içeriğinin nasıl ölçüleceğini gösterecektir.</w:t>
            </w:r>
          </w:p>
          <w:p w14:paraId="00000148" w14:textId="77777777" w:rsidR="00CE52FA" w:rsidRPr="00A07351" w:rsidRDefault="00954BA8">
            <w:pPr>
              <w:jc w:val="both"/>
              <w:rPr>
                <w:lang w:val="en-GB"/>
              </w:rPr>
            </w:pPr>
            <w:r w:rsidRPr="00A07351">
              <w:rPr>
                <w:color w:val="000000"/>
                <w:sz w:val="16"/>
                <w:szCs w:val="16"/>
                <w:lang w:val="tr"/>
              </w:rPr>
              <w:lastRenderedPageBreak/>
              <w:t>Aktivite (Explore aşaması):</w:t>
            </w:r>
          </w:p>
          <w:p w14:paraId="00000149" w14:textId="77777777" w:rsidR="00CE52FA" w:rsidRPr="00A07351" w:rsidRDefault="00954BA8">
            <w:pPr>
              <w:numPr>
                <w:ilvl w:val="0"/>
                <w:numId w:val="13"/>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tr"/>
              </w:rPr>
              <w:t>Öğrenciler küçük gruplar halinde toprak örnekleri ve ölçüm aletleri (pH ölçüm cihazları, doku için cetveller, nem probları) ile çalışacaklardır.</w:t>
            </w:r>
          </w:p>
          <w:p w14:paraId="0000014A" w14:textId="77777777" w:rsidR="00CE52FA" w:rsidRPr="00A07351" w:rsidRDefault="00954BA8">
            <w:pPr>
              <w:numPr>
                <w:ilvl w:val="0"/>
                <w:numId w:val="13"/>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tr"/>
              </w:rPr>
              <w:t>Öğrenciler toprağın pH değerini ölçecek, dokusunu belirlemek için parçacık boyutlarını kaydedecek ve problar kullanarak nem içeriğini değerlendireceklerdir.</w:t>
            </w:r>
          </w:p>
          <w:p w14:paraId="0000014B" w14:textId="77777777" w:rsidR="00CE52FA" w:rsidRPr="00A07351" w:rsidRDefault="00954BA8">
            <w:pPr>
              <w:numPr>
                <w:ilvl w:val="0"/>
                <w:numId w:val="13"/>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tr"/>
              </w:rPr>
              <w:t>Öğrenciler tüm verileri verilen veri sayfalarına kaydedeceklerdir.</w:t>
            </w:r>
          </w:p>
          <w:p w14:paraId="0000014C" w14:textId="77777777" w:rsidR="00CE52FA" w:rsidRPr="00C554B5" w:rsidRDefault="00954BA8">
            <w:pPr>
              <w:spacing w:before="240" w:after="240"/>
              <w:jc w:val="both"/>
              <w:rPr>
                <w:lang w:val="tr"/>
              </w:rPr>
            </w:pPr>
            <w:r w:rsidRPr="00A07351">
              <w:rPr>
                <w:color w:val="000000"/>
                <w:sz w:val="16"/>
                <w:szCs w:val="16"/>
                <w:lang w:val="tr"/>
              </w:rPr>
              <w:t>Tartışma (Explain aşaması): Öğrenciler ölçümlerini tamamladıktan sonra toprağın pH değerinin, dokusunun ve nem içeriğinin toprak sağlığını ve bitki büyümesini nasıl etkilediğini tartışacaklardır. Öğretmen, öğrencilerin bu özelliklerin birbiriyle nasıl bağlantılı olduğunu ve bunların tarım ve ekosistem sürdürülebilirliği ile ilgisini anlamalarına yardımcı olacaktır.</w:t>
            </w:r>
          </w:p>
          <w:p w14:paraId="0000014D" w14:textId="77777777" w:rsidR="00CE52FA" w:rsidRPr="00A07351" w:rsidRDefault="00954BA8">
            <w:pPr>
              <w:jc w:val="both"/>
              <w:rPr>
                <w:lang w:val="en-GB"/>
              </w:rPr>
            </w:pPr>
            <w:r w:rsidRPr="00A07351">
              <w:rPr>
                <w:color w:val="000000"/>
                <w:sz w:val="16"/>
                <w:szCs w:val="16"/>
                <w:lang w:val="tr"/>
              </w:rPr>
              <w:t>Malzemeler:</w:t>
            </w:r>
          </w:p>
          <w:p w14:paraId="0000014E" w14:textId="77777777" w:rsidR="00CE52FA" w:rsidRPr="00A07351" w:rsidRDefault="00000000">
            <w:pPr>
              <w:numPr>
                <w:ilvl w:val="0"/>
                <w:numId w:val="12"/>
              </w:numPr>
              <w:pBdr>
                <w:top w:val="nil"/>
                <w:left w:val="nil"/>
                <w:bottom w:val="nil"/>
                <w:right w:val="nil"/>
                <w:between w:val="nil"/>
              </w:pBdr>
              <w:jc w:val="both"/>
              <w:rPr>
                <w:rFonts w:eastAsia="Poppins" w:cs="Poppins"/>
                <w:color w:val="000000"/>
                <w:sz w:val="16"/>
                <w:szCs w:val="16"/>
                <w:lang w:val="en-GB"/>
              </w:rPr>
            </w:pPr>
            <w:sdt>
              <w:sdtPr>
                <w:rPr>
                  <w:lang w:val="en-GB"/>
                </w:rPr>
                <w:tag w:val="goog_rdk_6"/>
                <w:id w:val="-97191466"/>
              </w:sdtPr>
              <w:sdtContent/>
            </w:sdt>
            <w:r w:rsidR="00954BA8" w:rsidRPr="00A07351">
              <w:rPr>
                <w:rFonts w:eastAsia="Poppins" w:cs="Poppins"/>
                <w:color w:val="000000"/>
                <w:sz w:val="16"/>
                <w:szCs w:val="16"/>
                <w:lang w:val="tr"/>
              </w:rPr>
              <w:t>Toprak örnekleri</w:t>
            </w:r>
          </w:p>
          <w:p w14:paraId="0000014F" w14:textId="77777777" w:rsidR="00CE52FA" w:rsidRPr="00A07351" w:rsidRDefault="00954BA8">
            <w:pPr>
              <w:numPr>
                <w:ilvl w:val="0"/>
                <w:numId w:val="12"/>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tr"/>
              </w:rPr>
              <w:t>pH ölçüm cihazları</w:t>
            </w:r>
          </w:p>
          <w:p w14:paraId="00000150" w14:textId="77777777" w:rsidR="00CE52FA" w:rsidRPr="00A07351" w:rsidRDefault="00954BA8">
            <w:pPr>
              <w:numPr>
                <w:ilvl w:val="0"/>
                <w:numId w:val="12"/>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tr"/>
              </w:rPr>
              <w:t>Parçacık boyutu ölçümü için cetveller</w:t>
            </w:r>
          </w:p>
          <w:p w14:paraId="00000151" w14:textId="77777777" w:rsidR="00CE52FA" w:rsidRPr="00A07351" w:rsidRDefault="00954BA8">
            <w:pPr>
              <w:numPr>
                <w:ilvl w:val="0"/>
                <w:numId w:val="12"/>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tr"/>
              </w:rPr>
              <w:t>Nem probları</w:t>
            </w:r>
          </w:p>
          <w:p w14:paraId="00000152" w14:textId="77777777" w:rsidR="00CE52FA" w:rsidRPr="00C554B5" w:rsidRDefault="00954BA8">
            <w:pPr>
              <w:numPr>
                <w:ilvl w:val="0"/>
                <w:numId w:val="12"/>
              </w:numPr>
              <w:pBdr>
                <w:top w:val="nil"/>
                <w:left w:val="nil"/>
                <w:bottom w:val="nil"/>
                <w:right w:val="nil"/>
                <w:between w:val="nil"/>
              </w:pBdr>
              <w:jc w:val="both"/>
              <w:rPr>
                <w:rFonts w:eastAsia="Poppins" w:cs="Poppins"/>
                <w:color w:val="000000"/>
                <w:sz w:val="16"/>
                <w:szCs w:val="16"/>
                <w:lang w:val="da-DK"/>
              </w:rPr>
            </w:pPr>
            <w:r w:rsidRPr="00A07351">
              <w:rPr>
                <w:rFonts w:eastAsia="Poppins" w:cs="Poppins"/>
                <w:color w:val="000000"/>
                <w:sz w:val="16"/>
                <w:szCs w:val="16"/>
                <w:lang w:val="tr"/>
              </w:rPr>
              <w:t>Veri sayfaları ve kurşun kalemler</w:t>
            </w:r>
          </w:p>
        </w:tc>
        <w:tc>
          <w:tcPr>
            <w:tcW w:w="1403" w:type="dxa"/>
            <w:shd w:val="clear" w:color="auto" w:fill="F2E7E6"/>
          </w:tcPr>
          <w:p w14:paraId="00000154" w14:textId="77777777" w:rsidR="00CE52FA" w:rsidRPr="00A07351" w:rsidRDefault="00954BA8">
            <w:pPr>
              <w:rPr>
                <w:sz w:val="16"/>
                <w:szCs w:val="16"/>
                <w:lang w:val="en-GB"/>
              </w:rPr>
            </w:pPr>
            <w:r w:rsidRPr="00A07351">
              <w:rPr>
                <w:sz w:val="16"/>
                <w:szCs w:val="16"/>
                <w:lang w:val="tr"/>
              </w:rPr>
              <w:lastRenderedPageBreak/>
              <w:t>10 dakika</w:t>
            </w:r>
          </w:p>
        </w:tc>
      </w:tr>
      <w:tr w:rsidR="00CE52FA" w:rsidRPr="00A07351" w14:paraId="026B63DC" w14:textId="77777777" w:rsidTr="00CE52FA">
        <w:trPr>
          <w:trHeight w:val="324"/>
        </w:trPr>
        <w:tc>
          <w:tcPr>
            <w:tcW w:w="1785" w:type="dxa"/>
            <w:shd w:val="clear" w:color="auto" w:fill="5B312E"/>
          </w:tcPr>
          <w:p w14:paraId="00000155" w14:textId="77777777" w:rsidR="00CE52FA" w:rsidRPr="00A07351" w:rsidRDefault="00954BA8">
            <w:pPr>
              <w:rPr>
                <w:b/>
                <w:color w:val="FFFFFF"/>
                <w:lang w:val="en-GB"/>
              </w:rPr>
            </w:pPr>
            <w:r w:rsidRPr="00A07351">
              <w:rPr>
                <w:b/>
                <w:color w:val="FFFFFF"/>
                <w:lang w:val="tr"/>
              </w:rPr>
              <w:t>Analiz ve yorumlama</w:t>
            </w:r>
          </w:p>
        </w:tc>
        <w:tc>
          <w:tcPr>
            <w:tcW w:w="6310" w:type="dxa"/>
            <w:gridSpan w:val="2"/>
            <w:shd w:val="clear" w:color="auto" w:fill="FBF7F7"/>
          </w:tcPr>
          <w:p w14:paraId="00000156" w14:textId="77777777" w:rsidR="00CE52FA" w:rsidRPr="00A07351" w:rsidRDefault="00954BA8">
            <w:pPr>
              <w:jc w:val="both"/>
              <w:rPr>
                <w:sz w:val="16"/>
                <w:szCs w:val="16"/>
                <w:lang w:val="en-GB"/>
              </w:rPr>
            </w:pPr>
            <w:r w:rsidRPr="00A07351">
              <w:rPr>
                <w:sz w:val="16"/>
                <w:szCs w:val="16"/>
                <w:lang w:val="tr"/>
              </w:rPr>
              <w:t>Öğrencilere patern ve eğilimleri belirlemek üzere verilerini analiz etmeleri konusunda rehberlik edin.</w:t>
            </w:r>
          </w:p>
          <w:p w14:paraId="00000157" w14:textId="77777777" w:rsidR="00CE52FA" w:rsidRPr="00A07351" w:rsidRDefault="00954BA8">
            <w:pPr>
              <w:jc w:val="both"/>
              <w:rPr>
                <w:sz w:val="16"/>
                <w:szCs w:val="16"/>
                <w:lang w:val="en-GB"/>
              </w:rPr>
            </w:pPr>
            <w:r w:rsidRPr="00A07351">
              <w:rPr>
                <w:sz w:val="16"/>
                <w:szCs w:val="16"/>
                <w:lang w:val="tr"/>
              </w:rPr>
              <w:t>Öğrencilerin farklı toprak örneklerindeki sonuçları karşılaştırmalarını ve toprak özelliklerinin bitkilerin büyümesini nasıl etkileyebileceğini tartışmalarını sağlayın</w:t>
            </w:r>
          </w:p>
        </w:tc>
        <w:tc>
          <w:tcPr>
            <w:tcW w:w="1403" w:type="dxa"/>
            <w:shd w:val="clear" w:color="auto" w:fill="FBF7F7"/>
          </w:tcPr>
          <w:p w14:paraId="00000159" w14:textId="77777777" w:rsidR="00CE52FA" w:rsidRPr="00A07351" w:rsidRDefault="00954BA8">
            <w:pPr>
              <w:rPr>
                <w:sz w:val="16"/>
                <w:szCs w:val="16"/>
                <w:lang w:val="en-GB"/>
              </w:rPr>
            </w:pPr>
            <w:r w:rsidRPr="00A07351">
              <w:rPr>
                <w:sz w:val="16"/>
                <w:szCs w:val="16"/>
                <w:lang w:val="tr"/>
              </w:rPr>
              <w:t>15 dakika</w:t>
            </w:r>
          </w:p>
        </w:tc>
      </w:tr>
      <w:tr w:rsidR="00CE52FA" w:rsidRPr="00A07351" w14:paraId="6CE28E8A"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tcW w:w="1785" w:type="dxa"/>
            <w:shd w:val="clear" w:color="auto" w:fill="5B312E"/>
          </w:tcPr>
          <w:p w14:paraId="0000015A" w14:textId="77777777" w:rsidR="00CE52FA" w:rsidRPr="00A07351" w:rsidRDefault="00954BA8">
            <w:pPr>
              <w:rPr>
                <w:b/>
                <w:color w:val="FFFFFF"/>
                <w:lang w:val="en-GB"/>
              </w:rPr>
            </w:pPr>
            <w:r w:rsidRPr="00A07351">
              <w:rPr>
                <w:b/>
                <w:color w:val="FFFFFF"/>
                <w:lang w:val="tr"/>
              </w:rPr>
              <w:t>Sonuç</w:t>
            </w:r>
          </w:p>
        </w:tc>
        <w:tc>
          <w:tcPr>
            <w:tcW w:w="6310" w:type="dxa"/>
            <w:gridSpan w:val="2"/>
            <w:shd w:val="clear" w:color="auto" w:fill="F2E7E6"/>
          </w:tcPr>
          <w:p w14:paraId="0000015B" w14:textId="77777777" w:rsidR="00CE52FA" w:rsidRPr="00A07351" w:rsidRDefault="00954BA8">
            <w:pPr>
              <w:jc w:val="both"/>
              <w:rPr>
                <w:sz w:val="16"/>
                <w:szCs w:val="16"/>
                <w:lang w:val="en-GB"/>
              </w:rPr>
            </w:pPr>
            <w:r w:rsidRPr="00A07351">
              <w:rPr>
                <w:sz w:val="16"/>
                <w:szCs w:val="16"/>
                <w:lang w:val="tr"/>
              </w:rPr>
              <w:t>Önemli bulguları özetleyin ve toprak özelliklerinin ekosistemler ve tarım üzerindeki etkilerini tartışın.</w:t>
            </w:r>
          </w:p>
          <w:p w14:paraId="0000015C" w14:textId="77777777" w:rsidR="00CE52FA" w:rsidRPr="00A07351" w:rsidRDefault="00954BA8">
            <w:pPr>
              <w:jc w:val="both"/>
              <w:rPr>
                <w:sz w:val="16"/>
                <w:szCs w:val="16"/>
                <w:lang w:val="en-GB"/>
              </w:rPr>
            </w:pPr>
            <w:r w:rsidRPr="00A07351">
              <w:rPr>
                <w:sz w:val="16"/>
                <w:szCs w:val="16"/>
                <w:lang w:val="tr"/>
              </w:rPr>
              <w:t>Öğrencileri, bu ölçümlerin, daha iyi mahsul verimi için toprak sağlığının iyileştirilmesi gibi gerçek hayattaki uygulamalara nasıl yardımcı olabileceği konusunda düşünmeye teşvik edin.</w:t>
            </w:r>
          </w:p>
        </w:tc>
        <w:tc>
          <w:tcPr>
            <w:tcW w:w="1403" w:type="dxa"/>
            <w:shd w:val="clear" w:color="auto" w:fill="F2E7E6"/>
          </w:tcPr>
          <w:p w14:paraId="0000015E" w14:textId="77777777" w:rsidR="00CE52FA" w:rsidRPr="00A07351" w:rsidRDefault="00954BA8">
            <w:pPr>
              <w:rPr>
                <w:sz w:val="16"/>
                <w:szCs w:val="16"/>
                <w:lang w:val="en-GB"/>
              </w:rPr>
            </w:pPr>
            <w:r w:rsidRPr="00A07351">
              <w:rPr>
                <w:sz w:val="16"/>
                <w:szCs w:val="16"/>
                <w:lang w:val="tr"/>
              </w:rPr>
              <w:t>5 dakika</w:t>
            </w:r>
          </w:p>
        </w:tc>
      </w:tr>
      <w:tr w:rsidR="00CE52FA" w:rsidRPr="00C554B5" w14:paraId="4A833700" w14:textId="77777777" w:rsidTr="00CE52FA">
        <w:trPr>
          <w:trHeight w:val="324"/>
        </w:trPr>
        <w:tc>
          <w:tcPr>
            <w:tcW w:w="1785" w:type="dxa"/>
            <w:shd w:val="clear" w:color="auto" w:fill="5B312E"/>
          </w:tcPr>
          <w:p w14:paraId="0000015F" w14:textId="77777777" w:rsidR="00CE52FA" w:rsidRPr="00A07351" w:rsidRDefault="00954BA8">
            <w:pPr>
              <w:rPr>
                <w:b/>
                <w:color w:val="FFFFFF"/>
                <w:lang w:val="en-GB"/>
              </w:rPr>
            </w:pPr>
            <w:r w:rsidRPr="00A07351">
              <w:rPr>
                <w:b/>
                <w:color w:val="FFFFFF"/>
                <w:lang w:val="tr"/>
              </w:rPr>
              <w:t>Öğrenme çıktıları</w:t>
            </w:r>
          </w:p>
        </w:tc>
        <w:tc>
          <w:tcPr>
            <w:tcW w:w="6310" w:type="dxa"/>
            <w:gridSpan w:val="2"/>
            <w:shd w:val="clear" w:color="auto" w:fill="FBF7F7"/>
          </w:tcPr>
          <w:p w14:paraId="00000160" w14:textId="77777777" w:rsidR="00CE52FA" w:rsidRPr="00A07351" w:rsidRDefault="00954BA8">
            <w:pPr>
              <w:jc w:val="both"/>
              <w:rPr>
                <w:sz w:val="16"/>
                <w:szCs w:val="16"/>
                <w:lang w:val="en-GB"/>
              </w:rPr>
            </w:pPr>
            <w:r w:rsidRPr="00A07351">
              <w:rPr>
                <w:sz w:val="16"/>
                <w:szCs w:val="16"/>
                <w:lang w:val="tr"/>
              </w:rPr>
              <w:t xml:space="preserve">Öğrenciler, kendilerine verilen aletleri kullanarak toprağın pH değerini, dokusunu ve nem içeriğini doğru şekilde ölçeceklerdir. </w:t>
            </w:r>
          </w:p>
          <w:p w14:paraId="00000161" w14:textId="77777777" w:rsidR="00CE52FA" w:rsidRPr="00A07351" w:rsidRDefault="00954BA8">
            <w:pPr>
              <w:jc w:val="both"/>
              <w:rPr>
                <w:sz w:val="16"/>
                <w:szCs w:val="16"/>
                <w:lang w:val="en-GB"/>
              </w:rPr>
            </w:pPr>
            <w:r w:rsidRPr="00A07351">
              <w:rPr>
                <w:sz w:val="16"/>
                <w:szCs w:val="16"/>
                <w:lang w:val="tr"/>
              </w:rPr>
              <w:t>Öğrenciler, yaptıkları ölçüm ve analizlere dayanarak farklı toprak özelliklerinin toprak kalitesini ve bitki büyümesini nasıl etkilediğini anlayacaklardır.</w:t>
            </w:r>
          </w:p>
          <w:p w14:paraId="00000162" w14:textId="77777777" w:rsidR="00CE52FA" w:rsidRPr="00A07351" w:rsidRDefault="00954BA8">
            <w:pPr>
              <w:jc w:val="both"/>
              <w:rPr>
                <w:sz w:val="16"/>
                <w:szCs w:val="16"/>
                <w:lang w:val="en-GB"/>
              </w:rPr>
            </w:pPr>
            <w:r w:rsidRPr="00A07351">
              <w:rPr>
                <w:sz w:val="16"/>
                <w:szCs w:val="16"/>
                <w:lang w:val="tr"/>
              </w:rPr>
              <w:t>Öğrenciler, bulgularının toprak sağlığını iyileştirmek ve sürdürülebilir tarım uygulamalarını desteklemek için nasıl uygulanabileceğini açıklayabileceklerdir.</w:t>
            </w:r>
          </w:p>
          <w:p w14:paraId="00000164" w14:textId="287535D2" w:rsidR="00CE52FA" w:rsidRPr="00A07351" w:rsidRDefault="00954BA8">
            <w:pPr>
              <w:jc w:val="both"/>
              <w:rPr>
                <w:sz w:val="16"/>
                <w:szCs w:val="16"/>
                <w:lang w:val="en-GB"/>
              </w:rPr>
            </w:pPr>
            <w:r w:rsidRPr="00A07351">
              <w:rPr>
                <w:sz w:val="16"/>
                <w:szCs w:val="16"/>
                <w:lang w:val="tr"/>
              </w:rPr>
              <w:t>Öğrenciler Matematik dersinde toprak özelliklerindeki paternleri ve eğilimleri belirlemek üzere veri tabloları ve grafikleri toplayacak ve yorumlayacaklardır.</w:t>
            </w:r>
          </w:p>
        </w:tc>
        <w:tc>
          <w:tcPr>
            <w:tcW w:w="1403" w:type="dxa"/>
            <w:shd w:val="clear" w:color="auto" w:fill="FBF7F7"/>
          </w:tcPr>
          <w:p w14:paraId="00000166" w14:textId="6EB3B23B" w:rsidR="0086367B" w:rsidRPr="00A07351" w:rsidRDefault="0086367B">
            <w:pPr>
              <w:rPr>
                <w:sz w:val="16"/>
                <w:szCs w:val="16"/>
                <w:lang w:val="en-GB"/>
              </w:rPr>
            </w:pPr>
          </w:p>
        </w:tc>
      </w:tr>
    </w:tbl>
    <w:p w14:paraId="00000167" w14:textId="77777777" w:rsidR="00CE52FA" w:rsidRPr="00A07351" w:rsidRDefault="00954BA8">
      <w:pPr>
        <w:pStyle w:val="Heading2"/>
      </w:pPr>
      <w:bookmarkStart w:id="16" w:name="_heading=h.44sinio" w:colFirst="0" w:colLast="0"/>
      <w:bookmarkEnd w:id="16"/>
      <w:r w:rsidRPr="00A07351">
        <w:t xml:space="preserve">İlk </w:t>
      </w:r>
      <w:proofErr w:type="spellStart"/>
      <w:r w:rsidRPr="00A07351">
        <w:t>değerlendirme</w:t>
      </w:r>
      <w:proofErr w:type="spellEnd"/>
    </w:p>
    <w:p w14:paraId="00000168" w14:textId="77777777" w:rsidR="00CE52FA" w:rsidRPr="00A07351" w:rsidRDefault="00954BA8">
      <w:pPr>
        <w:jc w:val="both"/>
        <w:rPr>
          <w:lang w:val="en-GB"/>
        </w:rPr>
      </w:pPr>
      <w:r w:rsidRPr="00A07351">
        <w:rPr>
          <w:lang w:val="tr"/>
        </w:rPr>
        <w:t>Öğrencilerin toprak hakkındaki ön bilgilerini değerlendirmeye yönelik bir beyin fırtınası oturumu. Sorgulamaya dayalı bu tartışma, öğrencilerin toprak hakkında halihazırda bildikleri ve öğrenmeyi merak ettikleri şeylere odaklanmaktadır. Öğretmenin önerebileceği beyin fırtınası sorularından bazıları şunlardır:</w:t>
      </w:r>
    </w:p>
    <w:p w14:paraId="00000169" w14:textId="77777777" w:rsidR="00CE52FA" w:rsidRPr="00A07351" w:rsidRDefault="00954BA8">
      <w:pPr>
        <w:numPr>
          <w:ilvl w:val="0"/>
          <w:numId w:val="14"/>
        </w:numPr>
        <w:pBdr>
          <w:top w:val="nil"/>
          <w:left w:val="nil"/>
          <w:bottom w:val="nil"/>
          <w:right w:val="nil"/>
          <w:between w:val="nil"/>
        </w:pBdr>
        <w:jc w:val="both"/>
        <w:rPr>
          <w:rFonts w:eastAsia="Poppins" w:cs="Poppins"/>
          <w:color w:val="000000"/>
          <w:szCs w:val="20"/>
          <w:lang w:val="en-GB"/>
        </w:rPr>
      </w:pPr>
      <w:r w:rsidRPr="00A07351">
        <w:rPr>
          <w:rFonts w:eastAsia="Poppins" w:cs="Poppins"/>
          <w:color w:val="000000"/>
          <w:szCs w:val="20"/>
          <w:lang w:val="tr"/>
        </w:rPr>
        <w:t>Sizce toprak neyden yapılmıştır?</w:t>
      </w:r>
    </w:p>
    <w:p w14:paraId="0000016A" w14:textId="77777777" w:rsidR="00CE52FA" w:rsidRPr="00A07351" w:rsidRDefault="00954BA8">
      <w:pPr>
        <w:numPr>
          <w:ilvl w:val="0"/>
          <w:numId w:val="14"/>
        </w:numPr>
        <w:pBdr>
          <w:top w:val="nil"/>
          <w:left w:val="nil"/>
          <w:bottom w:val="nil"/>
          <w:right w:val="nil"/>
          <w:between w:val="nil"/>
        </w:pBdr>
        <w:jc w:val="both"/>
        <w:rPr>
          <w:rFonts w:eastAsia="Poppins" w:cs="Poppins"/>
          <w:color w:val="000000"/>
          <w:szCs w:val="20"/>
          <w:lang w:val="en-GB"/>
        </w:rPr>
      </w:pPr>
      <w:r w:rsidRPr="00A07351">
        <w:rPr>
          <w:rFonts w:eastAsia="Poppins" w:cs="Poppins"/>
          <w:color w:val="000000"/>
          <w:szCs w:val="20"/>
          <w:lang w:val="tr"/>
        </w:rPr>
        <w:t>Sizce toprak canlılar için neden önemlidir?</w:t>
      </w:r>
    </w:p>
    <w:p w14:paraId="0000016B" w14:textId="77777777" w:rsidR="00CE52FA" w:rsidRPr="00A07351" w:rsidRDefault="00954BA8">
      <w:pPr>
        <w:numPr>
          <w:ilvl w:val="0"/>
          <w:numId w:val="14"/>
        </w:numPr>
        <w:pBdr>
          <w:top w:val="nil"/>
          <w:left w:val="nil"/>
          <w:bottom w:val="nil"/>
          <w:right w:val="nil"/>
          <w:between w:val="nil"/>
        </w:pBdr>
        <w:jc w:val="both"/>
        <w:rPr>
          <w:rFonts w:eastAsia="Poppins" w:cs="Poppins"/>
          <w:color w:val="000000"/>
          <w:szCs w:val="20"/>
          <w:lang w:val="en-GB"/>
        </w:rPr>
      </w:pPr>
      <w:r w:rsidRPr="00A07351">
        <w:rPr>
          <w:rFonts w:eastAsia="Poppins" w:cs="Poppins"/>
          <w:color w:val="000000"/>
          <w:szCs w:val="20"/>
          <w:lang w:val="tr"/>
        </w:rPr>
        <w:t>Toprağın aklınıza gelen bazı kullanım alanları nelerdir?</w:t>
      </w:r>
    </w:p>
    <w:p w14:paraId="0000016C" w14:textId="77777777" w:rsidR="00CE52FA" w:rsidRPr="00A07351" w:rsidRDefault="00954BA8">
      <w:pPr>
        <w:numPr>
          <w:ilvl w:val="0"/>
          <w:numId w:val="14"/>
        </w:numPr>
        <w:pBdr>
          <w:top w:val="nil"/>
          <w:left w:val="nil"/>
          <w:bottom w:val="nil"/>
          <w:right w:val="nil"/>
          <w:between w:val="nil"/>
        </w:pBdr>
        <w:jc w:val="both"/>
        <w:rPr>
          <w:rFonts w:eastAsia="Poppins" w:cs="Poppins"/>
          <w:color w:val="000000"/>
          <w:szCs w:val="20"/>
          <w:lang w:val="en-GB"/>
        </w:rPr>
      </w:pPr>
      <w:r w:rsidRPr="00A07351">
        <w:rPr>
          <w:rFonts w:eastAsia="Poppins" w:cs="Poppins"/>
          <w:color w:val="000000"/>
          <w:szCs w:val="20"/>
          <w:lang w:val="tr"/>
        </w:rPr>
        <w:t>Toprak ve toprağın özellikleri hakkında neler biliyorsunuz?</w:t>
      </w:r>
    </w:p>
    <w:p w14:paraId="0000016D" w14:textId="77777777" w:rsidR="00CE52FA" w:rsidRPr="00A07351" w:rsidRDefault="00954BA8">
      <w:pPr>
        <w:numPr>
          <w:ilvl w:val="0"/>
          <w:numId w:val="14"/>
        </w:numPr>
        <w:pBdr>
          <w:top w:val="nil"/>
          <w:left w:val="nil"/>
          <w:bottom w:val="nil"/>
          <w:right w:val="nil"/>
          <w:between w:val="nil"/>
        </w:pBdr>
        <w:jc w:val="both"/>
        <w:rPr>
          <w:rFonts w:eastAsia="Poppins" w:cs="Poppins"/>
          <w:color w:val="000000"/>
          <w:szCs w:val="20"/>
          <w:lang w:val="en-GB"/>
        </w:rPr>
      </w:pPr>
      <w:r w:rsidRPr="00A07351">
        <w:rPr>
          <w:rFonts w:eastAsia="Poppins" w:cs="Poppins"/>
          <w:color w:val="000000"/>
          <w:szCs w:val="20"/>
          <w:lang w:val="tr"/>
        </w:rPr>
        <w:t>Toprak hakkında ne gibi sorularınız var?</w:t>
      </w:r>
    </w:p>
    <w:p w14:paraId="0000016E" w14:textId="49E35D64" w:rsidR="00CE52FA" w:rsidRPr="00A07351" w:rsidRDefault="00954BA8">
      <w:pPr>
        <w:jc w:val="both"/>
        <w:rPr>
          <w:lang w:val="en-GB"/>
        </w:rPr>
      </w:pPr>
      <w:r w:rsidRPr="00A07351">
        <w:rPr>
          <w:lang w:val="tr"/>
        </w:rPr>
        <w:lastRenderedPageBreak/>
        <w:t xml:space="preserve">Öğretmen, öğrencileri değerlendirmek için bir kontrol listesinden veya anekdot notlarından da yararlanabilir. Bkz. </w:t>
      </w:r>
      <w:r w:rsidR="009D609D" w:rsidRPr="00A07351">
        <w:rPr>
          <w:lang w:val="tr"/>
        </w:rPr>
        <w:fldChar w:fldCharType="begin"/>
      </w:r>
      <w:r w:rsidR="009D609D" w:rsidRPr="00A07351">
        <w:rPr>
          <w:lang w:val="tr"/>
        </w:rPr>
        <w:instrText xml:space="preserve"> REF _Ref187927815 \h </w:instrText>
      </w:r>
      <w:r w:rsidR="009D609D" w:rsidRPr="00A07351">
        <w:rPr>
          <w:lang w:val="tr"/>
        </w:rPr>
      </w:r>
      <w:r w:rsidR="009D609D" w:rsidRPr="00A07351">
        <w:rPr>
          <w:lang w:val="tr"/>
        </w:rPr>
        <w:fldChar w:fldCharType="separate"/>
      </w:r>
      <w:r w:rsidRPr="00A07351">
        <w:rPr>
          <w:lang w:val="tr"/>
        </w:rPr>
        <w:t>Ek 1 – Katılım değerlendirmesi kontrol listesi</w:t>
      </w:r>
      <w:r w:rsidR="009D609D" w:rsidRPr="00A07351">
        <w:rPr>
          <w:lang w:val="tr"/>
        </w:rPr>
        <w:fldChar w:fldCharType="end"/>
      </w:r>
      <w:r w:rsidRPr="00A07351">
        <w:rPr>
          <w:lang w:val="tr"/>
        </w:rPr>
        <w:t>.</w:t>
      </w:r>
    </w:p>
    <w:p w14:paraId="0000016F" w14:textId="77777777" w:rsidR="00CE52FA" w:rsidRPr="00A07351" w:rsidRDefault="00954BA8">
      <w:pPr>
        <w:pStyle w:val="Heading2"/>
      </w:pPr>
      <w:bookmarkStart w:id="17" w:name="_heading=h.2jxsxqh" w:colFirst="0" w:colLast="0"/>
      <w:bookmarkEnd w:id="17"/>
      <w:proofErr w:type="spellStart"/>
      <w:r w:rsidRPr="00A07351">
        <w:t>Biçimlendirici</w:t>
      </w:r>
      <w:proofErr w:type="spellEnd"/>
      <w:r w:rsidRPr="00A07351">
        <w:t xml:space="preserve"> </w:t>
      </w:r>
      <w:proofErr w:type="spellStart"/>
      <w:r w:rsidRPr="00A07351">
        <w:t>değerlendirme</w:t>
      </w:r>
      <w:proofErr w:type="spellEnd"/>
      <w:r w:rsidRPr="00A07351">
        <w:t xml:space="preserve"> </w:t>
      </w:r>
    </w:p>
    <w:p w14:paraId="00000170" w14:textId="4B4A960B" w:rsidR="00CE52FA" w:rsidRPr="00A07351" w:rsidRDefault="00954BA8">
      <w:pPr>
        <w:numPr>
          <w:ilvl w:val="0"/>
          <w:numId w:val="15"/>
        </w:numPr>
        <w:pBdr>
          <w:top w:val="nil"/>
          <w:left w:val="nil"/>
          <w:bottom w:val="nil"/>
          <w:right w:val="nil"/>
          <w:between w:val="nil"/>
        </w:pBdr>
        <w:rPr>
          <w:rFonts w:eastAsia="Poppins" w:cs="Poppins"/>
          <w:color w:val="000000"/>
          <w:szCs w:val="20"/>
          <w:lang w:val="en-GB"/>
        </w:rPr>
      </w:pPr>
      <w:bookmarkStart w:id="18" w:name="_heading=h.z337ya" w:colFirst="0" w:colLast="0"/>
      <w:bookmarkEnd w:id="18"/>
      <w:r w:rsidRPr="00A07351">
        <w:rPr>
          <w:rFonts w:eastAsia="Poppins" w:cs="Poppins"/>
          <w:color w:val="000000"/>
          <w:szCs w:val="20"/>
          <w:lang w:val="tr"/>
        </w:rPr>
        <w:t xml:space="preserve">Öğretmen, toprak özellikleri gözlemlerini belgelemek ve değerlendirmek amacıyla bir toprak özellikleri gözlem tablosu kullanabilir. Bu tablo, her bir toprak örneğinin dokusu, rengi, parçacık boyutları ve organik maddesi gibi gözlemlerin kaydedileceği bir alan içerir. Bkz. </w:t>
      </w:r>
      <w:r w:rsidR="009D609D" w:rsidRPr="00A07351">
        <w:rPr>
          <w:rFonts w:eastAsia="Poppins" w:cs="Poppins"/>
          <w:color w:val="000000"/>
          <w:szCs w:val="20"/>
          <w:lang w:val="tr"/>
        </w:rPr>
        <w:fldChar w:fldCharType="begin"/>
      </w:r>
      <w:r w:rsidR="009D609D" w:rsidRPr="00A07351">
        <w:rPr>
          <w:rFonts w:eastAsia="Poppins" w:cs="Poppins"/>
          <w:color w:val="000000"/>
          <w:szCs w:val="20"/>
          <w:lang w:val="tr"/>
        </w:rPr>
        <w:instrText xml:space="preserve"> REF _Ref187927806 \h </w:instrText>
      </w:r>
      <w:r w:rsidR="009D609D" w:rsidRPr="00A07351">
        <w:rPr>
          <w:rFonts w:eastAsia="Poppins" w:cs="Poppins"/>
          <w:color w:val="000000"/>
          <w:szCs w:val="20"/>
          <w:lang w:val="tr"/>
        </w:rPr>
      </w:r>
      <w:r w:rsidR="009D609D" w:rsidRPr="00A07351">
        <w:rPr>
          <w:rFonts w:eastAsia="Poppins" w:cs="Poppins"/>
          <w:color w:val="000000"/>
          <w:szCs w:val="20"/>
          <w:lang w:val="tr"/>
        </w:rPr>
        <w:fldChar w:fldCharType="separate"/>
      </w:r>
      <w:r w:rsidR="009D609D" w:rsidRPr="00A07351">
        <w:rPr>
          <w:lang w:val="tr"/>
        </w:rPr>
        <w:t>Ek 2 – Toprak özellikleri gözlem tablosu</w:t>
      </w:r>
      <w:r w:rsidR="009D609D" w:rsidRPr="00A07351">
        <w:rPr>
          <w:rFonts w:eastAsia="Poppins" w:cs="Poppins"/>
          <w:color w:val="000000"/>
          <w:szCs w:val="20"/>
          <w:lang w:val="tr"/>
        </w:rPr>
        <w:fldChar w:fldCharType="end"/>
      </w:r>
      <w:r w:rsidRPr="00A07351">
        <w:rPr>
          <w:rFonts w:eastAsia="Poppins" w:cs="Poppins"/>
          <w:color w:val="000000"/>
          <w:szCs w:val="20"/>
          <w:lang w:val="tr"/>
        </w:rPr>
        <w:t>.</w:t>
      </w:r>
    </w:p>
    <w:p w14:paraId="00000171" w14:textId="115C94BC" w:rsidR="00CE52FA" w:rsidRPr="00A07351" w:rsidRDefault="00954BA8">
      <w:pPr>
        <w:numPr>
          <w:ilvl w:val="0"/>
          <w:numId w:val="15"/>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 xml:space="preserve">Öğrencilerin gözlemlerini ve düşüncelerini belgelemelerine yardımcı olmak için bir günlük yazma kılavuzu kullanılabilir. Bu kılavuz, derinlemesine düşünmeye yönelik öneriler ve etkili günlük tutmaya yönelik yönlendirmeler içerir. Bkz. </w:t>
      </w:r>
      <w:r w:rsidR="009D609D" w:rsidRPr="00A07351">
        <w:rPr>
          <w:rFonts w:eastAsia="Poppins" w:cs="Poppins"/>
          <w:color w:val="000000"/>
          <w:szCs w:val="20"/>
          <w:lang w:val="tr"/>
        </w:rPr>
        <w:fldChar w:fldCharType="begin"/>
      </w:r>
      <w:r w:rsidR="009D609D" w:rsidRPr="00A07351">
        <w:rPr>
          <w:rFonts w:eastAsia="Poppins" w:cs="Poppins"/>
          <w:color w:val="000000"/>
          <w:szCs w:val="20"/>
          <w:lang w:val="tr"/>
        </w:rPr>
        <w:instrText xml:space="preserve"> REF _Ref187927791 \h </w:instrText>
      </w:r>
      <w:r w:rsidR="009D609D" w:rsidRPr="00A07351">
        <w:rPr>
          <w:rFonts w:eastAsia="Poppins" w:cs="Poppins"/>
          <w:color w:val="000000"/>
          <w:szCs w:val="20"/>
          <w:lang w:val="tr"/>
        </w:rPr>
      </w:r>
      <w:r w:rsidR="009D609D" w:rsidRPr="00A07351">
        <w:rPr>
          <w:rFonts w:eastAsia="Poppins" w:cs="Poppins"/>
          <w:color w:val="000000"/>
          <w:szCs w:val="20"/>
          <w:lang w:val="tr"/>
        </w:rPr>
        <w:fldChar w:fldCharType="separate"/>
      </w:r>
      <w:r w:rsidR="009D609D" w:rsidRPr="00A07351">
        <w:rPr>
          <w:lang w:val="tr"/>
        </w:rPr>
        <w:t>Ek 3 – Günlük yazma kılavuzu</w:t>
      </w:r>
      <w:r w:rsidR="009D609D" w:rsidRPr="00A07351">
        <w:rPr>
          <w:rFonts w:eastAsia="Poppins" w:cs="Poppins"/>
          <w:color w:val="000000"/>
          <w:szCs w:val="20"/>
          <w:lang w:val="tr"/>
        </w:rPr>
        <w:fldChar w:fldCharType="end"/>
      </w:r>
      <w:r w:rsidRPr="00A07351">
        <w:rPr>
          <w:rFonts w:eastAsia="Poppins" w:cs="Poppins"/>
          <w:color w:val="000000"/>
          <w:szCs w:val="20"/>
          <w:lang w:val="tr"/>
        </w:rPr>
        <w:t>.</w:t>
      </w:r>
    </w:p>
    <w:p w14:paraId="00000172" w14:textId="4C699FD9" w:rsidR="00CE52FA" w:rsidRPr="00A07351" w:rsidRDefault="00954BA8">
      <w:pPr>
        <w:numPr>
          <w:ilvl w:val="0"/>
          <w:numId w:val="15"/>
        </w:numPr>
        <w:pBdr>
          <w:top w:val="nil"/>
          <w:left w:val="nil"/>
          <w:bottom w:val="nil"/>
          <w:right w:val="nil"/>
          <w:between w:val="nil"/>
        </w:pBdr>
        <w:jc w:val="both"/>
        <w:rPr>
          <w:rFonts w:eastAsia="Poppins" w:cs="Poppins"/>
          <w:color w:val="000000"/>
          <w:szCs w:val="20"/>
          <w:lang w:val="en-GB"/>
        </w:rPr>
      </w:pPr>
      <w:r w:rsidRPr="00A07351">
        <w:rPr>
          <w:rFonts w:eastAsia="Poppins" w:cs="Poppins"/>
          <w:color w:val="000000"/>
          <w:szCs w:val="20"/>
          <w:lang w:val="tr"/>
        </w:rPr>
        <w:t xml:space="preserve">Toprak yoğunluğu ve hacminin hesaplanmasına yardımcı olmak için bir toprak yoğunluğu ölçüm tablosu sağlanmıştır. Bu tablo, her bir toprak örneğinin kütlesinin, hacminin ve hesaplanan yoğunluğunun kaydedileceği bölümler içerir. Bkz. </w:t>
      </w:r>
      <w:r w:rsidR="009D609D" w:rsidRPr="00A07351">
        <w:rPr>
          <w:rFonts w:eastAsia="Poppins" w:cs="Poppins"/>
          <w:color w:val="000000"/>
          <w:szCs w:val="20"/>
          <w:lang w:val="tr"/>
        </w:rPr>
        <w:fldChar w:fldCharType="begin"/>
      </w:r>
      <w:r w:rsidR="009D609D" w:rsidRPr="00A07351">
        <w:rPr>
          <w:rFonts w:eastAsia="Poppins" w:cs="Poppins"/>
          <w:color w:val="000000"/>
          <w:szCs w:val="20"/>
          <w:lang w:val="tr"/>
        </w:rPr>
        <w:instrText xml:space="preserve"> REF _Ref187927799 \h </w:instrText>
      </w:r>
      <w:r w:rsidR="009D609D" w:rsidRPr="00A07351">
        <w:rPr>
          <w:rFonts w:eastAsia="Poppins" w:cs="Poppins"/>
          <w:color w:val="000000"/>
          <w:szCs w:val="20"/>
          <w:lang w:val="tr"/>
        </w:rPr>
      </w:r>
      <w:r w:rsidR="009D609D" w:rsidRPr="00A07351">
        <w:rPr>
          <w:rFonts w:eastAsia="Poppins" w:cs="Poppins"/>
          <w:color w:val="000000"/>
          <w:szCs w:val="20"/>
          <w:lang w:val="tr"/>
        </w:rPr>
        <w:fldChar w:fldCharType="separate"/>
      </w:r>
      <w:r w:rsidR="009D609D" w:rsidRPr="00A07351">
        <w:rPr>
          <w:lang w:val="tr"/>
        </w:rPr>
        <w:t>Ek 4 – Toprak yoğunluğu ölçüm tablosu</w:t>
      </w:r>
      <w:r w:rsidR="009D609D" w:rsidRPr="00A07351">
        <w:rPr>
          <w:rFonts w:eastAsia="Poppins" w:cs="Poppins"/>
          <w:color w:val="000000"/>
          <w:szCs w:val="20"/>
          <w:lang w:val="tr"/>
        </w:rPr>
        <w:fldChar w:fldCharType="end"/>
      </w:r>
      <w:r w:rsidRPr="00A07351">
        <w:rPr>
          <w:rFonts w:eastAsia="Poppins" w:cs="Poppins"/>
          <w:color w:val="000000"/>
          <w:szCs w:val="20"/>
          <w:lang w:val="tr"/>
        </w:rPr>
        <w:t>.</w:t>
      </w:r>
    </w:p>
    <w:p w14:paraId="00000173" w14:textId="3F755089" w:rsidR="00CE52FA" w:rsidRPr="00A07351" w:rsidRDefault="00954BA8">
      <w:pPr>
        <w:numPr>
          <w:ilvl w:val="0"/>
          <w:numId w:val="15"/>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 xml:space="preserve">Toprak özelliklerinin ve pH araştırmalarının kaydedilmesini kolaylaştırmak için bir toprak özellikleri ölçüm tablosu sağlanmıştır. Bu tablo, her bir toprak örneği için pH ölçümlerinin (dijital ve analog), nem seviyelerinin ve sıcaklığın kaydedileceği bölümler içerir. Bkz. </w:t>
      </w:r>
      <w:r w:rsidR="009D609D" w:rsidRPr="00A07351">
        <w:rPr>
          <w:rFonts w:eastAsia="Poppins" w:cs="Poppins"/>
          <w:color w:val="000000"/>
          <w:szCs w:val="20"/>
          <w:lang w:val="tr"/>
        </w:rPr>
        <w:fldChar w:fldCharType="begin"/>
      </w:r>
      <w:r w:rsidR="009D609D" w:rsidRPr="00A07351">
        <w:rPr>
          <w:rFonts w:eastAsia="Poppins" w:cs="Poppins"/>
          <w:color w:val="000000"/>
          <w:szCs w:val="20"/>
          <w:lang w:val="tr"/>
        </w:rPr>
        <w:instrText xml:space="preserve"> REF _Ref187927782 \h </w:instrText>
      </w:r>
      <w:r w:rsidR="009D609D" w:rsidRPr="00A07351">
        <w:rPr>
          <w:rFonts w:eastAsia="Poppins" w:cs="Poppins"/>
          <w:color w:val="000000"/>
          <w:szCs w:val="20"/>
          <w:lang w:val="tr"/>
        </w:rPr>
      </w:r>
      <w:r w:rsidR="009D609D" w:rsidRPr="00A07351">
        <w:rPr>
          <w:rFonts w:eastAsia="Poppins" w:cs="Poppins"/>
          <w:color w:val="000000"/>
          <w:szCs w:val="20"/>
          <w:lang w:val="tr"/>
        </w:rPr>
        <w:fldChar w:fldCharType="separate"/>
      </w:r>
      <w:r w:rsidR="009D609D" w:rsidRPr="00A07351">
        <w:rPr>
          <w:lang w:val="tr"/>
        </w:rPr>
        <w:t>Ek 5 – pH ve toprak özellikleri ölçüm tablosu</w:t>
      </w:r>
      <w:r w:rsidR="009D609D" w:rsidRPr="00A07351">
        <w:rPr>
          <w:rFonts w:eastAsia="Poppins" w:cs="Poppins"/>
          <w:color w:val="000000"/>
          <w:szCs w:val="20"/>
          <w:lang w:val="tr"/>
        </w:rPr>
        <w:fldChar w:fldCharType="end"/>
      </w:r>
      <w:r w:rsidRPr="00A07351">
        <w:rPr>
          <w:rFonts w:eastAsia="Poppins" w:cs="Poppins"/>
          <w:color w:val="000000"/>
          <w:szCs w:val="20"/>
          <w:lang w:val="tr"/>
        </w:rPr>
        <w:t>.</w:t>
      </w:r>
    </w:p>
    <w:p w14:paraId="00000174" w14:textId="77777777" w:rsidR="00CE52FA" w:rsidRPr="00A07351" w:rsidRDefault="00954BA8">
      <w:pPr>
        <w:pStyle w:val="Heading2"/>
      </w:pPr>
      <w:r w:rsidRPr="00A07351">
        <w:t xml:space="preserve">Son </w:t>
      </w:r>
      <w:proofErr w:type="spellStart"/>
      <w:r w:rsidRPr="00A07351">
        <w:t>değerlendirme</w:t>
      </w:r>
      <w:proofErr w:type="spellEnd"/>
      <w:r w:rsidRPr="00A07351">
        <w:t xml:space="preserve"> </w:t>
      </w:r>
    </w:p>
    <w:p w14:paraId="00000175" w14:textId="683C0A26" w:rsidR="00CE52FA" w:rsidRPr="00C554B5" w:rsidRDefault="00954BA8">
      <w:pPr>
        <w:rPr>
          <w:lang w:val="tr"/>
        </w:rPr>
      </w:pPr>
      <w:r w:rsidRPr="00A07351">
        <w:rPr>
          <w:lang w:val="tr"/>
        </w:rPr>
        <w:t xml:space="preserve">Son değerlendirme kısa sınav şeklinde olacaktır. Bkz. </w:t>
      </w:r>
      <w:r w:rsidR="009D609D" w:rsidRPr="00A07351">
        <w:rPr>
          <w:lang w:val="tr"/>
        </w:rPr>
        <w:fldChar w:fldCharType="begin"/>
      </w:r>
      <w:r w:rsidR="009D609D" w:rsidRPr="00A07351">
        <w:rPr>
          <w:lang w:val="tr"/>
        </w:rPr>
        <w:instrText xml:space="preserve"> REF _Ref187927757 \h </w:instrText>
      </w:r>
      <w:r w:rsidR="009D609D" w:rsidRPr="00A07351">
        <w:rPr>
          <w:lang w:val="tr"/>
        </w:rPr>
      </w:r>
      <w:r w:rsidR="009D609D" w:rsidRPr="00A07351">
        <w:rPr>
          <w:lang w:val="tr"/>
        </w:rPr>
        <w:fldChar w:fldCharType="separate"/>
      </w:r>
      <w:r w:rsidRPr="00A07351">
        <w:rPr>
          <w:lang w:val="tr"/>
        </w:rPr>
        <w:t>Ek 7 – Son değerlendirme</w:t>
      </w:r>
      <w:r w:rsidR="009D609D" w:rsidRPr="00A07351">
        <w:rPr>
          <w:lang w:val="tr"/>
        </w:rPr>
        <w:fldChar w:fldCharType="end"/>
      </w:r>
      <w:r w:rsidRPr="00A07351">
        <w:rPr>
          <w:lang w:val="tr"/>
        </w:rPr>
        <w:t>.</w:t>
      </w:r>
    </w:p>
    <w:p w14:paraId="00000176" w14:textId="77777777" w:rsidR="00CE52FA" w:rsidRPr="00C554B5" w:rsidRDefault="00954BA8">
      <w:pPr>
        <w:pStyle w:val="Heading2"/>
        <w:rPr>
          <w:lang w:val="tr"/>
        </w:rPr>
      </w:pPr>
      <w:bookmarkStart w:id="19" w:name="_heading=h.3j2qqm3" w:colFirst="0" w:colLast="0"/>
      <w:bookmarkEnd w:id="19"/>
      <w:r w:rsidRPr="00C554B5">
        <w:rPr>
          <w:lang w:val="tr"/>
        </w:rPr>
        <w:t>Öğrenci geri bildirimi</w:t>
      </w:r>
    </w:p>
    <w:p w14:paraId="00000177" w14:textId="5614B60E" w:rsidR="00CE52FA" w:rsidRPr="00C554B5" w:rsidRDefault="00954BA8">
      <w:pPr>
        <w:rPr>
          <w:b/>
          <w:lang w:val="tr"/>
        </w:rPr>
      </w:pPr>
      <w:r w:rsidRPr="00A07351">
        <w:rPr>
          <w:lang w:val="tr"/>
        </w:rPr>
        <w:t xml:space="preserve">Öğrenciler, çevrimiçi olarak uyarlanabilen veya basılabilen bir anketle öğrenme senaryosuna ilişkin geri bildirimde bulunacaklardır. Bkz. </w:t>
      </w:r>
      <w:r w:rsidR="009D609D" w:rsidRPr="00A07351">
        <w:rPr>
          <w:lang w:val="tr"/>
        </w:rPr>
        <w:fldChar w:fldCharType="begin"/>
      </w:r>
      <w:r w:rsidR="009D609D" w:rsidRPr="00A07351">
        <w:rPr>
          <w:lang w:val="tr"/>
        </w:rPr>
        <w:instrText xml:space="preserve"> REF _Ref187927746 \h </w:instrText>
      </w:r>
      <w:r w:rsidR="009D609D" w:rsidRPr="00A07351">
        <w:rPr>
          <w:lang w:val="tr"/>
        </w:rPr>
      </w:r>
      <w:r w:rsidR="009D609D" w:rsidRPr="00A07351">
        <w:rPr>
          <w:lang w:val="tr"/>
        </w:rPr>
        <w:fldChar w:fldCharType="separate"/>
      </w:r>
      <w:r w:rsidRPr="00A07351">
        <w:rPr>
          <w:lang w:val="tr"/>
        </w:rPr>
        <w:t>Ek 8 – Öğrenci geri bildirimi</w:t>
      </w:r>
      <w:r w:rsidR="009D609D" w:rsidRPr="00A07351">
        <w:rPr>
          <w:lang w:val="tr"/>
        </w:rPr>
        <w:fldChar w:fldCharType="end"/>
      </w:r>
      <w:r w:rsidRPr="00A07351">
        <w:rPr>
          <w:lang w:val="tr"/>
        </w:rPr>
        <w:t>.</w:t>
      </w:r>
    </w:p>
    <w:p w14:paraId="00000178" w14:textId="77777777" w:rsidR="00CE52FA" w:rsidRPr="00C554B5" w:rsidRDefault="00954BA8">
      <w:pPr>
        <w:pStyle w:val="Heading2"/>
        <w:rPr>
          <w:i/>
          <w:lang w:val="tr"/>
        </w:rPr>
      </w:pPr>
      <w:bookmarkStart w:id="20" w:name="_heading=h.1y810tw" w:colFirst="0" w:colLast="0"/>
      <w:bookmarkEnd w:id="20"/>
      <w:r w:rsidRPr="00C554B5">
        <w:rPr>
          <w:lang w:val="tr"/>
        </w:rPr>
        <w:t xml:space="preserve">Öğretmen geri bildirimi </w:t>
      </w:r>
    </w:p>
    <w:p w14:paraId="00000179" w14:textId="53FCD0D1" w:rsidR="00CE52FA" w:rsidRPr="00C554B5" w:rsidRDefault="00954BA8">
      <w:pPr>
        <w:rPr>
          <w:b/>
          <w:lang w:val="tr"/>
        </w:rPr>
      </w:pPr>
      <w:r w:rsidRPr="00A07351">
        <w:rPr>
          <w:lang w:val="tr"/>
        </w:rPr>
        <w:t xml:space="preserve">Öğretmenler, bir öz değerlendirme tablosu kullanarak öğrenme senaryosunun nasıl algılandığı ve uygulandığı hakkında geri bildirim sağlayabilir. Bkz. </w:t>
      </w:r>
      <w:r w:rsidR="009D609D" w:rsidRPr="00A07351">
        <w:rPr>
          <w:lang w:val="tr"/>
        </w:rPr>
        <w:fldChar w:fldCharType="begin"/>
      </w:r>
      <w:r w:rsidR="009D609D" w:rsidRPr="00A07351">
        <w:rPr>
          <w:lang w:val="tr"/>
        </w:rPr>
        <w:instrText xml:space="preserve"> REF _Ref187927736 \h </w:instrText>
      </w:r>
      <w:r w:rsidR="009D609D" w:rsidRPr="00A07351">
        <w:rPr>
          <w:lang w:val="tr"/>
        </w:rPr>
      </w:r>
      <w:r w:rsidR="009D609D" w:rsidRPr="00A07351">
        <w:rPr>
          <w:lang w:val="tr"/>
        </w:rPr>
        <w:fldChar w:fldCharType="separate"/>
      </w:r>
      <w:r w:rsidRPr="00A07351">
        <w:rPr>
          <w:lang w:val="tr"/>
        </w:rPr>
        <w:t>Ek 9 – Öğretmen geri bildirimi</w:t>
      </w:r>
      <w:r w:rsidR="009D609D" w:rsidRPr="00A07351">
        <w:rPr>
          <w:lang w:val="tr"/>
        </w:rPr>
        <w:fldChar w:fldCharType="end"/>
      </w:r>
      <w:r w:rsidRPr="00A07351">
        <w:rPr>
          <w:lang w:val="tr"/>
        </w:rPr>
        <w:t>.</w:t>
      </w:r>
    </w:p>
    <w:p w14:paraId="0000017A" w14:textId="77777777" w:rsidR="00CE52FA" w:rsidRPr="00C554B5" w:rsidRDefault="00954BA8">
      <w:pPr>
        <w:pStyle w:val="Heading2"/>
        <w:rPr>
          <w:lang w:val="tr"/>
        </w:rPr>
      </w:pPr>
      <w:r w:rsidRPr="00C554B5">
        <w:rPr>
          <w:lang w:val="tr"/>
        </w:rPr>
        <w:t>Gelişim süreci üzerine düşünme</w:t>
      </w:r>
    </w:p>
    <w:p w14:paraId="0000017B" w14:textId="77777777" w:rsidR="00CE52FA" w:rsidRPr="00C554B5" w:rsidRDefault="00954BA8">
      <w:pPr>
        <w:rPr>
          <w:i/>
          <w:lang w:val="tr"/>
        </w:rPr>
      </w:pPr>
      <w:r w:rsidRPr="00A07351">
        <w:rPr>
          <w:i/>
          <w:lang w:val="tr"/>
        </w:rPr>
        <w:t>Öğrenme senaryonuzun oluşturulmasına ilişkin kişisel düşüncelerinizi buraya yazın (en fazla 200 kelime). Aşağıda beyin fırtınası yapmanıza yardımcı olabilecek birkaç soru yer almaktadır.</w:t>
      </w:r>
    </w:p>
    <w:p w14:paraId="0000017C" w14:textId="77777777" w:rsidR="00CE52FA" w:rsidRPr="00A07351" w:rsidRDefault="00954BA8">
      <w:pPr>
        <w:numPr>
          <w:ilvl w:val="0"/>
          <w:numId w:val="17"/>
        </w:numPr>
        <w:pBdr>
          <w:top w:val="nil"/>
          <w:left w:val="nil"/>
          <w:bottom w:val="nil"/>
          <w:right w:val="nil"/>
          <w:between w:val="nil"/>
        </w:pBdr>
        <w:rPr>
          <w:rFonts w:eastAsia="Poppins" w:cs="Poppins"/>
          <w:i/>
          <w:color w:val="000000"/>
          <w:szCs w:val="20"/>
          <w:lang w:val="en-GB"/>
        </w:rPr>
      </w:pPr>
      <w:r w:rsidRPr="00A07351">
        <w:rPr>
          <w:rFonts w:eastAsia="Poppins" w:cs="Poppins"/>
          <w:i/>
          <w:color w:val="000000"/>
          <w:szCs w:val="20"/>
          <w:lang w:val="tr"/>
        </w:rPr>
        <w:t>Öğrenme senaryosuna ilişkin ilk fikirlerinizin nereden geldiğini açıklayın. Seçtiğiniz konuyu seçmenize ilham veren şey neydi?</w:t>
      </w:r>
    </w:p>
    <w:p w14:paraId="0000017D" w14:textId="77777777" w:rsidR="00CE52FA" w:rsidRPr="00A07351" w:rsidRDefault="00954BA8">
      <w:pPr>
        <w:numPr>
          <w:ilvl w:val="0"/>
          <w:numId w:val="17"/>
        </w:numPr>
        <w:pBdr>
          <w:top w:val="nil"/>
          <w:left w:val="nil"/>
          <w:bottom w:val="nil"/>
          <w:right w:val="nil"/>
          <w:between w:val="nil"/>
        </w:pBdr>
        <w:rPr>
          <w:rFonts w:eastAsia="Poppins" w:cs="Poppins"/>
          <w:i/>
          <w:color w:val="000000"/>
          <w:szCs w:val="20"/>
          <w:lang w:val="en-GB"/>
        </w:rPr>
      </w:pPr>
      <w:r w:rsidRPr="00A07351">
        <w:rPr>
          <w:rFonts w:eastAsia="Poppins" w:cs="Poppins"/>
          <w:i/>
          <w:color w:val="000000"/>
          <w:szCs w:val="20"/>
          <w:lang w:val="tr"/>
        </w:rPr>
        <w:t>Planınızı belirlemek amacıyla yaptığınız araştırmaları ve bulduğunuz kaynakları özetleyin. Bunlar düşünme ve yaratma sürecinizi ne şekilde etkiledi?</w:t>
      </w:r>
    </w:p>
    <w:p w14:paraId="0000017E" w14:textId="77777777" w:rsidR="00CE52FA" w:rsidRPr="00A07351" w:rsidRDefault="00954BA8">
      <w:pPr>
        <w:numPr>
          <w:ilvl w:val="0"/>
          <w:numId w:val="17"/>
        </w:numPr>
        <w:pBdr>
          <w:top w:val="nil"/>
          <w:left w:val="nil"/>
          <w:bottom w:val="nil"/>
          <w:right w:val="nil"/>
          <w:between w:val="nil"/>
        </w:pBdr>
        <w:rPr>
          <w:rFonts w:eastAsia="Poppins" w:cs="Poppins"/>
          <w:i/>
          <w:color w:val="000000"/>
          <w:szCs w:val="20"/>
          <w:lang w:val="en-GB"/>
        </w:rPr>
      </w:pPr>
      <w:r w:rsidRPr="00A07351">
        <w:rPr>
          <w:rFonts w:eastAsia="Poppins" w:cs="Poppins"/>
          <w:i/>
          <w:color w:val="000000"/>
          <w:szCs w:val="20"/>
          <w:lang w:val="tr"/>
        </w:rPr>
        <w:t>Kendi planlama ve geliştirme süreciniz hakkında neler öğrendiniz?</w:t>
      </w:r>
    </w:p>
    <w:p w14:paraId="0000017F" w14:textId="77777777" w:rsidR="00CE52FA" w:rsidRPr="00A07351" w:rsidRDefault="00954BA8">
      <w:pPr>
        <w:spacing w:after="200" w:line="276" w:lineRule="auto"/>
        <w:rPr>
          <w:i/>
          <w:lang w:val="en-GB"/>
        </w:rPr>
      </w:pPr>
      <w:r w:rsidRPr="00A07351">
        <w:rPr>
          <w:lang w:val="tr"/>
        </w:rPr>
        <w:t>Düşüncelerinizi aşağıya yazın:</w:t>
      </w:r>
    </w:p>
    <w:tbl>
      <w:tblPr>
        <w:tblStyle w:val="a1"/>
        <w:tblW w:w="9240" w:type="dxa"/>
        <w:tblInd w:w="-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9240"/>
      </w:tblGrid>
      <w:tr w:rsidR="00CE52FA" w:rsidRPr="00C554B5" w14:paraId="26E1D6F0" w14:textId="77777777" w:rsidTr="00C1419B">
        <w:trPr>
          <w:trHeight w:val="3441"/>
        </w:trPr>
        <w:tc>
          <w:tcPr>
            <w:tcW w:w="9240" w:type="dxa"/>
            <w:tcBorders>
              <w:top w:val="single" w:sz="6" w:space="0" w:color="auto"/>
              <w:left w:val="single" w:sz="6" w:space="0" w:color="auto"/>
              <w:bottom w:val="single" w:sz="6" w:space="0" w:color="auto"/>
              <w:right w:val="single" w:sz="6" w:space="0" w:color="auto"/>
            </w:tcBorders>
            <w:shd w:val="clear" w:color="auto" w:fill="FFFFFF" w:themeFill="background1"/>
          </w:tcPr>
          <w:p w14:paraId="2DB8ADDD" w14:textId="2FC21B57" w:rsidR="00242032" w:rsidRPr="00C554B5" w:rsidRDefault="00242032" w:rsidP="00242032">
            <w:pPr>
              <w:jc w:val="both"/>
              <w:rPr>
                <w:lang w:val="tr"/>
              </w:rPr>
            </w:pPr>
            <w:r w:rsidRPr="00A07351">
              <w:rPr>
                <w:lang w:val="tr"/>
              </w:rPr>
              <w:lastRenderedPageBreak/>
              <w:t>Öğrenme senaryosuna ilişkin ilk fikir, toprağın günlük hayatımızdaki öneminden ve sürdürülebilirlik ve çevre eğitimiyle doğrudan bağlantısından ortaya çıkmıştır. Toprak çoğunlukla göz ardı edildiği ancak bitki büyümesini, su filtrasyonunu ve ekosistemleri desteklemede çok önemli bir rol oynadığı için toprak konusuna odaklanmak istedik. Öğrencilerin bu kavramları daha iyi anlamalarına yardımcı olmak için ilgi çekici ve uygulamalı bir aktivite tasarlamak istedim.</w:t>
            </w:r>
          </w:p>
          <w:p w14:paraId="20F2C091" w14:textId="2B0074FF" w:rsidR="00242032" w:rsidRPr="00C554B5" w:rsidRDefault="00242032" w:rsidP="00242032">
            <w:pPr>
              <w:jc w:val="both"/>
              <w:rPr>
                <w:lang w:val="tr"/>
              </w:rPr>
            </w:pPr>
            <w:r w:rsidRPr="00A07351">
              <w:rPr>
                <w:lang w:val="tr"/>
              </w:rPr>
              <w:t>Bu planı oluşturmak için toprak türleri, bitki büyümesi ve toprak solucanlarının toprak kalitesini artırmadaki rolü üzerine araştırmalar yaptık. Ayrıca toprak bilimi ile ilgili eğitim kaynaklarını ve STEM kavramlarını küçük yaştaki öğrencilere öğretmeye yönelik en iyi uygulamaları inceledik. Bu kaynaklar, öğrencilerin değişiklikleri gözlemlemelerine ve bunlara ilişkin çıkarımlarda bulunmalarına olanak tanıdığı için toprak solucanlarının bulunduğu ve bulunmadığı farklı toprak türlerine tohum ekme gibi deneyleri dahil etme kararımızda etkili olmuştur.</w:t>
            </w:r>
          </w:p>
          <w:p w14:paraId="00000180" w14:textId="668A8556" w:rsidR="00330643" w:rsidRPr="00C554B5" w:rsidRDefault="00242032" w:rsidP="00242032">
            <w:pPr>
              <w:jc w:val="both"/>
              <w:rPr>
                <w:lang w:val="tr"/>
              </w:rPr>
            </w:pPr>
            <w:r w:rsidRPr="00A07351">
              <w:rPr>
                <w:lang w:val="tr"/>
              </w:rPr>
              <w:t>Bu süreç boyunca, etkinliklerin yaşa uygun ve ilgi çekici olmasını sağlamak için bilimsel doğruluğu basitlikle dengelemenin önemini öğrendik. Senaryonun planlanması ve geliştirilmesi, yapılandırılmış ve bir o kadar da esnek ders planları oluşturma becerilerimizi geliştirmemize yardımcı oldu. Ayrıca sınıf içi öğrenimi gerçek hayattaki konularla ilişkilendirmenin değerini fark ettik ve bu da dersleri öğrenciler için daha anlamlı hale getirdi.</w:t>
            </w:r>
          </w:p>
        </w:tc>
      </w:tr>
    </w:tbl>
    <w:p w14:paraId="00000181" w14:textId="77777777" w:rsidR="00CE52FA" w:rsidRPr="00C554B5" w:rsidRDefault="00954BA8">
      <w:pPr>
        <w:spacing w:after="200" w:line="276" w:lineRule="auto"/>
        <w:rPr>
          <w:b/>
          <w:color w:val="FFFFFF"/>
          <w:sz w:val="22"/>
          <w:szCs w:val="22"/>
          <w:lang w:val="tr"/>
        </w:rPr>
      </w:pPr>
      <w:r w:rsidRPr="00A07351">
        <w:rPr>
          <w:lang w:val="tr"/>
        </w:rPr>
        <w:br w:type="page"/>
      </w:r>
    </w:p>
    <w:p w14:paraId="00000182" w14:textId="77777777" w:rsidR="00CE52FA" w:rsidRPr="00A07351" w:rsidRDefault="00954BA8">
      <w:pPr>
        <w:pStyle w:val="Heading2"/>
      </w:pPr>
      <w:bookmarkStart w:id="21" w:name="_heading=h.4i7ojhp" w:colFirst="0" w:colLast="0"/>
      <w:bookmarkStart w:id="22" w:name="_Ref187927815"/>
      <w:bookmarkEnd w:id="21"/>
      <w:r w:rsidRPr="00A07351">
        <w:lastRenderedPageBreak/>
        <w:t xml:space="preserve">Ek 1 – </w:t>
      </w:r>
      <w:proofErr w:type="spellStart"/>
      <w:r w:rsidRPr="00A07351">
        <w:t>Katılım</w:t>
      </w:r>
      <w:proofErr w:type="spellEnd"/>
      <w:r w:rsidRPr="00A07351">
        <w:t xml:space="preserve"> </w:t>
      </w:r>
      <w:proofErr w:type="spellStart"/>
      <w:r w:rsidRPr="00A07351">
        <w:t>değerlendirmesi</w:t>
      </w:r>
      <w:proofErr w:type="spellEnd"/>
      <w:r w:rsidRPr="00A07351">
        <w:t xml:space="preserve"> </w:t>
      </w:r>
      <w:proofErr w:type="spellStart"/>
      <w:r w:rsidRPr="00A07351">
        <w:t>kontrol</w:t>
      </w:r>
      <w:proofErr w:type="spellEnd"/>
      <w:r w:rsidRPr="00A07351">
        <w:t xml:space="preserve"> </w:t>
      </w:r>
      <w:proofErr w:type="spellStart"/>
      <w:r w:rsidRPr="00A07351">
        <w:t>listesi</w:t>
      </w:r>
      <w:bookmarkEnd w:id="22"/>
      <w:proofErr w:type="spellEnd"/>
      <w:r w:rsidRPr="00A07351">
        <w:t xml:space="preserve"> </w:t>
      </w:r>
    </w:p>
    <w:tbl>
      <w:tblPr>
        <w:tblStyle w:val="a2"/>
        <w:tblW w:w="934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600" w:firstRow="0" w:lastRow="0" w:firstColumn="0" w:lastColumn="0" w:noHBand="1" w:noVBand="1"/>
      </w:tblPr>
      <w:tblGrid>
        <w:gridCol w:w="2145"/>
        <w:gridCol w:w="1593"/>
        <w:gridCol w:w="1869"/>
        <w:gridCol w:w="1869"/>
        <w:gridCol w:w="1869"/>
      </w:tblGrid>
      <w:tr w:rsidR="00CE52FA" w:rsidRPr="00A07351" w14:paraId="40FF8A28" w14:textId="77777777" w:rsidTr="00330643">
        <w:trPr>
          <w:trHeight w:val="300"/>
        </w:trPr>
        <w:tc>
          <w:tcPr>
            <w:tcW w:w="2145" w:type="dxa"/>
            <w:shd w:val="clear" w:color="auto" w:fill="C4BC96" w:themeFill="background2" w:themeFillShade="BF"/>
          </w:tcPr>
          <w:p w14:paraId="00000183" w14:textId="77777777" w:rsidR="00CE52FA" w:rsidRPr="00A07351" w:rsidRDefault="00954BA8">
            <w:pPr>
              <w:rPr>
                <w:b/>
                <w:lang w:val="en-GB"/>
              </w:rPr>
            </w:pPr>
            <w:r w:rsidRPr="00A07351">
              <w:rPr>
                <w:b/>
                <w:lang w:val="tr"/>
              </w:rPr>
              <w:t>Değerlendirme Kriterleri</w:t>
            </w:r>
          </w:p>
        </w:tc>
        <w:tc>
          <w:tcPr>
            <w:tcW w:w="1593" w:type="dxa"/>
            <w:shd w:val="clear" w:color="auto" w:fill="C4BC96" w:themeFill="background2" w:themeFillShade="BF"/>
          </w:tcPr>
          <w:p w14:paraId="00000184" w14:textId="77777777" w:rsidR="00CE52FA" w:rsidRPr="00A07351" w:rsidRDefault="00954BA8">
            <w:pPr>
              <w:rPr>
                <w:b/>
                <w:lang w:val="en-GB"/>
              </w:rPr>
            </w:pPr>
            <w:r w:rsidRPr="00A07351">
              <w:rPr>
                <w:b/>
                <w:lang w:val="tr"/>
              </w:rPr>
              <w:t>Yeşil (Mükemmel)</w:t>
            </w:r>
          </w:p>
        </w:tc>
        <w:tc>
          <w:tcPr>
            <w:tcW w:w="1869" w:type="dxa"/>
            <w:shd w:val="clear" w:color="auto" w:fill="C4BC96" w:themeFill="background2" w:themeFillShade="BF"/>
          </w:tcPr>
          <w:p w14:paraId="00000185" w14:textId="77777777" w:rsidR="00CE52FA" w:rsidRPr="00A07351" w:rsidRDefault="00954BA8">
            <w:pPr>
              <w:rPr>
                <w:b/>
                <w:lang w:val="en-GB"/>
              </w:rPr>
            </w:pPr>
            <w:r w:rsidRPr="00A07351">
              <w:rPr>
                <w:b/>
                <w:lang w:val="tr"/>
              </w:rPr>
              <w:t>Sarı (Yeterli)</w:t>
            </w:r>
          </w:p>
        </w:tc>
        <w:tc>
          <w:tcPr>
            <w:tcW w:w="1869" w:type="dxa"/>
            <w:shd w:val="clear" w:color="auto" w:fill="C4BC96" w:themeFill="background2" w:themeFillShade="BF"/>
          </w:tcPr>
          <w:p w14:paraId="00000186" w14:textId="77777777" w:rsidR="00CE52FA" w:rsidRPr="00A07351" w:rsidRDefault="00954BA8">
            <w:pPr>
              <w:rPr>
                <w:b/>
                <w:lang w:val="en-GB"/>
              </w:rPr>
            </w:pPr>
            <w:r w:rsidRPr="00A07351">
              <w:rPr>
                <w:b/>
                <w:lang w:val="tr"/>
              </w:rPr>
              <w:t>Kırmızı (İyileştirme Gerekiyor)</w:t>
            </w:r>
          </w:p>
        </w:tc>
        <w:tc>
          <w:tcPr>
            <w:tcW w:w="1869" w:type="dxa"/>
            <w:shd w:val="clear" w:color="auto" w:fill="C4BC96" w:themeFill="background2" w:themeFillShade="BF"/>
          </w:tcPr>
          <w:p w14:paraId="00000187" w14:textId="77777777" w:rsidR="00CE52FA" w:rsidRPr="00A07351" w:rsidRDefault="00954BA8">
            <w:pPr>
              <w:rPr>
                <w:b/>
                <w:lang w:val="en-GB"/>
              </w:rPr>
            </w:pPr>
            <w:r w:rsidRPr="00A07351">
              <w:rPr>
                <w:b/>
                <w:lang w:val="tr"/>
              </w:rPr>
              <w:t>Notlar</w:t>
            </w:r>
          </w:p>
        </w:tc>
      </w:tr>
      <w:tr w:rsidR="00CE52FA" w:rsidRPr="00A07351" w14:paraId="2663F99F" w14:textId="77777777" w:rsidTr="00330643">
        <w:trPr>
          <w:trHeight w:val="300"/>
        </w:trPr>
        <w:tc>
          <w:tcPr>
            <w:tcW w:w="2145" w:type="dxa"/>
            <w:shd w:val="clear" w:color="auto" w:fill="auto"/>
          </w:tcPr>
          <w:p w14:paraId="00000188" w14:textId="77777777" w:rsidR="00CE52FA" w:rsidRPr="00C554B5" w:rsidRDefault="00954BA8">
            <w:r w:rsidRPr="00A07351">
              <w:rPr>
                <w:lang w:val="tr"/>
              </w:rPr>
              <w:t>Beyin fırtınasına aktif olarak katılma</w:t>
            </w:r>
          </w:p>
        </w:tc>
        <w:tc>
          <w:tcPr>
            <w:tcW w:w="1593" w:type="dxa"/>
            <w:shd w:val="clear" w:color="auto" w:fill="auto"/>
          </w:tcPr>
          <w:p w14:paraId="00000189" w14:textId="77777777" w:rsidR="00CE52FA" w:rsidRPr="00C554B5" w:rsidRDefault="00CE52FA">
            <w:pPr>
              <w:rPr>
                <w:rFonts w:ascii="Quattrocento Sans" w:eastAsia="Quattrocento Sans" w:hAnsi="Quattrocento Sans" w:cs="Quattrocento Sans"/>
              </w:rPr>
            </w:pPr>
          </w:p>
        </w:tc>
        <w:tc>
          <w:tcPr>
            <w:tcW w:w="1869" w:type="dxa"/>
            <w:shd w:val="clear" w:color="auto" w:fill="auto"/>
          </w:tcPr>
          <w:p w14:paraId="0000018A" w14:textId="77777777" w:rsidR="00CE52FA" w:rsidRPr="00C554B5" w:rsidRDefault="00CE52FA">
            <w:pPr>
              <w:rPr>
                <w:rFonts w:ascii="Quattrocento Sans" w:eastAsia="Quattrocento Sans" w:hAnsi="Quattrocento Sans" w:cs="Quattrocento Sans"/>
              </w:rPr>
            </w:pPr>
          </w:p>
        </w:tc>
        <w:tc>
          <w:tcPr>
            <w:tcW w:w="1869" w:type="dxa"/>
            <w:shd w:val="clear" w:color="auto" w:fill="auto"/>
          </w:tcPr>
          <w:p w14:paraId="0000018B" w14:textId="77777777" w:rsidR="00CE52FA" w:rsidRPr="00C554B5" w:rsidRDefault="00CE52FA">
            <w:pPr>
              <w:rPr>
                <w:rFonts w:ascii="Quattrocento Sans" w:eastAsia="Quattrocento Sans" w:hAnsi="Quattrocento Sans" w:cs="Quattrocento Sans"/>
              </w:rPr>
            </w:pPr>
          </w:p>
        </w:tc>
        <w:tc>
          <w:tcPr>
            <w:tcW w:w="1869" w:type="dxa"/>
            <w:shd w:val="clear" w:color="auto" w:fill="auto"/>
          </w:tcPr>
          <w:p w14:paraId="0000018C" w14:textId="77777777" w:rsidR="00CE52FA" w:rsidRPr="00C554B5" w:rsidRDefault="00CE52FA">
            <w:pPr>
              <w:rPr>
                <w:rFonts w:ascii="Quattrocento Sans" w:eastAsia="Quattrocento Sans" w:hAnsi="Quattrocento Sans" w:cs="Quattrocento Sans"/>
              </w:rPr>
            </w:pPr>
          </w:p>
        </w:tc>
      </w:tr>
      <w:tr w:rsidR="00CE52FA" w:rsidRPr="00A07351" w14:paraId="646C217A" w14:textId="77777777" w:rsidTr="00330643">
        <w:trPr>
          <w:trHeight w:val="300"/>
        </w:trPr>
        <w:tc>
          <w:tcPr>
            <w:tcW w:w="2145" w:type="dxa"/>
            <w:shd w:val="clear" w:color="auto" w:fill="auto"/>
          </w:tcPr>
          <w:p w14:paraId="0000018D" w14:textId="77777777" w:rsidR="00CE52FA" w:rsidRPr="00C554B5" w:rsidRDefault="00954BA8">
            <w:r w:rsidRPr="00A07351">
              <w:rPr>
                <w:lang w:val="tr"/>
              </w:rPr>
              <w:t>Toprak hakkındaki ön bilgilerini paylaşma</w:t>
            </w:r>
          </w:p>
        </w:tc>
        <w:tc>
          <w:tcPr>
            <w:tcW w:w="1593" w:type="dxa"/>
            <w:shd w:val="clear" w:color="auto" w:fill="auto"/>
          </w:tcPr>
          <w:p w14:paraId="0000018E" w14:textId="77777777" w:rsidR="00CE52FA" w:rsidRPr="00C554B5" w:rsidRDefault="00CE52FA">
            <w:pPr>
              <w:rPr>
                <w:rFonts w:ascii="Quattrocento Sans" w:eastAsia="Quattrocento Sans" w:hAnsi="Quattrocento Sans" w:cs="Quattrocento Sans"/>
              </w:rPr>
            </w:pPr>
          </w:p>
        </w:tc>
        <w:tc>
          <w:tcPr>
            <w:tcW w:w="1869" w:type="dxa"/>
            <w:shd w:val="clear" w:color="auto" w:fill="auto"/>
          </w:tcPr>
          <w:p w14:paraId="08DBE236" w14:textId="77777777" w:rsidR="00CE52FA" w:rsidRPr="00C554B5" w:rsidRDefault="00CE52FA">
            <w:pPr>
              <w:rPr>
                <w:rFonts w:ascii="Quattrocento Sans" w:eastAsia="Quattrocento Sans" w:hAnsi="Quattrocento Sans" w:cs="Quattrocento Sans"/>
              </w:rPr>
            </w:pPr>
          </w:p>
          <w:p w14:paraId="6E5BB11D" w14:textId="77777777" w:rsidR="00F8565B" w:rsidRPr="00C554B5" w:rsidRDefault="00F8565B" w:rsidP="00F8565B">
            <w:pPr>
              <w:rPr>
                <w:rFonts w:ascii="Quattrocento Sans" w:eastAsia="Quattrocento Sans" w:hAnsi="Quattrocento Sans" w:cs="Quattrocento Sans"/>
              </w:rPr>
            </w:pPr>
          </w:p>
          <w:p w14:paraId="0000018F" w14:textId="77777777" w:rsidR="00F8565B" w:rsidRPr="00C554B5" w:rsidRDefault="00F8565B" w:rsidP="00F8565B">
            <w:pPr>
              <w:rPr>
                <w:rFonts w:ascii="Quattrocento Sans" w:eastAsia="Quattrocento Sans" w:hAnsi="Quattrocento Sans" w:cs="Quattrocento Sans"/>
              </w:rPr>
            </w:pPr>
          </w:p>
        </w:tc>
        <w:tc>
          <w:tcPr>
            <w:tcW w:w="1869" w:type="dxa"/>
            <w:shd w:val="clear" w:color="auto" w:fill="auto"/>
          </w:tcPr>
          <w:p w14:paraId="00000190" w14:textId="77777777" w:rsidR="00CE52FA" w:rsidRPr="00C554B5" w:rsidRDefault="00CE52FA">
            <w:pPr>
              <w:rPr>
                <w:rFonts w:ascii="Quattrocento Sans" w:eastAsia="Quattrocento Sans" w:hAnsi="Quattrocento Sans" w:cs="Quattrocento Sans"/>
              </w:rPr>
            </w:pPr>
          </w:p>
        </w:tc>
        <w:tc>
          <w:tcPr>
            <w:tcW w:w="1869" w:type="dxa"/>
            <w:shd w:val="clear" w:color="auto" w:fill="auto"/>
          </w:tcPr>
          <w:p w14:paraId="00000191" w14:textId="77777777" w:rsidR="00CE52FA" w:rsidRPr="00C554B5" w:rsidRDefault="00CE52FA">
            <w:pPr>
              <w:rPr>
                <w:rFonts w:ascii="Quattrocento Sans" w:eastAsia="Quattrocento Sans" w:hAnsi="Quattrocento Sans" w:cs="Quattrocento Sans"/>
              </w:rPr>
            </w:pPr>
          </w:p>
        </w:tc>
      </w:tr>
      <w:tr w:rsidR="00CE52FA" w:rsidRPr="00A07351" w14:paraId="234D218F" w14:textId="77777777" w:rsidTr="00330643">
        <w:trPr>
          <w:trHeight w:val="300"/>
        </w:trPr>
        <w:tc>
          <w:tcPr>
            <w:tcW w:w="2145" w:type="dxa"/>
            <w:shd w:val="clear" w:color="auto" w:fill="auto"/>
          </w:tcPr>
          <w:p w14:paraId="00000192" w14:textId="77777777" w:rsidR="00CE52FA" w:rsidRPr="00A07351" w:rsidRDefault="00954BA8">
            <w:pPr>
              <w:rPr>
                <w:lang w:val="en-GB"/>
              </w:rPr>
            </w:pPr>
            <w:r w:rsidRPr="00A07351">
              <w:rPr>
                <w:lang w:val="tr"/>
              </w:rPr>
              <w:t>Konuyla alakalı sorular sorma</w:t>
            </w:r>
          </w:p>
        </w:tc>
        <w:tc>
          <w:tcPr>
            <w:tcW w:w="1593" w:type="dxa"/>
            <w:shd w:val="clear" w:color="auto" w:fill="auto"/>
          </w:tcPr>
          <w:p w14:paraId="00000193"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94"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95"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96" w14:textId="77777777" w:rsidR="00CE52FA" w:rsidRPr="00A07351" w:rsidRDefault="00CE52FA">
            <w:pPr>
              <w:rPr>
                <w:rFonts w:ascii="Quattrocento Sans" w:eastAsia="Quattrocento Sans" w:hAnsi="Quattrocento Sans" w:cs="Quattrocento Sans"/>
                <w:lang w:val="en-GB"/>
              </w:rPr>
            </w:pPr>
          </w:p>
        </w:tc>
      </w:tr>
      <w:tr w:rsidR="00CE52FA" w:rsidRPr="00A07351" w14:paraId="610D356D" w14:textId="77777777" w:rsidTr="00330643">
        <w:trPr>
          <w:trHeight w:val="300"/>
        </w:trPr>
        <w:tc>
          <w:tcPr>
            <w:tcW w:w="2145" w:type="dxa"/>
            <w:shd w:val="clear" w:color="auto" w:fill="auto"/>
          </w:tcPr>
          <w:p w14:paraId="00000197" w14:textId="77777777" w:rsidR="00CE52FA" w:rsidRPr="00A07351" w:rsidRDefault="00954BA8">
            <w:pPr>
              <w:rPr>
                <w:lang w:val="en-GB"/>
              </w:rPr>
            </w:pPr>
            <w:r w:rsidRPr="00A07351">
              <w:rPr>
                <w:lang w:val="tr"/>
              </w:rPr>
              <w:t>Gruplarda işbirliği içinde çalışma</w:t>
            </w:r>
          </w:p>
        </w:tc>
        <w:tc>
          <w:tcPr>
            <w:tcW w:w="1593" w:type="dxa"/>
            <w:shd w:val="clear" w:color="auto" w:fill="auto"/>
          </w:tcPr>
          <w:p w14:paraId="00000198"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99"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9A"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9B" w14:textId="77777777" w:rsidR="00CE52FA" w:rsidRPr="00A07351" w:rsidRDefault="00CE52FA">
            <w:pPr>
              <w:rPr>
                <w:rFonts w:ascii="Quattrocento Sans" w:eastAsia="Quattrocento Sans" w:hAnsi="Quattrocento Sans" w:cs="Quattrocento Sans"/>
                <w:lang w:val="en-GB"/>
              </w:rPr>
            </w:pPr>
          </w:p>
        </w:tc>
      </w:tr>
      <w:tr w:rsidR="00CE52FA" w:rsidRPr="00A07351" w14:paraId="52C78591" w14:textId="77777777" w:rsidTr="00330643">
        <w:trPr>
          <w:trHeight w:val="300"/>
        </w:trPr>
        <w:tc>
          <w:tcPr>
            <w:tcW w:w="2145" w:type="dxa"/>
            <w:shd w:val="clear" w:color="auto" w:fill="auto"/>
          </w:tcPr>
          <w:p w14:paraId="0000019C" w14:textId="77777777" w:rsidR="00CE52FA" w:rsidRPr="00C554B5" w:rsidRDefault="00954BA8">
            <w:r w:rsidRPr="00A07351">
              <w:rPr>
                <w:lang w:val="tr"/>
              </w:rPr>
              <w:t>Grubun zihin haritasına katkıda bulunma</w:t>
            </w:r>
          </w:p>
        </w:tc>
        <w:tc>
          <w:tcPr>
            <w:tcW w:w="1593" w:type="dxa"/>
            <w:shd w:val="clear" w:color="auto" w:fill="auto"/>
          </w:tcPr>
          <w:p w14:paraId="0000019D" w14:textId="77777777" w:rsidR="00CE52FA" w:rsidRPr="00C554B5" w:rsidRDefault="00CE52FA">
            <w:pPr>
              <w:rPr>
                <w:rFonts w:ascii="Quattrocento Sans" w:eastAsia="Quattrocento Sans" w:hAnsi="Quattrocento Sans" w:cs="Quattrocento Sans"/>
              </w:rPr>
            </w:pPr>
          </w:p>
        </w:tc>
        <w:tc>
          <w:tcPr>
            <w:tcW w:w="1869" w:type="dxa"/>
            <w:shd w:val="clear" w:color="auto" w:fill="auto"/>
          </w:tcPr>
          <w:p w14:paraId="0000019E" w14:textId="77777777" w:rsidR="00CE52FA" w:rsidRPr="00C554B5" w:rsidRDefault="00CE52FA">
            <w:pPr>
              <w:rPr>
                <w:rFonts w:ascii="Quattrocento Sans" w:eastAsia="Quattrocento Sans" w:hAnsi="Quattrocento Sans" w:cs="Quattrocento Sans"/>
              </w:rPr>
            </w:pPr>
          </w:p>
        </w:tc>
        <w:tc>
          <w:tcPr>
            <w:tcW w:w="1869" w:type="dxa"/>
            <w:shd w:val="clear" w:color="auto" w:fill="auto"/>
          </w:tcPr>
          <w:p w14:paraId="0000019F" w14:textId="77777777" w:rsidR="00CE52FA" w:rsidRPr="00C554B5" w:rsidRDefault="00CE52FA">
            <w:pPr>
              <w:rPr>
                <w:rFonts w:ascii="Quattrocento Sans" w:eastAsia="Quattrocento Sans" w:hAnsi="Quattrocento Sans" w:cs="Quattrocento Sans"/>
              </w:rPr>
            </w:pPr>
          </w:p>
        </w:tc>
        <w:tc>
          <w:tcPr>
            <w:tcW w:w="1869" w:type="dxa"/>
            <w:shd w:val="clear" w:color="auto" w:fill="auto"/>
          </w:tcPr>
          <w:p w14:paraId="000001A0" w14:textId="77777777" w:rsidR="00CE52FA" w:rsidRPr="00C554B5" w:rsidRDefault="00CE52FA">
            <w:pPr>
              <w:rPr>
                <w:rFonts w:ascii="Quattrocento Sans" w:eastAsia="Quattrocento Sans" w:hAnsi="Quattrocento Sans" w:cs="Quattrocento Sans"/>
              </w:rPr>
            </w:pPr>
          </w:p>
        </w:tc>
      </w:tr>
      <w:tr w:rsidR="00CE52FA" w:rsidRPr="00A07351" w14:paraId="4B5BE5E4" w14:textId="77777777" w:rsidTr="00330643">
        <w:trPr>
          <w:trHeight w:val="300"/>
        </w:trPr>
        <w:tc>
          <w:tcPr>
            <w:tcW w:w="2145" w:type="dxa"/>
            <w:shd w:val="clear" w:color="auto" w:fill="auto"/>
          </w:tcPr>
          <w:p w14:paraId="000001A1" w14:textId="77777777" w:rsidR="00CE52FA" w:rsidRPr="00A07351" w:rsidRDefault="00954BA8">
            <w:pPr>
              <w:rPr>
                <w:lang w:val="en-GB"/>
              </w:rPr>
            </w:pPr>
            <w:r w:rsidRPr="00A07351">
              <w:rPr>
                <w:lang w:val="tr"/>
              </w:rPr>
              <w:t>Video içeriğini anladığını gösterme</w:t>
            </w:r>
          </w:p>
        </w:tc>
        <w:tc>
          <w:tcPr>
            <w:tcW w:w="1593" w:type="dxa"/>
            <w:shd w:val="clear" w:color="auto" w:fill="auto"/>
          </w:tcPr>
          <w:p w14:paraId="000001A2"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A3"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A4"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A5" w14:textId="77777777" w:rsidR="00CE52FA" w:rsidRPr="00A07351" w:rsidRDefault="00CE52FA">
            <w:pPr>
              <w:rPr>
                <w:rFonts w:ascii="Quattrocento Sans" w:eastAsia="Quattrocento Sans" w:hAnsi="Quattrocento Sans" w:cs="Quattrocento Sans"/>
                <w:lang w:val="en-GB"/>
              </w:rPr>
            </w:pPr>
          </w:p>
        </w:tc>
      </w:tr>
    </w:tbl>
    <w:p w14:paraId="000001A6" w14:textId="77777777" w:rsidR="00CE52FA" w:rsidRPr="00A07351" w:rsidRDefault="00954BA8">
      <w:pPr>
        <w:spacing w:before="240"/>
        <w:rPr>
          <w:lang w:val="en-GB"/>
        </w:rPr>
      </w:pPr>
      <w:r w:rsidRPr="00A07351">
        <w:rPr>
          <w:lang w:val="tr"/>
        </w:rPr>
        <w:t>Kullanım Talimatları:</w:t>
      </w:r>
    </w:p>
    <w:p w14:paraId="000001A7" w14:textId="77777777" w:rsidR="00CE52FA" w:rsidRPr="00A07351" w:rsidRDefault="00954BA8">
      <w:pPr>
        <w:numPr>
          <w:ilvl w:val="0"/>
          <w:numId w:val="16"/>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Her bir öğrencinin katılımını gözlemlerken katılım düzeylerini uygun sütunda (Yeşil, Sarı, Kırmızı) işaretleyin.</w:t>
      </w:r>
    </w:p>
    <w:p w14:paraId="000001A8" w14:textId="77777777" w:rsidR="00CE52FA" w:rsidRPr="00A07351" w:rsidRDefault="00954BA8">
      <w:pPr>
        <w:numPr>
          <w:ilvl w:val="0"/>
          <w:numId w:val="16"/>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Değerlendirmenize bağlam kazandırmak için "Notlar" bölümüne özel notlar veya yorumlar ekleyin.</w:t>
      </w:r>
    </w:p>
    <w:p w14:paraId="000001A9" w14:textId="77777777" w:rsidR="00CE52FA" w:rsidRPr="00A07351" w:rsidRDefault="00954BA8">
      <w:pPr>
        <w:numPr>
          <w:ilvl w:val="0"/>
          <w:numId w:val="16"/>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Bu bilgileri, gelecekteki ders planlarınızı bilgilendirmenize yardımcı olacak güçlü ve geliştirilmesi gereken alanları belirlemek için kullanın.</w:t>
      </w:r>
    </w:p>
    <w:p w14:paraId="000001AA" w14:textId="77777777" w:rsidR="00CE52FA" w:rsidRPr="00A07351" w:rsidRDefault="00954BA8">
      <w:pPr>
        <w:spacing w:after="200" w:line="276" w:lineRule="auto"/>
        <w:rPr>
          <w:b/>
          <w:color w:val="FFFFFF"/>
          <w:sz w:val="22"/>
          <w:szCs w:val="22"/>
          <w:lang w:val="en-GB"/>
        </w:rPr>
      </w:pPr>
      <w:r w:rsidRPr="00A07351">
        <w:rPr>
          <w:lang w:val="tr"/>
        </w:rPr>
        <w:br w:type="page"/>
      </w:r>
    </w:p>
    <w:p w14:paraId="000001AB" w14:textId="77777777" w:rsidR="00CE52FA" w:rsidRPr="00A07351" w:rsidRDefault="00954BA8">
      <w:pPr>
        <w:pStyle w:val="Heading2"/>
      </w:pPr>
      <w:bookmarkStart w:id="23" w:name="_heading=h.2xcytpi" w:colFirst="0" w:colLast="0"/>
      <w:bookmarkStart w:id="24" w:name="_Ref187927806"/>
      <w:bookmarkEnd w:id="23"/>
      <w:r w:rsidRPr="00A07351">
        <w:lastRenderedPageBreak/>
        <w:t xml:space="preserve">Ek 2 – Toprak </w:t>
      </w:r>
      <w:proofErr w:type="spellStart"/>
      <w:r w:rsidRPr="00A07351">
        <w:t>özellikleri</w:t>
      </w:r>
      <w:proofErr w:type="spellEnd"/>
      <w:r w:rsidRPr="00A07351">
        <w:t xml:space="preserve"> </w:t>
      </w:r>
      <w:proofErr w:type="spellStart"/>
      <w:r w:rsidRPr="00A07351">
        <w:t>gözlem</w:t>
      </w:r>
      <w:proofErr w:type="spellEnd"/>
      <w:r w:rsidRPr="00A07351">
        <w:t xml:space="preserve"> </w:t>
      </w:r>
      <w:proofErr w:type="spellStart"/>
      <w:r w:rsidRPr="00A07351">
        <w:t>tablosu</w:t>
      </w:r>
      <w:bookmarkEnd w:id="24"/>
      <w:proofErr w:type="spellEnd"/>
      <w:r w:rsidRPr="00A07351">
        <w:t xml:space="preserve"> </w:t>
      </w:r>
    </w:p>
    <w:tbl>
      <w:tblPr>
        <w:tblStyle w:val="a3"/>
        <w:tblW w:w="8500" w:type="dxa"/>
        <w:tblLayout w:type="fixed"/>
        <w:tblLook w:val="0600" w:firstRow="0" w:lastRow="0" w:firstColumn="0" w:lastColumn="0" w:noHBand="1" w:noVBand="1"/>
      </w:tblPr>
      <w:tblGrid>
        <w:gridCol w:w="2125"/>
        <w:gridCol w:w="2125"/>
        <w:gridCol w:w="2110"/>
        <w:gridCol w:w="2140"/>
      </w:tblGrid>
      <w:tr w:rsidR="00CE52FA" w:rsidRPr="00A07351" w14:paraId="1F8F29FB" w14:textId="77777777">
        <w:trPr>
          <w:trHeight w:val="420"/>
        </w:trPr>
        <w:tc>
          <w:tcPr>
            <w:tcW w:w="8500" w:type="dxa"/>
            <w:gridSpan w:val="4"/>
            <w:tcBorders>
              <w:top w:val="single" w:sz="8" w:space="0" w:color="000000"/>
              <w:left w:val="single" w:sz="8" w:space="0" w:color="000000"/>
              <w:bottom w:val="single" w:sz="8" w:space="0" w:color="000000"/>
              <w:right w:val="single" w:sz="8" w:space="0" w:color="000000"/>
            </w:tcBorders>
            <w:shd w:val="clear" w:color="auto" w:fill="C3BD96"/>
            <w:tcMar>
              <w:top w:w="100" w:type="dxa"/>
              <w:left w:w="100" w:type="dxa"/>
              <w:bottom w:w="100" w:type="dxa"/>
              <w:right w:w="100" w:type="dxa"/>
            </w:tcMar>
          </w:tcPr>
          <w:p w14:paraId="000001AC" w14:textId="77777777" w:rsidR="00CE52FA" w:rsidRPr="00A07351" w:rsidRDefault="00954BA8">
            <w:pPr>
              <w:rPr>
                <w:b/>
                <w:lang w:val="en-GB"/>
              </w:rPr>
            </w:pPr>
            <w:r w:rsidRPr="00A07351">
              <w:rPr>
                <w:b/>
                <w:lang w:val="tr"/>
              </w:rPr>
              <w:t>Toprak Özelliklerine İlişkin Gözlemler</w:t>
            </w:r>
          </w:p>
        </w:tc>
      </w:tr>
      <w:tr w:rsidR="00CE52FA" w:rsidRPr="00A07351" w14:paraId="524A46F8" w14:textId="77777777">
        <w:trPr>
          <w:trHeight w:val="300"/>
        </w:trPr>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0" w14:textId="77777777" w:rsidR="00CE52FA" w:rsidRPr="00A07351" w:rsidRDefault="00CE52FA">
            <w:pPr>
              <w:rPr>
                <w:lang w:val="en-GB"/>
              </w:rPr>
            </w:pPr>
          </w:p>
        </w:tc>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1" w14:textId="77777777" w:rsidR="00CE52FA" w:rsidRPr="00A07351" w:rsidRDefault="00954BA8">
            <w:pPr>
              <w:rPr>
                <w:b/>
                <w:lang w:val="en-GB"/>
              </w:rPr>
            </w:pPr>
            <w:r w:rsidRPr="00A07351">
              <w:rPr>
                <w:b/>
                <w:lang w:val="tr"/>
              </w:rPr>
              <w:t>1. Örnek</w:t>
            </w:r>
          </w:p>
        </w:tc>
        <w:tc>
          <w:tcPr>
            <w:tcW w:w="2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2" w14:textId="77777777" w:rsidR="00CE52FA" w:rsidRPr="00A07351" w:rsidRDefault="00954BA8">
            <w:pPr>
              <w:rPr>
                <w:b/>
                <w:lang w:val="en-GB"/>
              </w:rPr>
            </w:pPr>
            <w:r w:rsidRPr="00A07351">
              <w:rPr>
                <w:b/>
                <w:lang w:val="tr"/>
              </w:rPr>
              <w:t>2. Örnek</w:t>
            </w:r>
          </w:p>
        </w:tc>
        <w:tc>
          <w:tcPr>
            <w:tcW w:w="2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3" w14:textId="77777777" w:rsidR="00CE52FA" w:rsidRPr="00A07351" w:rsidRDefault="00954BA8">
            <w:pPr>
              <w:rPr>
                <w:b/>
                <w:lang w:val="en-GB"/>
              </w:rPr>
            </w:pPr>
            <w:r w:rsidRPr="00A07351">
              <w:rPr>
                <w:b/>
                <w:lang w:val="tr"/>
              </w:rPr>
              <w:t>3. Örnek</w:t>
            </w:r>
          </w:p>
        </w:tc>
      </w:tr>
      <w:tr w:rsidR="00CE52FA" w:rsidRPr="00A07351" w14:paraId="06916832" w14:textId="77777777">
        <w:trPr>
          <w:trHeight w:val="300"/>
        </w:trPr>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4" w14:textId="77777777" w:rsidR="00CE52FA" w:rsidRPr="00A07351" w:rsidRDefault="00954BA8">
            <w:pPr>
              <w:rPr>
                <w:b/>
                <w:lang w:val="en-GB"/>
              </w:rPr>
            </w:pPr>
            <w:r w:rsidRPr="00A07351">
              <w:rPr>
                <w:b/>
                <w:lang w:val="tr"/>
              </w:rPr>
              <w:t xml:space="preserve">Fotoğraflar </w:t>
            </w:r>
          </w:p>
        </w:tc>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5" w14:textId="77777777" w:rsidR="00CE52FA" w:rsidRPr="00A07351" w:rsidRDefault="00CE52FA">
            <w:pPr>
              <w:rPr>
                <w:lang w:val="en-GB"/>
              </w:rPr>
            </w:pPr>
          </w:p>
          <w:p w14:paraId="000001B6" w14:textId="77777777" w:rsidR="00CE52FA" w:rsidRPr="00A07351" w:rsidRDefault="00CE52FA">
            <w:pPr>
              <w:rPr>
                <w:lang w:val="en-GB"/>
              </w:rPr>
            </w:pPr>
          </w:p>
        </w:tc>
        <w:tc>
          <w:tcPr>
            <w:tcW w:w="2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7" w14:textId="77777777" w:rsidR="00CE52FA" w:rsidRPr="00A07351" w:rsidRDefault="00CE52FA">
            <w:pPr>
              <w:rPr>
                <w:lang w:val="en-GB"/>
              </w:rPr>
            </w:pPr>
          </w:p>
        </w:tc>
        <w:tc>
          <w:tcPr>
            <w:tcW w:w="2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8" w14:textId="77777777" w:rsidR="00CE52FA" w:rsidRPr="00A07351" w:rsidRDefault="00CE52FA">
            <w:pPr>
              <w:rPr>
                <w:lang w:val="en-GB"/>
              </w:rPr>
            </w:pPr>
          </w:p>
        </w:tc>
      </w:tr>
      <w:tr w:rsidR="00CE52FA" w:rsidRPr="00A07351" w14:paraId="13570050" w14:textId="77777777">
        <w:trPr>
          <w:trHeight w:val="300"/>
        </w:trPr>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9" w14:textId="77777777" w:rsidR="00CE52FA" w:rsidRPr="00A07351" w:rsidRDefault="00954BA8">
            <w:pPr>
              <w:rPr>
                <w:b/>
                <w:lang w:val="en-GB"/>
              </w:rPr>
            </w:pPr>
            <w:r w:rsidRPr="00A07351">
              <w:rPr>
                <w:b/>
                <w:lang w:val="tr"/>
              </w:rPr>
              <w:t>Doku</w:t>
            </w:r>
          </w:p>
        </w:tc>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A" w14:textId="77777777" w:rsidR="00CE52FA" w:rsidRPr="00A07351" w:rsidRDefault="00CE52FA">
            <w:pPr>
              <w:rPr>
                <w:lang w:val="en-GB"/>
              </w:rPr>
            </w:pPr>
          </w:p>
          <w:p w14:paraId="000001BB" w14:textId="77777777" w:rsidR="00CE52FA" w:rsidRPr="00A07351" w:rsidRDefault="00CE52FA">
            <w:pPr>
              <w:rPr>
                <w:lang w:val="en-GB"/>
              </w:rPr>
            </w:pPr>
          </w:p>
        </w:tc>
        <w:tc>
          <w:tcPr>
            <w:tcW w:w="2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C" w14:textId="77777777" w:rsidR="00CE52FA" w:rsidRPr="00A07351" w:rsidRDefault="00CE52FA">
            <w:pPr>
              <w:rPr>
                <w:lang w:val="en-GB"/>
              </w:rPr>
            </w:pPr>
          </w:p>
        </w:tc>
        <w:tc>
          <w:tcPr>
            <w:tcW w:w="2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D" w14:textId="77777777" w:rsidR="00CE52FA" w:rsidRPr="00A07351" w:rsidRDefault="00CE52FA">
            <w:pPr>
              <w:rPr>
                <w:lang w:val="en-GB"/>
              </w:rPr>
            </w:pPr>
          </w:p>
        </w:tc>
      </w:tr>
      <w:tr w:rsidR="00CE52FA" w:rsidRPr="00A07351" w14:paraId="0BB3AEBE" w14:textId="77777777">
        <w:trPr>
          <w:trHeight w:val="300"/>
        </w:trPr>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E" w14:textId="77777777" w:rsidR="00CE52FA" w:rsidRPr="00A07351" w:rsidRDefault="00954BA8">
            <w:pPr>
              <w:rPr>
                <w:b/>
                <w:lang w:val="en-GB"/>
              </w:rPr>
            </w:pPr>
            <w:r w:rsidRPr="00A07351">
              <w:rPr>
                <w:b/>
                <w:lang w:val="tr"/>
              </w:rPr>
              <w:t>Renk</w:t>
            </w:r>
          </w:p>
        </w:tc>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F" w14:textId="77777777" w:rsidR="00CE52FA" w:rsidRPr="00A07351" w:rsidRDefault="00CE52FA">
            <w:pPr>
              <w:rPr>
                <w:lang w:val="en-GB"/>
              </w:rPr>
            </w:pPr>
          </w:p>
          <w:p w14:paraId="000001C0" w14:textId="77777777" w:rsidR="00CE52FA" w:rsidRPr="00A07351" w:rsidRDefault="00CE52FA">
            <w:pPr>
              <w:rPr>
                <w:lang w:val="en-GB"/>
              </w:rPr>
            </w:pPr>
          </w:p>
        </w:tc>
        <w:tc>
          <w:tcPr>
            <w:tcW w:w="2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1" w14:textId="77777777" w:rsidR="00CE52FA" w:rsidRPr="00A07351" w:rsidRDefault="00CE52FA">
            <w:pPr>
              <w:rPr>
                <w:lang w:val="en-GB"/>
              </w:rPr>
            </w:pPr>
          </w:p>
        </w:tc>
        <w:tc>
          <w:tcPr>
            <w:tcW w:w="2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2" w14:textId="77777777" w:rsidR="00CE52FA" w:rsidRPr="00A07351" w:rsidRDefault="00CE52FA">
            <w:pPr>
              <w:rPr>
                <w:lang w:val="en-GB"/>
              </w:rPr>
            </w:pPr>
          </w:p>
        </w:tc>
      </w:tr>
      <w:tr w:rsidR="00CE52FA" w:rsidRPr="00A07351" w14:paraId="074372EA" w14:textId="77777777">
        <w:trPr>
          <w:trHeight w:val="300"/>
        </w:trPr>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3" w14:textId="77777777" w:rsidR="00CE52FA" w:rsidRPr="00A07351" w:rsidRDefault="00954BA8">
            <w:pPr>
              <w:rPr>
                <w:b/>
                <w:lang w:val="en-GB"/>
              </w:rPr>
            </w:pPr>
            <w:r w:rsidRPr="00A07351">
              <w:rPr>
                <w:b/>
                <w:lang w:val="tr"/>
              </w:rPr>
              <w:t>Parçacık boyutları</w:t>
            </w:r>
          </w:p>
        </w:tc>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4" w14:textId="77777777" w:rsidR="00CE52FA" w:rsidRPr="00A07351" w:rsidRDefault="00CE52FA">
            <w:pPr>
              <w:rPr>
                <w:lang w:val="en-GB"/>
              </w:rPr>
            </w:pPr>
          </w:p>
          <w:p w14:paraId="000001C5" w14:textId="77777777" w:rsidR="00CE52FA" w:rsidRPr="00A07351" w:rsidRDefault="00CE52FA">
            <w:pPr>
              <w:rPr>
                <w:lang w:val="en-GB"/>
              </w:rPr>
            </w:pPr>
          </w:p>
        </w:tc>
        <w:tc>
          <w:tcPr>
            <w:tcW w:w="2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6" w14:textId="77777777" w:rsidR="00CE52FA" w:rsidRPr="00A07351" w:rsidRDefault="00CE52FA">
            <w:pPr>
              <w:rPr>
                <w:lang w:val="en-GB"/>
              </w:rPr>
            </w:pPr>
          </w:p>
        </w:tc>
        <w:tc>
          <w:tcPr>
            <w:tcW w:w="2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7" w14:textId="77777777" w:rsidR="00CE52FA" w:rsidRPr="00A07351" w:rsidRDefault="00CE52FA">
            <w:pPr>
              <w:rPr>
                <w:lang w:val="en-GB"/>
              </w:rPr>
            </w:pPr>
          </w:p>
        </w:tc>
      </w:tr>
      <w:tr w:rsidR="00CE52FA" w:rsidRPr="00A07351" w14:paraId="419C1DDA" w14:textId="77777777">
        <w:trPr>
          <w:trHeight w:val="300"/>
        </w:trPr>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8" w14:textId="77777777" w:rsidR="00CE52FA" w:rsidRPr="00A07351" w:rsidRDefault="00954BA8">
            <w:pPr>
              <w:rPr>
                <w:b/>
                <w:lang w:val="en-GB"/>
              </w:rPr>
            </w:pPr>
            <w:r w:rsidRPr="00A07351">
              <w:rPr>
                <w:b/>
                <w:lang w:val="tr"/>
              </w:rPr>
              <w:t xml:space="preserve">Organik Maddeler </w:t>
            </w:r>
          </w:p>
        </w:tc>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9" w14:textId="77777777" w:rsidR="00CE52FA" w:rsidRPr="00A07351" w:rsidRDefault="00CE52FA">
            <w:pPr>
              <w:rPr>
                <w:lang w:val="en-GB"/>
              </w:rPr>
            </w:pPr>
          </w:p>
          <w:p w14:paraId="000001CA" w14:textId="77777777" w:rsidR="00CE52FA" w:rsidRPr="00A07351" w:rsidRDefault="00CE52FA">
            <w:pPr>
              <w:rPr>
                <w:lang w:val="en-GB"/>
              </w:rPr>
            </w:pPr>
          </w:p>
        </w:tc>
        <w:tc>
          <w:tcPr>
            <w:tcW w:w="2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B" w14:textId="77777777" w:rsidR="00CE52FA" w:rsidRPr="00A07351" w:rsidRDefault="00CE52FA">
            <w:pPr>
              <w:rPr>
                <w:lang w:val="en-GB"/>
              </w:rPr>
            </w:pPr>
          </w:p>
        </w:tc>
        <w:tc>
          <w:tcPr>
            <w:tcW w:w="2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C" w14:textId="77777777" w:rsidR="00CE52FA" w:rsidRPr="00A07351" w:rsidRDefault="00CE52FA">
            <w:pPr>
              <w:rPr>
                <w:lang w:val="en-GB"/>
              </w:rPr>
            </w:pPr>
          </w:p>
        </w:tc>
      </w:tr>
      <w:tr w:rsidR="00CE52FA" w:rsidRPr="00A07351" w14:paraId="1D31F96E" w14:textId="77777777">
        <w:trPr>
          <w:trHeight w:val="300"/>
        </w:trPr>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D" w14:textId="77777777" w:rsidR="00CE52FA" w:rsidRPr="00A07351" w:rsidRDefault="00954BA8">
            <w:pPr>
              <w:rPr>
                <w:b/>
                <w:lang w:val="en-GB"/>
              </w:rPr>
            </w:pPr>
            <w:r w:rsidRPr="00A07351">
              <w:rPr>
                <w:b/>
                <w:lang w:val="tr"/>
              </w:rPr>
              <w:t>Diğer</w:t>
            </w:r>
          </w:p>
        </w:tc>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E" w14:textId="77777777" w:rsidR="00CE52FA" w:rsidRPr="00A07351" w:rsidRDefault="00CE52FA">
            <w:pPr>
              <w:rPr>
                <w:lang w:val="en-GB"/>
              </w:rPr>
            </w:pPr>
          </w:p>
          <w:p w14:paraId="000001CF" w14:textId="77777777" w:rsidR="00CE52FA" w:rsidRPr="00A07351" w:rsidRDefault="00CE52FA">
            <w:pPr>
              <w:rPr>
                <w:lang w:val="en-GB"/>
              </w:rPr>
            </w:pPr>
          </w:p>
        </w:tc>
        <w:tc>
          <w:tcPr>
            <w:tcW w:w="2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D0" w14:textId="77777777" w:rsidR="00CE52FA" w:rsidRPr="00A07351" w:rsidRDefault="00CE52FA">
            <w:pPr>
              <w:rPr>
                <w:lang w:val="en-GB"/>
              </w:rPr>
            </w:pPr>
          </w:p>
        </w:tc>
        <w:tc>
          <w:tcPr>
            <w:tcW w:w="2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D1" w14:textId="77777777" w:rsidR="00CE52FA" w:rsidRPr="00A07351" w:rsidRDefault="00CE52FA">
            <w:pPr>
              <w:rPr>
                <w:lang w:val="en-GB"/>
              </w:rPr>
            </w:pPr>
          </w:p>
        </w:tc>
      </w:tr>
    </w:tbl>
    <w:p w14:paraId="000001D2" w14:textId="77777777" w:rsidR="00CE52FA" w:rsidRPr="00A07351" w:rsidRDefault="00CE52FA">
      <w:pPr>
        <w:spacing w:before="240"/>
        <w:rPr>
          <w:lang w:val="en-GB"/>
        </w:rPr>
      </w:pPr>
    </w:p>
    <w:p w14:paraId="000001D3" w14:textId="77777777" w:rsidR="00CE52FA" w:rsidRPr="00A07351" w:rsidRDefault="00954BA8">
      <w:pPr>
        <w:spacing w:after="200" w:line="276" w:lineRule="auto"/>
        <w:rPr>
          <w:lang w:val="en-GB"/>
        </w:rPr>
      </w:pPr>
      <w:r w:rsidRPr="00A07351">
        <w:rPr>
          <w:lang w:val="tr"/>
        </w:rPr>
        <w:br w:type="page"/>
      </w:r>
    </w:p>
    <w:p w14:paraId="000001D4" w14:textId="77777777" w:rsidR="00CE52FA" w:rsidRPr="00A07351" w:rsidRDefault="00954BA8">
      <w:pPr>
        <w:pStyle w:val="Heading2"/>
      </w:pPr>
      <w:bookmarkStart w:id="25" w:name="_heading=h.1ci93xb" w:colFirst="0" w:colLast="0"/>
      <w:bookmarkStart w:id="26" w:name="_Ref187927791"/>
      <w:bookmarkEnd w:id="25"/>
      <w:r w:rsidRPr="00A07351">
        <w:lastRenderedPageBreak/>
        <w:t xml:space="preserve">Ek 3 – </w:t>
      </w:r>
      <w:proofErr w:type="spellStart"/>
      <w:r w:rsidRPr="00A07351">
        <w:t>Günlük</w:t>
      </w:r>
      <w:proofErr w:type="spellEnd"/>
      <w:r w:rsidRPr="00A07351">
        <w:t xml:space="preserve"> </w:t>
      </w:r>
      <w:proofErr w:type="spellStart"/>
      <w:r w:rsidRPr="00A07351">
        <w:t>yazma</w:t>
      </w:r>
      <w:proofErr w:type="spellEnd"/>
      <w:r w:rsidRPr="00A07351">
        <w:t xml:space="preserve"> </w:t>
      </w:r>
      <w:proofErr w:type="spellStart"/>
      <w:r w:rsidRPr="00A07351">
        <w:t>kılavuzu</w:t>
      </w:r>
      <w:bookmarkEnd w:id="26"/>
      <w:proofErr w:type="spellEnd"/>
    </w:p>
    <w:p w14:paraId="000001D5" w14:textId="77777777" w:rsidR="00CE52FA" w:rsidRPr="00A07351" w:rsidRDefault="00954BA8">
      <w:pPr>
        <w:rPr>
          <w:lang w:val="en-GB"/>
        </w:rPr>
      </w:pPr>
      <w:r w:rsidRPr="00A07351">
        <w:rPr>
          <w:color w:val="000000"/>
          <w:lang w:val="tr"/>
        </w:rPr>
        <w:t>Gözlemlerinizi Açıklayın: - Toprak solucanlarını gözlemlerken neler fark ettiniz?</w:t>
      </w:r>
    </w:p>
    <w:p w14:paraId="000001D6" w14:textId="77777777" w:rsidR="00CE52FA" w:rsidRPr="00A07351" w:rsidRDefault="00954BA8">
      <w:pPr>
        <w:rPr>
          <w:b/>
          <w:lang w:val="en-GB"/>
        </w:rPr>
      </w:pPr>
      <w:r w:rsidRPr="00A07351">
        <w:rPr>
          <w:b/>
          <w:color w:val="000000"/>
          <w:lang w:val="tr"/>
        </w:rPr>
        <w:t>Toprak Solucanlarına İlişkin Gözlem Günlüğü</w:t>
      </w:r>
    </w:p>
    <w:tbl>
      <w:tblPr>
        <w:tblStyle w:val="a4"/>
        <w:tblW w:w="934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FFFFFF" w:themeFill="background1"/>
        <w:tblLayout w:type="fixed"/>
        <w:tblLook w:val="0600" w:firstRow="0" w:lastRow="0" w:firstColumn="0" w:lastColumn="0" w:noHBand="1" w:noVBand="1"/>
      </w:tblPr>
      <w:tblGrid>
        <w:gridCol w:w="9345"/>
      </w:tblGrid>
      <w:tr w:rsidR="00CE52FA" w:rsidRPr="00A07351" w14:paraId="213AC482" w14:textId="77777777" w:rsidTr="00330643">
        <w:trPr>
          <w:trHeight w:val="300"/>
        </w:trPr>
        <w:tc>
          <w:tcPr>
            <w:tcW w:w="9345" w:type="dxa"/>
            <w:shd w:val="clear" w:color="auto" w:fill="FFFFFF" w:themeFill="background1"/>
          </w:tcPr>
          <w:p w14:paraId="000001D7" w14:textId="77777777" w:rsidR="00CE52FA" w:rsidRPr="00A07351" w:rsidRDefault="00954BA8">
            <w:pPr>
              <w:rPr>
                <w:lang w:val="en-GB"/>
              </w:rPr>
            </w:pPr>
            <w:r w:rsidRPr="00A07351">
              <w:rPr>
                <w:color w:val="000000"/>
                <w:lang w:val="tr"/>
              </w:rPr>
              <w:t>Öğrencinin Adı: _______________________________.  Tarih: _______________</w:t>
            </w:r>
          </w:p>
        </w:tc>
      </w:tr>
      <w:tr w:rsidR="00CE52FA" w:rsidRPr="00A07351" w14:paraId="66917701" w14:textId="77777777" w:rsidTr="00330643">
        <w:trPr>
          <w:trHeight w:val="300"/>
        </w:trPr>
        <w:tc>
          <w:tcPr>
            <w:tcW w:w="9345" w:type="dxa"/>
            <w:shd w:val="clear" w:color="auto" w:fill="FFFFFF" w:themeFill="background1"/>
          </w:tcPr>
          <w:p w14:paraId="000001DC" w14:textId="654E4F57" w:rsidR="00CE52FA" w:rsidRPr="00C554B5" w:rsidRDefault="00954BA8" w:rsidP="006D7F76">
            <w:pPr>
              <w:spacing w:after="1440"/>
              <w:rPr>
                <w:color w:val="000000"/>
              </w:rPr>
            </w:pPr>
            <w:r w:rsidRPr="00A07351">
              <w:rPr>
                <w:color w:val="000000"/>
                <w:lang w:val="tr"/>
              </w:rPr>
              <w:t>1. Gözlem Toprak solucanlarının davranışlarını tanımlayın.</w:t>
            </w:r>
          </w:p>
        </w:tc>
      </w:tr>
      <w:tr w:rsidR="00CE52FA" w:rsidRPr="00A07351" w14:paraId="758F6203" w14:textId="77777777" w:rsidTr="00330643">
        <w:trPr>
          <w:trHeight w:val="300"/>
        </w:trPr>
        <w:tc>
          <w:tcPr>
            <w:tcW w:w="9345" w:type="dxa"/>
            <w:shd w:val="clear" w:color="auto" w:fill="FFFFFF" w:themeFill="background1"/>
          </w:tcPr>
          <w:p w14:paraId="000001E3" w14:textId="71CD7E21" w:rsidR="00CE52FA" w:rsidRPr="00C554B5" w:rsidRDefault="00954BA8" w:rsidP="006D7F76">
            <w:pPr>
              <w:spacing w:after="1440"/>
              <w:rPr>
                <w:color w:val="000000"/>
              </w:rPr>
            </w:pPr>
            <w:r w:rsidRPr="00A07351">
              <w:rPr>
                <w:color w:val="000000"/>
                <w:sz w:val="19"/>
                <w:szCs w:val="19"/>
                <w:lang w:val="tr"/>
              </w:rPr>
              <w:t>2. Gözlem</w:t>
            </w:r>
            <w:r w:rsidRPr="00A07351">
              <w:rPr>
                <w:color w:val="000000"/>
                <w:lang w:val="tr"/>
              </w:rPr>
              <w:t xml:space="preserve"> Hareketleri ve toprakla etkileşimleriyle ilgili olarak neler fark ettiniz?</w:t>
            </w:r>
          </w:p>
        </w:tc>
      </w:tr>
      <w:tr w:rsidR="00CE52FA" w:rsidRPr="00A07351" w14:paraId="18B00893" w14:textId="77777777" w:rsidTr="00330643">
        <w:trPr>
          <w:trHeight w:val="300"/>
        </w:trPr>
        <w:tc>
          <w:tcPr>
            <w:tcW w:w="9345" w:type="dxa"/>
            <w:shd w:val="clear" w:color="auto" w:fill="FFFFFF" w:themeFill="background1"/>
          </w:tcPr>
          <w:p w14:paraId="000001EA" w14:textId="736CA621" w:rsidR="00CE52FA" w:rsidRPr="00C554B5" w:rsidRDefault="00954BA8" w:rsidP="006D7F76">
            <w:pPr>
              <w:spacing w:after="1440"/>
              <w:rPr>
                <w:color w:val="000000"/>
              </w:rPr>
            </w:pPr>
            <w:r w:rsidRPr="00A07351">
              <w:rPr>
                <w:color w:val="000000"/>
                <w:lang w:val="tr"/>
              </w:rPr>
              <w:t>Yorum Sorusu 1: Toprak solucanları toprak sağlığı açısından neden önemlidir?</w:t>
            </w:r>
          </w:p>
        </w:tc>
      </w:tr>
      <w:tr w:rsidR="00CE52FA" w:rsidRPr="00A07351" w14:paraId="3445B011" w14:textId="77777777" w:rsidTr="00330643">
        <w:trPr>
          <w:trHeight w:val="300"/>
        </w:trPr>
        <w:tc>
          <w:tcPr>
            <w:tcW w:w="9345" w:type="dxa"/>
            <w:shd w:val="clear" w:color="auto" w:fill="FFFFFF" w:themeFill="background1"/>
          </w:tcPr>
          <w:p w14:paraId="000001F2" w14:textId="4B786883" w:rsidR="00CE52FA" w:rsidRPr="00C554B5" w:rsidRDefault="00954BA8" w:rsidP="006D7F76">
            <w:pPr>
              <w:spacing w:after="1440"/>
              <w:rPr>
                <w:color w:val="000000"/>
              </w:rPr>
            </w:pPr>
            <w:r w:rsidRPr="00A07351">
              <w:rPr>
                <w:color w:val="000000"/>
                <w:sz w:val="19"/>
                <w:szCs w:val="19"/>
                <w:lang w:val="tr"/>
              </w:rPr>
              <w:t xml:space="preserve">Yorum Sorusu 2: </w:t>
            </w:r>
            <w:r w:rsidRPr="00A07351">
              <w:rPr>
                <w:color w:val="000000"/>
                <w:lang w:val="tr"/>
              </w:rPr>
              <w:t>Toprak solucanları gibi toprak organizmaları bitkilerin büyümesine nasıl katkıda bulunur?</w:t>
            </w:r>
          </w:p>
        </w:tc>
      </w:tr>
      <w:tr w:rsidR="00CE52FA" w:rsidRPr="00A07351" w14:paraId="70804CA5" w14:textId="77777777" w:rsidTr="00330643">
        <w:trPr>
          <w:trHeight w:val="300"/>
        </w:trPr>
        <w:tc>
          <w:tcPr>
            <w:tcW w:w="9345" w:type="dxa"/>
            <w:shd w:val="clear" w:color="auto" w:fill="FFFFFF" w:themeFill="background1"/>
          </w:tcPr>
          <w:p w14:paraId="000001FA" w14:textId="0846B013" w:rsidR="00CE52FA" w:rsidRPr="00C554B5" w:rsidRDefault="00954BA8" w:rsidP="006D7F76">
            <w:pPr>
              <w:spacing w:after="1440"/>
              <w:rPr>
                <w:color w:val="000000"/>
              </w:rPr>
            </w:pPr>
            <w:r w:rsidRPr="00A07351">
              <w:rPr>
                <w:color w:val="000000"/>
                <w:sz w:val="19"/>
                <w:szCs w:val="19"/>
                <w:lang w:val="tr"/>
              </w:rPr>
              <w:t xml:space="preserve">Yorum Sorusu 3: </w:t>
            </w:r>
            <w:r w:rsidRPr="00A07351">
              <w:rPr>
                <w:color w:val="000000"/>
                <w:lang w:val="tr"/>
              </w:rPr>
              <w:t>Bu aktiviteden ne gibi fikirler edindiniz?</w:t>
            </w:r>
          </w:p>
        </w:tc>
      </w:tr>
    </w:tbl>
    <w:p w14:paraId="000001FB" w14:textId="77777777" w:rsidR="00CE52FA" w:rsidRPr="00C554B5" w:rsidRDefault="00CE52FA">
      <w:pPr>
        <w:rPr>
          <w:color w:val="000000"/>
        </w:rPr>
      </w:pPr>
    </w:p>
    <w:p w14:paraId="000001FC" w14:textId="77777777" w:rsidR="00CE52FA" w:rsidRPr="00C554B5" w:rsidRDefault="00954BA8">
      <w:pPr>
        <w:spacing w:after="200" w:line="276" w:lineRule="auto"/>
        <w:rPr>
          <w:color w:val="000000"/>
        </w:rPr>
      </w:pPr>
      <w:r w:rsidRPr="00A07351">
        <w:rPr>
          <w:lang w:val="tr"/>
        </w:rPr>
        <w:br w:type="page"/>
      </w:r>
    </w:p>
    <w:p w14:paraId="000001FD" w14:textId="77777777" w:rsidR="00CE52FA" w:rsidRPr="00C554B5" w:rsidRDefault="00954BA8">
      <w:pPr>
        <w:rPr>
          <w:b/>
          <w:color w:val="000000"/>
        </w:rPr>
      </w:pPr>
      <w:r w:rsidRPr="00A07351">
        <w:rPr>
          <w:b/>
          <w:color w:val="000000"/>
          <w:lang w:val="tr"/>
        </w:rPr>
        <w:lastRenderedPageBreak/>
        <w:t>Günlük yönlendirmesi - Çizim ve açıklama aktivitesi</w:t>
      </w:r>
    </w:p>
    <w:tbl>
      <w:tblPr>
        <w:tblStyle w:val="a5"/>
        <w:tblW w:w="934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FFFFFF" w:themeFill="background1"/>
        <w:tblLayout w:type="fixed"/>
        <w:tblLook w:val="0600" w:firstRow="0" w:lastRow="0" w:firstColumn="0" w:lastColumn="0" w:noHBand="1" w:noVBand="1"/>
      </w:tblPr>
      <w:tblGrid>
        <w:gridCol w:w="9345"/>
      </w:tblGrid>
      <w:tr w:rsidR="00CE52FA" w:rsidRPr="00C554B5" w14:paraId="0509594B" w14:textId="77777777" w:rsidTr="00330643">
        <w:trPr>
          <w:trHeight w:val="300"/>
        </w:trPr>
        <w:tc>
          <w:tcPr>
            <w:tcW w:w="9345" w:type="dxa"/>
            <w:shd w:val="clear" w:color="auto" w:fill="FFFFFF" w:themeFill="background1"/>
          </w:tcPr>
          <w:p w14:paraId="000001FE" w14:textId="77777777" w:rsidR="00CE52FA" w:rsidRPr="00C554B5" w:rsidRDefault="00954BA8">
            <w:pPr>
              <w:spacing w:before="240" w:after="240"/>
            </w:pPr>
            <w:r w:rsidRPr="00A07351">
              <w:rPr>
                <w:b/>
                <w:color w:val="000000"/>
                <w:lang w:val="tr"/>
              </w:rPr>
              <w:t>Hedef:</w:t>
            </w:r>
            <w:r w:rsidRPr="00A07351">
              <w:rPr>
                <w:color w:val="000000"/>
                <w:lang w:val="tr"/>
              </w:rPr>
              <w:t xml:space="preserve"> Bitkiler ile toprak arasındaki ilişkinin anlaşılması için çizimlerin ve yazılı açıklamaların kullanılması.</w:t>
            </w:r>
          </w:p>
          <w:p w14:paraId="000001FF" w14:textId="77777777" w:rsidR="00CE52FA" w:rsidRPr="00A07351" w:rsidRDefault="00954BA8">
            <w:pPr>
              <w:numPr>
                <w:ilvl w:val="0"/>
                <w:numId w:val="2"/>
              </w:numPr>
              <w:pBdr>
                <w:top w:val="nil"/>
                <w:left w:val="nil"/>
                <w:bottom w:val="nil"/>
                <w:right w:val="nil"/>
                <w:between w:val="nil"/>
              </w:pBdr>
              <w:spacing w:before="240"/>
              <w:rPr>
                <w:rFonts w:eastAsia="Poppins" w:cs="Poppins"/>
                <w:b/>
                <w:color w:val="000000"/>
                <w:szCs w:val="20"/>
                <w:lang w:val="en-GB"/>
              </w:rPr>
            </w:pPr>
            <w:r w:rsidRPr="00A07351">
              <w:rPr>
                <w:rFonts w:eastAsia="Poppins" w:cs="Poppins"/>
                <w:b/>
                <w:color w:val="000000"/>
                <w:szCs w:val="20"/>
                <w:lang w:val="tr"/>
              </w:rPr>
              <w:t>Çizim ve etiketleme:</w:t>
            </w:r>
          </w:p>
          <w:p w14:paraId="00000200" w14:textId="77777777" w:rsidR="00CE52FA" w:rsidRPr="00C554B5" w:rsidRDefault="00954BA8">
            <w:pPr>
              <w:numPr>
                <w:ilvl w:val="1"/>
                <w:numId w:val="2"/>
              </w:numPr>
              <w:pBdr>
                <w:top w:val="nil"/>
                <w:left w:val="nil"/>
                <w:bottom w:val="nil"/>
                <w:right w:val="nil"/>
                <w:between w:val="nil"/>
              </w:pBdr>
              <w:rPr>
                <w:rFonts w:eastAsia="Poppins" w:cs="Poppins"/>
                <w:color w:val="000000"/>
                <w:szCs w:val="20"/>
                <w:lang w:val="tr"/>
              </w:rPr>
            </w:pPr>
            <w:r w:rsidRPr="00A07351">
              <w:rPr>
                <w:rFonts w:eastAsia="Poppins" w:cs="Poppins"/>
                <w:color w:val="000000"/>
                <w:szCs w:val="20"/>
                <w:lang w:val="tr"/>
              </w:rPr>
              <w:t>Bir bitkiyi detaylı bir şekilde çizin. Aşağıdakiler de dahil olmak üzere bitkinin tüm parçalarını etiketlediğinizden emin olun:</w:t>
            </w:r>
          </w:p>
          <w:p w14:paraId="00000201" w14:textId="77777777" w:rsidR="00CE52FA" w:rsidRPr="00A07351" w:rsidRDefault="00954BA8">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kökler</w:t>
            </w:r>
          </w:p>
          <w:p w14:paraId="00000202" w14:textId="77777777" w:rsidR="00CE52FA" w:rsidRPr="00A07351" w:rsidRDefault="00954BA8">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gövde</w:t>
            </w:r>
          </w:p>
          <w:p w14:paraId="00000203" w14:textId="77777777" w:rsidR="00CE52FA" w:rsidRPr="00A07351" w:rsidRDefault="00954BA8">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yapraklar</w:t>
            </w:r>
          </w:p>
          <w:p w14:paraId="00000204" w14:textId="77777777" w:rsidR="00CE52FA" w:rsidRPr="00A07351" w:rsidRDefault="00954BA8">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çiçekler</w:t>
            </w:r>
          </w:p>
          <w:p w14:paraId="00000205" w14:textId="77777777" w:rsidR="00CE52FA" w:rsidRPr="00C554B5" w:rsidRDefault="00954BA8">
            <w:pPr>
              <w:numPr>
                <w:ilvl w:val="1"/>
                <w:numId w:val="2"/>
              </w:numPr>
              <w:pBdr>
                <w:top w:val="nil"/>
                <w:left w:val="nil"/>
                <w:bottom w:val="nil"/>
                <w:right w:val="nil"/>
                <w:between w:val="nil"/>
              </w:pBdr>
              <w:rPr>
                <w:rFonts w:eastAsia="Poppins" w:cs="Poppins"/>
                <w:color w:val="000000"/>
                <w:szCs w:val="20"/>
                <w:lang w:val="tr"/>
              </w:rPr>
            </w:pPr>
            <w:r w:rsidRPr="00A07351">
              <w:rPr>
                <w:rFonts w:eastAsia="Poppins" w:cs="Poppins"/>
                <w:color w:val="000000"/>
                <w:szCs w:val="20"/>
                <w:lang w:val="tr"/>
              </w:rPr>
              <w:t>Bunun ardından bitkinin altındaki toprağın bir kesitini çizin. Aşağıdakiler de dahil olmak üzere farklı katmanları etiketleyin:</w:t>
            </w:r>
          </w:p>
          <w:p w14:paraId="00000206" w14:textId="77777777" w:rsidR="00CE52FA" w:rsidRPr="00A07351" w:rsidRDefault="00954BA8">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üst toprak</w:t>
            </w:r>
          </w:p>
          <w:p w14:paraId="00000207" w14:textId="77777777" w:rsidR="00CE52FA" w:rsidRPr="00A07351" w:rsidRDefault="00954BA8">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alt toprak</w:t>
            </w:r>
          </w:p>
          <w:p w14:paraId="00000208" w14:textId="77777777" w:rsidR="00CE52FA" w:rsidRPr="00A07351" w:rsidRDefault="00954BA8">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ana kaya</w:t>
            </w:r>
          </w:p>
          <w:p w14:paraId="00000209" w14:textId="77777777" w:rsidR="00CE52FA" w:rsidRPr="00A07351" w:rsidRDefault="00954BA8">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organik maddeler</w:t>
            </w:r>
          </w:p>
          <w:p w14:paraId="0000020A" w14:textId="77777777" w:rsidR="00CE52FA" w:rsidRPr="00A07351" w:rsidRDefault="00954BA8">
            <w:pPr>
              <w:numPr>
                <w:ilvl w:val="0"/>
                <w:numId w:val="2"/>
              </w:numPr>
              <w:pBdr>
                <w:top w:val="nil"/>
                <w:left w:val="nil"/>
                <w:bottom w:val="nil"/>
                <w:right w:val="nil"/>
                <w:between w:val="nil"/>
              </w:pBdr>
              <w:rPr>
                <w:rFonts w:eastAsia="Poppins" w:cs="Poppins"/>
                <w:b/>
                <w:color w:val="000000"/>
                <w:szCs w:val="20"/>
                <w:lang w:val="en-GB"/>
              </w:rPr>
            </w:pPr>
            <w:r w:rsidRPr="00A07351">
              <w:rPr>
                <w:rFonts w:eastAsia="Poppins" w:cs="Poppins"/>
                <w:b/>
                <w:color w:val="000000"/>
                <w:szCs w:val="20"/>
                <w:lang w:val="tr"/>
              </w:rPr>
              <w:t>Açıklamalar yazma:</w:t>
            </w:r>
          </w:p>
          <w:p w14:paraId="0000020B" w14:textId="77777777" w:rsidR="00CE52FA" w:rsidRPr="00A07351" w:rsidRDefault="00954BA8">
            <w:pPr>
              <w:numPr>
                <w:ilvl w:val="1"/>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Kökler Bitkilerin Büyümesini Nasıl Destekler? Kendi ifadelerinizle köklerin bitkilerin büyümesine nasıl yardımcı olduğunu açıklayın. Köklerin görevlerini göz önünde bulundurun:</w:t>
            </w:r>
          </w:p>
          <w:p w14:paraId="0000020C" w14:textId="77777777" w:rsidR="00CE52FA" w:rsidRPr="00A07351" w:rsidRDefault="00954BA8">
            <w:pPr>
              <w:numPr>
                <w:ilvl w:val="3"/>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Bitkiyi sabitleme</w:t>
            </w:r>
          </w:p>
          <w:p w14:paraId="0000020D" w14:textId="77777777" w:rsidR="00CE52FA" w:rsidRPr="00A07351" w:rsidRDefault="00954BA8">
            <w:pPr>
              <w:numPr>
                <w:ilvl w:val="3"/>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Topraktan su ve besin maddeleri emme</w:t>
            </w:r>
          </w:p>
          <w:p w14:paraId="0000020E" w14:textId="77777777" w:rsidR="00CE52FA" w:rsidRPr="00A07351" w:rsidRDefault="00954BA8">
            <w:pPr>
              <w:numPr>
                <w:ilvl w:val="3"/>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Enerji depolama</w:t>
            </w:r>
          </w:p>
          <w:p w14:paraId="0000020F" w14:textId="77777777" w:rsidR="00CE52FA" w:rsidRPr="00A07351" w:rsidRDefault="00954BA8">
            <w:pPr>
              <w:numPr>
                <w:ilvl w:val="1"/>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Toprak Mikroorganizmalarıyla Etkileşim. Köklerin toprak mikroorganizmalarıyla nasıl etkileşime girdiğini açıklayın. Şunlar hakkında düşünün:</w:t>
            </w:r>
          </w:p>
          <w:p w14:paraId="00000210" w14:textId="77777777" w:rsidR="00CE52FA" w:rsidRPr="00A07351" w:rsidRDefault="00954BA8">
            <w:pPr>
              <w:numPr>
                <w:ilvl w:val="3"/>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Yararlı bakteri ve mantarların görevi</w:t>
            </w:r>
          </w:p>
          <w:p w14:paraId="00000211" w14:textId="77777777" w:rsidR="00CE52FA" w:rsidRPr="00A07351" w:rsidRDefault="00954BA8">
            <w:pPr>
              <w:numPr>
                <w:ilvl w:val="3"/>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Bu mikroorganizmaların bitkilerin besin maddelerine ulaşmasına nasıl yardımcı olduğu</w:t>
            </w:r>
          </w:p>
          <w:p w14:paraId="00000212" w14:textId="77777777" w:rsidR="00CE52FA" w:rsidRPr="00A07351" w:rsidRDefault="00954BA8">
            <w:pPr>
              <w:numPr>
                <w:ilvl w:val="3"/>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Bu ilişkinin genel bitki sağlığı açısından önemi</w:t>
            </w:r>
          </w:p>
          <w:p w14:paraId="00000213" w14:textId="77777777" w:rsidR="00CE52FA" w:rsidRPr="00A07351" w:rsidRDefault="00954BA8">
            <w:pPr>
              <w:numPr>
                <w:ilvl w:val="0"/>
                <w:numId w:val="2"/>
              </w:numPr>
              <w:pBdr>
                <w:top w:val="nil"/>
                <w:left w:val="nil"/>
                <w:bottom w:val="nil"/>
                <w:right w:val="nil"/>
                <w:between w:val="nil"/>
              </w:pBdr>
              <w:rPr>
                <w:rFonts w:eastAsia="Poppins" w:cs="Poppins"/>
                <w:b/>
                <w:color w:val="000000"/>
                <w:szCs w:val="20"/>
                <w:lang w:val="en-GB"/>
              </w:rPr>
            </w:pPr>
            <w:r w:rsidRPr="00A07351">
              <w:rPr>
                <w:rFonts w:eastAsia="Poppins" w:cs="Poppins"/>
                <w:b/>
                <w:color w:val="000000"/>
                <w:szCs w:val="20"/>
                <w:lang w:val="tr"/>
              </w:rPr>
              <w:t>Düşünme:</w:t>
            </w:r>
          </w:p>
          <w:p w14:paraId="00000214" w14:textId="77777777" w:rsidR="00CE52FA" w:rsidRPr="00C554B5" w:rsidRDefault="00954BA8">
            <w:pPr>
              <w:numPr>
                <w:ilvl w:val="1"/>
                <w:numId w:val="2"/>
              </w:numPr>
              <w:pBdr>
                <w:top w:val="nil"/>
                <w:left w:val="nil"/>
                <w:bottom w:val="nil"/>
                <w:right w:val="nil"/>
                <w:between w:val="nil"/>
              </w:pBdr>
              <w:rPr>
                <w:rFonts w:eastAsia="Poppins" w:cs="Poppins"/>
                <w:color w:val="000000"/>
                <w:szCs w:val="20"/>
                <w:lang w:val="tr"/>
              </w:rPr>
            </w:pPr>
            <w:r w:rsidRPr="00A07351">
              <w:rPr>
                <w:rFonts w:eastAsia="Poppins" w:cs="Poppins"/>
                <w:color w:val="000000"/>
                <w:szCs w:val="20"/>
                <w:lang w:val="tr"/>
              </w:rPr>
              <w:t>Bitkiler ve toprak arasındaki bağlantı hakkında öğrendiğiniz bilgiler üzerine düşünün. Bu bilgilerin çevrenizdeki bitkilere bakış açınızı nasıl değiştirebileceği hakkında birkaç cümle yazın.</w:t>
            </w:r>
          </w:p>
          <w:p w14:paraId="00000215" w14:textId="77777777" w:rsidR="00CE52FA" w:rsidRPr="00C554B5" w:rsidRDefault="00CE52FA">
            <w:pPr>
              <w:rPr>
                <w:color w:val="000000"/>
                <w:lang w:val="tr"/>
              </w:rPr>
            </w:pPr>
          </w:p>
        </w:tc>
      </w:tr>
    </w:tbl>
    <w:p w14:paraId="00000216" w14:textId="77777777" w:rsidR="00CE52FA" w:rsidRPr="00C554B5" w:rsidRDefault="00CE52FA">
      <w:pPr>
        <w:rPr>
          <w:lang w:val="tr"/>
        </w:rPr>
      </w:pPr>
    </w:p>
    <w:tbl>
      <w:tblPr>
        <w:tblStyle w:val="a6"/>
        <w:tblW w:w="8930" w:type="dxa"/>
        <w:tblLayout w:type="fixed"/>
        <w:tblLook w:val="0600" w:firstRow="0" w:lastRow="0" w:firstColumn="0" w:lastColumn="0" w:noHBand="1" w:noVBand="1"/>
      </w:tblPr>
      <w:tblGrid>
        <w:gridCol w:w="4420"/>
        <w:gridCol w:w="4510"/>
      </w:tblGrid>
      <w:tr w:rsidR="00CE52FA" w:rsidRPr="00A07351" w14:paraId="52B355C1" w14:textId="77777777">
        <w:trPr>
          <w:trHeight w:val="300"/>
        </w:trPr>
        <w:tc>
          <w:tcPr>
            <w:tcW w:w="44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17" w14:textId="77777777" w:rsidR="00CE52FA" w:rsidRPr="00A07351" w:rsidRDefault="00954BA8">
            <w:pPr>
              <w:rPr>
                <w:b/>
                <w:lang w:val="en-GB"/>
              </w:rPr>
            </w:pPr>
            <w:r w:rsidRPr="00A07351">
              <w:rPr>
                <w:b/>
                <w:lang w:val="tr"/>
              </w:rPr>
              <w:t xml:space="preserve">Çizim </w:t>
            </w:r>
          </w:p>
        </w:tc>
        <w:tc>
          <w:tcPr>
            <w:tcW w:w="45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18" w14:textId="77777777" w:rsidR="00CE52FA" w:rsidRPr="00A07351" w:rsidRDefault="00954BA8">
            <w:pPr>
              <w:rPr>
                <w:b/>
                <w:lang w:val="en-GB"/>
              </w:rPr>
            </w:pPr>
            <w:r w:rsidRPr="00A07351">
              <w:rPr>
                <w:b/>
                <w:lang w:val="tr"/>
              </w:rPr>
              <w:t>Açıklamalar/Özet</w:t>
            </w:r>
          </w:p>
        </w:tc>
      </w:tr>
      <w:tr w:rsidR="00CE52FA" w:rsidRPr="00A07351" w14:paraId="44EDC034" w14:textId="77777777">
        <w:trPr>
          <w:trHeight w:val="2773"/>
        </w:trPr>
        <w:tc>
          <w:tcPr>
            <w:tcW w:w="44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19" w14:textId="77777777" w:rsidR="00CE52FA" w:rsidRPr="00C554B5" w:rsidRDefault="00954BA8">
            <w:r w:rsidRPr="00A07351">
              <w:rPr>
                <w:i/>
                <w:lang w:val="tr"/>
              </w:rPr>
              <w:lastRenderedPageBreak/>
              <w:t>Bir bitkinin kısımlarını ve toprağın kısımlarını çizin ve etiketleyin.</w:t>
            </w:r>
          </w:p>
          <w:p w14:paraId="0000021A" w14:textId="77777777" w:rsidR="00CE52FA" w:rsidRPr="00C554B5" w:rsidRDefault="00CE52FA"/>
          <w:p w14:paraId="0000021B" w14:textId="77777777" w:rsidR="00CE52FA" w:rsidRPr="00C554B5" w:rsidRDefault="00CE52FA"/>
          <w:p w14:paraId="0000021C" w14:textId="77777777" w:rsidR="00CE52FA" w:rsidRPr="00C554B5" w:rsidRDefault="00CE52FA"/>
          <w:p w14:paraId="0000021D" w14:textId="77777777" w:rsidR="00CE52FA" w:rsidRPr="00C554B5" w:rsidRDefault="00CE52FA"/>
          <w:p w14:paraId="0000021E" w14:textId="77777777" w:rsidR="00CE52FA" w:rsidRPr="00C554B5" w:rsidRDefault="00CE52FA"/>
        </w:tc>
        <w:tc>
          <w:tcPr>
            <w:tcW w:w="45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1F" w14:textId="77777777" w:rsidR="00CE52FA" w:rsidRPr="00C554B5" w:rsidRDefault="00954BA8">
            <w:r w:rsidRPr="00A07351">
              <w:rPr>
                <w:i/>
                <w:lang w:val="tr"/>
              </w:rPr>
              <w:t>Köklerin bitkilerin büyümesini nasıl desteklediği ve topraktaki mikroorganizmalarla nasıl etkileşime girdiği.</w:t>
            </w:r>
          </w:p>
          <w:p w14:paraId="00000220" w14:textId="77777777" w:rsidR="00CE52FA" w:rsidRPr="00C554B5" w:rsidRDefault="00CE52FA"/>
          <w:p w14:paraId="00000221" w14:textId="77777777" w:rsidR="00CE52FA" w:rsidRPr="00C554B5" w:rsidRDefault="00CE52FA"/>
          <w:p w14:paraId="00000222" w14:textId="77777777" w:rsidR="00CE52FA" w:rsidRPr="00C554B5" w:rsidRDefault="00CE52FA"/>
          <w:p w14:paraId="00000223" w14:textId="77777777" w:rsidR="00CE52FA" w:rsidRPr="00C554B5" w:rsidRDefault="00CE52FA"/>
        </w:tc>
      </w:tr>
    </w:tbl>
    <w:p w14:paraId="00000224" w14:textId="77777777" w:rsidR="00CE52FA" w:rsidRPr="00A07351" w:rsidRDefault="00954BA8">
      <w:pPr>
        <w:pStyle w:val="Heading2"/>
      </w:pPr>
      <w:bookmarkStart w:id="27" w:name="_heading=h.3whwml4" w:colFirst="0" w:colLast="0"/>
      <w:bookmarkStart w:id="28" w:name="_Ref187927799"/>
      <w:bookmarkEnd w:id="27"/>
      <w:r w:rsidRPr="00A07351">
        <w:t xml:space="preserve">Ek 4 – Toprak </w:t>
      </w:r>
      <w:proofErr w:type="spellStart"/>
      <w:r w:rsidRPr="00A07351">
        <w:t>yoğunluğu</w:t>
      </w:r>
      <w:proofErr w:type="spellEnd"/>
      <w:r w:rsidRPr="00A07351">
        <w:t xml:space="preserve"> </w:t>
      </w:r>
      <w:proofErr w:type="spellStart"/>
      <w:r w:rsidRPr="00A07351">
        <w:t>ölçüm</w:t>
      </w:r>
      <w:proofErr w:type="spellEnd"/>
      <w:r w:rsidRPr="00A07351">
        <w:t xml:space="preserve"> </w:t>
      </w:r>
      <w:proofErr w:type="spellStart"/>
      <w:r w:rsidRPr="00A07351">
        <w:t>tablosu</w:t>
      </w:r>
      <w:bookmarkEnd w:id="28"/>
      <w:proofErr w:type="spellEnd"/>
      <w:r w:rsidRPr="00A07351">
        <w:t xml:space="preserve"> </w:t>
      </w:r>
    </w:p>
    <w:tbl>
      <w:tblPr>
        <w:tblStyle w:val="a7"/>
        <w:tblW w:w="8488" w:type="dxa"/>
        <w:tblLayout w:type="fixed"/>
        <w:tblLook w:val="0600" w:firstRow="0" w:lastRow="0" w:firstColumn="0" w:lastColumn="0" w:noHBand="1" w:noVBand="1"/>
      </w:tblPr>
      <w:tblGrid>
        <w:gridCol w:w="2122"/>
        <w:gridCol w:w="2122"/>
        <w:gridCol w:w="2122"/>
        <w:gridCol w:w="2122"/>
      </w:tblGrid>
      <w:tr w:rsidR="00CE52FA" w:rsidRPr="00A07351" w14:paraId="6FF364BA" w14:textId="77777777">
        <w:trPr>
          <w:trHeight w:val="480"/>
        </w:trPr>
        <w:tc>
          <w:tcPr>
            <w:tcW w:w="8488" w:type="dxa"/>
            <w:gridSpan w:val="4"/>
            <w:tcBorders>
              <w:top w:val="single" w:sz="8" w:space="0" w:color="000000"/>
              <w:left w:val="single" w:sz="8" w:space="0" w:color="000000"/>
              <w:bottom w:val="single" w:sz="8" w:space="0" w:color="000000"/>
              <w:right w:val="single" w:sz="8" w:space="0" w:color="000000"/>
            </w:tcBorders>
            <w:shd w:val="clear" w:color="auto" w:fill="C3BD96"/>
            <w:tcMar>
              <w:top w:w="100" w:type="dxa"/>
              <w:left w:w="100" w:type="dxa"/>
              <w:bottom w:w="100" w:type="dxa"/>
              <w:right w:w="100" w:type="dxa"/>
            </w:tcMar>
          </w:tcPr>
          <w:p w14:paraId="00000225" w14:textId="77777777" w:rsidR="00CE52FA" w:rsidRPr="00A07351" w:rsidRDefault="00954BA8">
            <w:pPr>
              <w:rPr>
                <w:b/>
                <w:lang w:val="en-GB"/>
              </w:rPr>
            </w:pPr>
            <w:r w:rsidRPr="00A07351">
              <w:rPr>
                <w:b/>
                <w:lang w:val="tr"/>
              </w:rPr>
              <w:t>Toprak Yoğunluğu</w:t>
            </w:r>
          </w:p>
        </w:tc>
      </w:tr>
      <w:tr w:rsidR="00CE52FA" w:rsidRPr="00A07351" w14:paraId="676C2B9A"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29"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2A" w14:textId="77777777" w:rsidR="00CE52FA" w:rsidRPr="00A07351" w:rsidRDefault="00954BA8">
            <w:pPr>
              <w:rPr>
                <w:b/>
                <w:lang w:val="en-GB"/>
              </w:rPr>
            </w:pPr>
            <w:r w:rsidRPr="00A07351">
              <w:rPr>
                <w:b/>
                <w:lang w:val="tr"/>
              </w:rPr>
              <w:t>1. Örnek</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2B" w14:textId="77777777" w:rsidR="00CE52FA" w:rsidRPr="00A07351" w:rsidRDefault="00954BA8">
            <w:pPr>
              <w:rPr>
                <w:b/>
                <w:lang w:val="en-GB"/>
              </w:rPr>
            </w:pPr>
            <w:r w:rsidRPr="00A07351">
              <w:rPr>
                <w:b/>
                <w:lang w:val="tr"/>
              </w:rPr>
              <w:t>2. Örnek</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2C" w14:textId="77777777" w:rsidR="00CE52FA" w:rsidRPr="00A07351" w:rsidRDefault="00954BA8">
            <w:pPr>
              <w:rPr>
                <w:b/>
                <w:lang w:val="en-GB"/>
              </w:rPr>
            </w:pPr>
            <w:r w:rsidRPr="00A07351">
              <w:rPr>
                <w:b/>
                <w:lang w:val="tr"/>
              </w:rPr>
              <w:t>3. Örnek</w:t>
            </w:r>
          </w:p>
        </w:tc>
      </w:tr>
      <w:tr w:rsidR="00CE52FA" w:rsidRPr="00A07351" w14:paraId="3BD1B2D9"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2D" w14:textId="77777777" w:rsidR="00CE52FA" w:rsidRPr="00A07351" w:rsidRDefault="00954BA8">
            <w:pPr>
              <w:rPr>
                <w:b/>
                <w:lang w:val="en-GB"/>
              </w:rPr>
            </w:pPr>
            <w:r w:rsidRPr="00A07351">
              <w:rPr>
                <w:b/>
                <w:lang w:val="tr"/>
              </w:rPr>
              <w:t>Kütle (g)</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2E"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2F"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0" w14:textId="77777777" w:rsidR="00CE52FA" w:rsidRPr="00A07351" w:rsidRDefault="00CE52FA">
            <w:pPr>
              <w:rPr>
                <w:lang w:val="en-GB"/>
              </w:rPr>
            </w:pPr>
          </w:p>
        </w:tc>
      </w:tr>
      <w:tr w:rsidR="00CE52FA" w:rsidRPr="00A07351" w14:paraId="76C70AFE"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1" w14:textId="77777777" w:rsidR="00CE52FA" w:rsidRPr="00A07351" w:rsidRDefault="00954BA8">
            <w:pPr>
              <w:rPr>
                <w:b/>
                <w:lang w:val="en-GB"/>
              </w:rPr>
            </w:pPr>
            <w:r w:rsidRPr="00A07351">
              <w:rPr>
                <w:b/>
                <w:lang w:val="tr"/>
              </w:rPr>
              <w:t>Hacim (ml)</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2"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3"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4" w14:textId="77777777" w:rsidR="00CE52FA" w:rsidRPr="00A07351" w:rsidRDefault="00CE52FA">
            <w:pPr>
              <w:rPr>
                <w:lang w:val="en-GB"/>
              </w:rPr>
            </w:pPr>
          </w:p>
        </w:tc>
      </w:tr>
      <w:tr w:rsidR="00CE52FA" w:rsidRPr="00A07351" w14:paraId="4CFD9C26"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5" w14:textId="77777777" w:rsidR="00CE52FA" w:rsidRPr="00A07351" w:rsidRDefault="00954BA8">
            <w:pPr>
              <w:rPr>
                <w:b/>
                <w:lang w:val="en-GB"/>
              </w:rPr>
            </w:pPr>
            <w:r w:rsidRPr="00A07351">
              <w:rPr>
                <w:b/>
                <w:lang w:val="tr"/>
              </w:rPr>
              <w:t xml:space="preserve">Yoğunluk </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6"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7"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8" w14:textId="77777777" w:rsidR="00CE52FA" w:rsidRPr="00A07351" w:rsidRDefault="00CE52FA">
            <w:pPr>
              <w:rPr>
                <w:lang w:val="en-GB"/>
              </w:rPr>
            </w:pPr>
          </w:p>
        </w:tc>
      </w:tr>
    </w:tbl>
    <w:p w14:paraId="00000239" w14:textId="77777777" w:rsidR="00CE52FA" w:rsidRPr="00A07351" w:rsidRDefault="00954BA8">
      <w:pPr>
        <w:pStyle w:val="Heading2"/>
        <w:spacing w:before="480"/>
      </w:pPr>
      <w:bookmarkStart w:id="29" w:name="_heading=h.2bn6wsx" w:colFirst="0" w:colLast="0"/>
      <w:bookmarkStart w:id="30" w:name="_Ref187927782"/>
      <w:bookmarkEnd w:id="29"/>
      <w:r w:rsidRPr="00A07351">
        <w:t xml:space="preserve">Ek 5 – pH </w:t>
      </w:r>
      <w:proofErr w:type="spellStart"/>
      <w:r w:rsidRPr="00A07351">
        <w:t>ve</w:t>
      </w:r>
      <w:proofErr w:type="spellEnd"/>
      <w:r w:rsidRPr="00A07351">
        <w:t xml:space="preserve"> </w:t>
      </w:r>
      <w:proofErr w:type="spellStart"/>
      <w:r w:rsidRPr="00A07351">
        <w:t>toprak</w:t>
      </w:r>
      <w:proofErr w:type="spellEnd"/>
      <w:r w:rsidRPr="00A07351">
        <w:t xml:space="preserve"> </w:t>
      </w:r>
      <w:proofErr w:type="spellStart"/>
      <w:r w:rsidRPr="00A07351">
        <w:t>özellikleri</w:t>
      </w:r>
      <w:proofErr w:type="spellEnd"/>
      <w:r w:rsidRPr="00A07351">
        <w:t xml:space="preserve"> </w:t>
      </w:r>
      <w:proofErr w:type="spellStart"/>
      <w:r w:rsidRPr="00A07351">
        <w:t>ölçüm</w:t>
      </w:r>
      <w:proofErr w:type="spellEnd"/>
      <w:r w:rsidRPr="00A07351">
        <w:t xml:space="preserve"> </w:t>
      </w:r>
      <w:proofErr w:type="spellStart"/>
      <w:r w:rsidRPr="00A07351">
        <w:t>tablosu</w:t>
      </w:r>
      <w:bookmarkEnd w:id="30"/>
      <w:proofErr w:type="spellEnd"/>
      <w:r w:rsidRPr="00A07351">
        <w:t xml:space="preserve"> </w:t>
      </w:r>
    </w:p>
    <w:tbl>
      <w:tblPr>
        <w:tblStyle w:val="a8"/>
        <w:tblW w:w="8488" w:type="dxa"/>
        <w:tblLayout w:type="fixed"/>
        <w:tblLook w:val="0600" w:firstRow="0" w:lastRow="0" w:firstColumn="0" w:lastColumn="0" w:noHBand="1" w:noVBand="1"/>
      </w:tblPr>
      <w:tblGrid>
        <w:gridCol w:w="2122"/>
        <w:gridCol w:w="2122"/>
        <w:gridCol w:w="2122"/>
        <w:gridCol w:w="2122"/>
      </w:tblGrid>
      <w:tr w:rsidR="00CE52FA" w:rsidRPr="00A07351" w14:paraId="385C2A9B" w14:textId="77777777">
        <w:trPr>
          <w:trHeight w:val="495"/>
        </w:trPr>
        <w:tc>
          <w:tcPr>
            <w:tcW w:w="8488" w:type="dxa"/>
            <w:gridSpan w:val="4"/>
            <w:tcBorders>
              <w:top w:val="single" w:sz="8" w:space="0" w:color="000000"/>
              <w:left w:val="single" w:sz="8" w:space="0" w:color="000000"/>
              <w:bottom w:val="single" w:sz="8" w:space="0" w:color="000000"/>
              <w:right w:val="single" w:sz="8" w:space="0" w:color="000000"/>
            </w:tcBorders>
            <w:shd w:val="clear" w:color="auto" w:fill="C3BD96"/>
            <w:tcMar>
              <w:top w:w="100" w:type="dxa"/>
              <w:left w:w="100" w:type="dxa"/>
              <w:bottom w:w="100" w:type="dxa"/>
              <w:right w:w="100" w:type="dxa"/>
            </w:tcMar>
          </w:tcPr>
          <w:p w14:paraId="0000023A" w14:textId="77777777" w:rsidR="00CE52FA" w:rsidRPr="00A07351" w:rsidRDefault="00954BA8">
            <w:pPr>
              <w:rPr>
                <w:b/>
                <w:lang w:val="en-GB"/>
              </w:rPr>
            </w:pPr>
            <w:r w:rsidRPr="00A07351">
              <w:rPr>
                <w:b/>
                <w:lang w:val="tr"/>
              </w:rPr>
              <w:t>pH ve toprak özellikleri</w:t>
            </w:r>
          </w:p>
        </w:tc>
      </w:tr>
      <w:tr w:rsidR="00CE52FA" w:rsidRPr="00A07351" w14:paraId="42DB5D1E"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E"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F" w14:textId="77777777" w:rsidR="00CE52FA" w:rsidRPr="00A07351" w:rsidRDefault="00954BA8">
            <w:pPr>
              <w:rPr>
                <w:b/>
                <w:lang w:val="en-GB"/>
              </w:rPr>
            </w:pPr>
            <w:r w:rsidRPr="00A07351">
              <w:rPr>
                <w:b/>
                <w:lang w:val="tr"/>
              </w:rPr>
              <w:t>1. Örnek</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0" w14:textId="77777777" w:rsidR="00CE52FA" w:rsidRPr="00A07351" w:rsidRDefault="00954BA8">
            <w:pPr>
              <w:rPr>
                <w:b/>
                <w:lang w:val="en-GB"/>
              </w:rPr>
            </w:pPr>
            <w:r w:rsidRPr="00A07351">
              <w:rPr>
                <w:b/>
                <w:lang w:val="tr"/>
              </w:rPr>
              <w:t>2. Örnek</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1" w14:textId="77777777" w:rsidR="00CE52FA" w:rsidRPr="00A07351" w:rsidRDefault="00954BA8">
            <w:pPr>
              <w:rPr>
                <w:b/>
                <w:lang w:val="en-GB"/>
              </w:rPr>
            </w:pPr>
            <w:r w:rsidRPr="00A07351">
              <w:rPr>
                <w:b/>
                <w:lang w:val="tr"/>
              </w:rPr>
              <w:t>3. Örnek</w:t>
            </w:r>
          </w:p>
        </w:tc>
      </w:tr>
      <w:tr w:rsidR="00CE52FA" w:rsidRPr="00A07351" w14:paraId="74901572"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2" w14:textId="77777777" w:rsidR="00CE52FA" w:rsidRPr="00A07351" w:rsidRDefault="00954BA8">
            <w:pPr>
              <w:rPr>
                <w:b/>
                <w:lang w:val="en-GB"/>
              </w:rPr>
            </w:pPr>
            <w:r w:rsidRPr="00A07351">
              <w:rPr>
                <w:b/>
                <w:lang w:val="tr"/>
              </w:rPr>
              <w:t>pH dijital</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3"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4"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5" w14:textId="77777777" w:rsidR="00CE52FA" w:rsidRPr="00A07351" w:rsidRDefault="00CE52FA">
            <w:pPr>
              <w:rPr>
                <w:lang w:val="en-GB"/>
              </w:rPr>
            </w:pPr>
          </w:p>
        </w:tc>
      </w:tr>
      <w:tr w:rsidR="00CE52FA" w:rsidRPr="00A07351" w14:paraId="5693B68A"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6" w14:textId="77777777" w:rsidR="00CE52FA" w:rsidRPr="00A07351" w:rsidRDefault="00954BA8">
            <w:pPr>
              <w:rPr>
                <w:b/>
                <w:lang w:val="en-GB"/>
              </w:rPr>
            </w:pPr>
            <w:r w:rsidRPr="00A07351">
              <w:rPr>
                <w:b/>
                <w:lang w:val="tr"/>
              </w:rPr>
              <w:t>pH analog</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7"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8"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9" w14:textId="77777777" w:rsidR="00CE52FA" w:rsidRPr="00A07351" w:rsidRDefault="00CE52FA">
            <w:pPr>
              <w:rPr>
                <w:lang w:val="en-GB"/>
              </w:rPr>
            </w:pPr>
          </w:p>
        </w:tc>
      </w:tr>
      <w:tr w:rsidR="00CE52FA" w:rsidRPr="00A07351" w14:paraId="7BCEBD59"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A" w14:textId="77777777" w:rsidR="00CE52FA" w:rsidRPr="00A07351" w:rsidRDefault="00954BA8">
            <w:pPr>
              <w:rPr>
                <w:b/>
                <w:lang w:val="en-GB"/>
              </w:rPr>
            </w:pPr>
            <w:r w:rsidRPr="00A07351">
              <w:rPr>
                <w:b/>
                <w:lang w:val="tr"/>
              </w:rPr>
              <w:t>Nem seviyesi (dijital)</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B"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C"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D" w14:textId="77777777" w:rsidR="00CE52FA" w:rsidRPr="00A07351" w:rsidRDefault="00CE52FA">
            <w:pPr>
              <w:rPr>
                <w:lang w:val="en-GB"/>
              </w:rPr>
            </w:pPr>
          </w:p>
        </w:tc>
      </w:tr>
      <w:tr w:rsidR="00CE52FA" w:rsidRPr="00A07351" w14:paraId="4542EAC7"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E" w14:textId="77777777" w:rsidR="00CE52FA" w:rsidRPr="00A07351" w:rsidRDefault="00954BA8">
            <w:pPr>
              <w:rPr>
                <w:b/>
                <w:lang w:val="en-GB"/>
              </w:rPr>
            </w:pPr>
            <w:r w:rsidRPr="00A07351">
              <w:rPr>
                <w:b/>
                <w:lang w:val="tr"/>
              </w:rPr>
              <w:t>Sıcaklık (dijital)</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F"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50"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51" w14:textId="77777777" w:rsidR="00CE52FA" w:rsidRPr="00A07351" w:rsidRDefault="00CE52FA">
            <w:pPr>
              <w:rPr>
                <w:lang w:val="en-GB"/>
              </w:rPr>
            </w:pPr>
          </w:p>
        </w:tc>
      </w:tr>
    </w:tbl>
    <w:p w14:paraId="00000252" w14:textId="77777777" w:rsidR="00CE52FA" w:rsidRPr="00A07351" w:rsidRDefault="00CE52FA">
      <w:pPr>
        <w:rPr>
          <w:color w:val="000000"/>
          <w:lang w:val="en-GB"/>
        </w:rPr>
      </w:pPr>
    </w:p>
    <w:p w14:paraId="00000253" w14:textId="77777777" w:rsidR="00CE52FA" w:rsidRPr="00A07351" w:rsidRDefault="00CE52FA">
      <w:pPr>
        <w:rPr>
          <w:color w:val="000000"/>
          <w:lang w:val="en-GB"/>
        </w:rPr>
      </w:pPr>
    </w:p>
    <w:p w14:paraId="00000254" w14:textId="77777777" w:rsidR="00CE52FA" w:rsidRPr="00A07351" w:rsidRDefault="00CE52FA">
      <w:pPr>
        <w:rPr>
          <w:color w:val="000000"/>
          <w:lang w:val="en-GB"/>
        </w:rPr>
      </w:pPr>
    </w:p>
    <w:p w14:paraId="00000255" w14:textId="77777777" w:rsidR="00CE52FA" w:rsidRPr="00A07351" w:rsidRDefault="00CE52FA">
      <w:pPr>
        <w:rPr>
          <w:color w:val="000000"/>
          <w:lang w:val="en-GB"/>
        </w:rPr>
      </w:pPr>
    </w:p>
    <w:p w14:paraId="00000256" w14:textId="77777777" w:rsidR="00CE52FA" w:rsidRPr="00A07351" w:rsidRDefault="00CE52FA">
      <w:pPr>
        <w:rPr>
          <w:color w:val="000000"/>
          <w:lang w:val="en-GB"/>
        </w:rPr>
      </w:pPr>
    </w:p>
    <w:p w14:paraId="00000257" w14:textId="77777777" w:rsidR="00CE52FA" w:rsidRPr="00A07351" w:rsidRDefault="00CE52FA">
      <w:pPr>
        <w:rPr>
          <w:color w:val="000000"/>
          <w:lang w:val="en-GB"/>
        </w:rPr>
      </w:pPr>
    </w:p>
    <w:p w14:paraId="00000258" w14:textId="77777777" w:rsidR="00CE52FA" w:rsidRPr="00A07351" w:rsidRDefault="00CE52FA">
      <w:pPr>
        <w:rPr>
          <w:color w:val="000000"/>
          <w:lang w:val="en-GB"/>
        </w:rPr>
      </w:pPr>
    </w:p>
    <w:p w14:paraId="00000259" w14:textId="77777777" w:rsidR="00CE52FA" w:rsidRPr="00A07351" w:rsidRDefault="00954BA8">
      <w:pPr>
        <w:spacing w:after="200" w:line="276" w:lineRule="auto"/>
        <w:rPr>
          <w:b/>
          <w:color w:val="FFFFFF"/>
          <w:sz w:val="22"/>
          <w:szCs w:val="22"/>
          <w:lang w:val="en-GB"/>
        </w:rPr>
      </w:pPr>
      <w:r w:rsidRPr="00A07351">
        <w:rPr>
          <w:lang w:val="tr"/>
        </w:rPr>
        <w:br w:type="page"/>
      </w:r>
    </w:p>
    <w:p w14:paraId="09A0B2F9" w14:textId="77777777" w:rsidR="00561CFE" w:rsidRPr="00A07351" w:rsidRDefault="00561CFE" w:rsidP="00561CFE">
      <w:pPr>
        <w:pStyle w:val="Heading2"/>
      </w:pPr>
      <w:bookmarkStart w:id="31" w:name="_heading=h.qsh70q" w:colFirst="0" w:colLast="0"/>
      <w:bookmarkStart w:id="32" w:name="_Ref189125688"/>
      <w:bookmarkStart w:id="33" w:name="_Ref187927757"/>
      <w:bookmarkEnd w:id="31"/>
      <w:r w:rsidRPr="00A07351">
        <w:lastRenderedPageBreak/>
        <w:t xml:space="preserve">Ek 6 - Bitki </w:t>
      </w:r>
      <w:proofErr w:type="spellStart"/>
      <w:r w:rsidRPr="00A07351">
        <w:t>büyümesi</w:t>
      </w:r>
      <w:proofErr w:type="spellEnd"/>
      <w:r w:rsidRPr="00A07351">
        <w:t xml:space="preserve"> </w:t>
      </w:r>
      <w:proofErr w:type="spellStart"/>
      <w:r w:rsidRPr="00A07351">
        <w:t>ve</w:t>
      </w:r>
      <w:proofErr w:type="spellEnd"/>
      <w:r w:rsidRPr="00A07351">
        <w:t xml:space="preserve"> </w:t>
      </w:r>
      <w:proofErr w:type="spellStart"/>
      <w:r w:rsidRPr="00A07351">
        <w:t>toprak</w:t>
      </w:r>
      <w:proofErr w:type="spellEnd"/>
      <w:r w:rsidRPr="00A07351">
        <w:t xml:space="preserve"> </w:t>
      </w:r>
      <w:proofErr w:type="spellStart"/>
      <w:r w:rsidRPr="00A07351">
        <w:t>özellikleri</w:t>
      </w:r>
      <w:proofErr w:type="spellEnd"/>
      <w:r w:rsidRPr="00A07351">
        <w:t xml:space="preserve"> </w:t>
      </w:r>
      <w:proofErr w:type="spellStart"/>
      <w:r w:rsidRPr="00A07351">
        <w:t>gözlem</w:t>
      </w:r>
      <w:proofErr w:type="spellEnd"/>
      <w:r w:rsidRPr="00A07351">
        <w:t xml:space="preserve"> </w:t>
      </w:r>
      <w:proofErr w:type="spellStart"/>
      <w:r w:rsidRPr="00A07351">
        <w:t>günlüğü</w:t>
      </w:r>
      <w:bookmarkEnd w:id="32"/>
      <w:proofErr w:type="spellEnd"/>
    </w:p>
    <w:tbl>
      <w:tblPr>
        <w:tblStyle w:val="TableGrid"/>
        <w:tblW w:w="0" w:type="auto"/>
        <w:tblLook w:val="04A0" w:firstRow="1" w:lastRow="0" w:firstColumn="1" w:lastColumn="0" w:noHBand="0" w:noVBand="1"/>
      </w:tblPr>
      <w:tblGrid>
        <w:gridCol w:w="959"/>
        <w:gridCol w:w="1079"/>
        <w:gridCol w:w="1489"/>
        <w:gridCol w:w="1000"/>
        <w:gridCol w:w="1089"/>
        <w:gridCol w:w="1080"/>
        <w:gridCol w:w="1080"/>
        <w:gridCol w:w="1569"/>
      </w:tblGrid>
      <w:tr w:rsidR="006D7F76" w:rsidRPr="00C554B5" w14:paraId="162CAC22" w14:textId="77777777" w:rsidTr="006D7F76">
        <w:tc>
          <w:tcPr>
            <w:tcW w:w="1168" w:type="dxa"/>
          </w:tcPr>
          <w:p w14:paraId="20DB37EB" w14:textId="091976CF" w:rsidR="006D7F76" w:rsidRPr="00A07351" w:rsidRDefault="006D7F76" w:rsidP="006D7F76">
            <w:pPr>
              <w:rPr>
                <w:b/>
                <w:bCs/>
                <w:lang w:val="en-GB"/>
              </w:rPr>
            </w:pPr>
            <w:r w:rsidRPr="00A07351">
              <w:rPr>
                <w:b/>
                <w:bCs/>
                <w:lang w:val="tr"/>
              </w:rPr>
              <w:t>Gün</w:t>
            </w:r>
          </w:p>
        </w:tc>
        <w:tc>
          <w:tcPr>
            <w:tcW w:w="1168" w:type="dxa"/>
          </w:tcPr>
          <w:p w14:paraId="14FCE5ED" w14:textId="30EFA031" w:rsidR="006D7F76" w:rsidRPr="00A07351" w:rsidRDefault="006D7F76" w:rsidP="006D7F76">
            <w:pPr>
              <w:rPr>
                <w:b/>
                <w:bCs/>
                <w:lang w:val="en-GB"/>
              </w:rPr>
            </w:pPr>
            <w:r w:rsidRPr="00A07351">
              <w:rPr>
                <w:b/>
                <w:bCs/>
                <w:lang w:val="tr"/>
              </w:rPr>
              <w:t>Toprak Türü</w:t>
            </w:r>
          </w:p>
        </w:tc>
        <w:tc>
          <w:tcPr>
            <w:tcW w:w="1168" w:type="dxa"/>
          </w:tcPr>
          <w:p w14:paraId="450D6760" w14:textId="73E14C18" w:rsidR="006D7F76" w:rsidRPr="00A07351" w:rsidRDefault="006D7F76" w:rsidP="006D7F76">
            <w:pPr>
              <w:rPr>
                <w:lang w:val="en-GB"/>
              </w:rPr>
            </w:pPr>
            <w:r w:rsidRPr="00A07351">
              <w:rPr>
                <w:b/>
                <w:lang w:val="tr"/>
              </w:rPr>
              <w:t>Toprak Solucanı Mevcudiyeti (Var/Yok)</w:t>
            </w:r>
          </w:p>
        </w:tc>
        <w:tc>
          <w:tcPr>
            <w:tcW w:w="1168" w:type="dxa"/>
          </w:tcPr>
          <w:p w14:paraId="2E43A325" w14:textId="25311BD2" w:rsidR="006D7F76" w:rsidRPr="00A07351" w:rsidRDefault="006D7F76" w:rsidP="006D7F76">
            <w:pPr>
              <w:rPr>
                <w:lang w:val="en-GB"/>
              </w:rPr>
            </w:pPr>
            <w:r w:rsidRPr="00A07351">
              <w:rPr>
                <w:b/>
                <w:lang w:val="tr"/>
              </w:rPr>
              <w:t>Bitki Boyu (cm)</w:t>
            </w:r>
          </w:p>
        </w:tc>
        <w:tc>
          <w:tcPr>
            <w:tcW w:w="1168" w:type="dxa"/>
          </w:tcPr>
          <w:p w14:paraId="73D6910A" w14:textId="68051EBA" w:rsidR="006D7F76" w:rsidRPr="00A07351" w:rsidRDefault="006D7F76" w:rsidP="006D7F76">
            <w:pPr>
              <w:rPr>
                <w:lang w:val="en-GB"/>
              </w:rPr>
            </w:pPr>
            <w:r w:rsidRPr="00A07351">
              <w:rPr>
                <w:b/>
                <w:lang w:val="tr"/>
              </w:rPr>
              <w:t>Yaprak Sayısı</w:t>
            </w:r>
          </w:p>
        </w:tc>
        <w:tc>
          <w:tcPr>
            <w:tcW w:w="1168" w:type="dxa"/>
          </w:tcPr>
          <w:p w14:paraId="09871B3B" w14:textId="2778C4CD" w:rsidR="006D7F76" w:rsidRPr="00C554B5" w:rsidRDefault="006D7F76" w:rsidP="006D7F76">
            <w:pPr>
              <w:rPr>
                <w:lang w:val="pl-PL"/>
              </w:rPr>
            </w:pPr>
            <w:r w:rsidRPr="00A07351">
              <w:rPr>
                <w:b/>
                <w:lang w:val="tr"/>
              </w:rPr>
              <w:t xml:space="preserve">Toprak Nemi (Kuru, Nemli, Islak) </w:t>
            </w:r>
          </w:p>
        </w:tc>
        <w:tc>
          <w:tcPr>
            <w:tcW w:w="1168" w:type="dxa"/>
          </w:tcPr>
          <w:p w14:paraId="1F2C5DCF" w14:textId="5F22B048" w:rsidR="006D7F76" w:rsidRPr="00A07351" w:rsidRDefault="006D7F76" w:rsidP="006D7F76">
            <w:pPr>
              <w:rPr>
                <w:lang w:val="en-GB"/>
              </w:rPr>
            </w:pPr>
            <w:r w:rsidRPr="00A07351">
              <w:rPr>
                <w:b/>
                <w:lang w:val="tr"/>
              </w:rPr>
              <w:t>Toprak Rengi</w:t>
            </w:r>
          </w:p>
        </w:tc>
        <w:tc>
          <w:tcPr>
            <w:tcW w:w="1169" w:type="dxa"/>
          </w:tcPr>
          <w:p w14:paraId="04178A98" w14:textId="50D1A2C1" w:rsidR="006D7F76" w:rsidRPr="00A07351" w:rsidRDefault="006D7F76" w:rsidP="006D7F76">
            <w:pPr>
              <w:rPr>
                <w:lang w:val="en-GB"/>
              </w:rPr>
            </w:pPr>
            <w:r w:rsidRPr="00A07351">
              <w:rPr>
                <w:b/>
                <w:lang w:val="tr"/>
              </w:rPr>
              <w:t>Diğer Notlar (örn. görünür değişiklikler)</w:t>
            </w:r>
          </w:p>
        </w:tc>
      </w:tr>
      <w:tr w:rsidR="006D7F76" w:rsidRPr="00A07351" w14:paraId="3CF51186" w14:textId="77777777" w:rsidTr="006D7F76">
        <w:tc>
          <w:tcPr>
            <w:tcW w:w="1168" w:type="dxa"/>
          </w:tcPr>
          <w:p w14:paraId="4AD44FB2" w14:textId="7FB2F9B2" w:rsidR="006D7F76" w:rsidRPr="00A07351" w:rsidRDefault="006D7F76" w:rsidP="006D7F76">
            <w:pPr>
              <w:spacing w:after="120"/>
              <w:rPr>
                <w:lang w:val="en-GB"/>
              </w:rPr>
            </w:pPr>
            <w:r w:rsidRPr="00A07351">
              <w:rPr>
                <w:lang w:val="tr"/>
              </w:rPr>
              <w:t>1</w:t>
            </w:r>
          </w:p>
        </w:tc>
        <w:tc>
          <w:tcPr>
            <w:tcW w:w="1168" w:type="dxa"/>
          </w:tcPr>
          <w:p w14:paraId="4E02341C" w14:textId="2514B8A6" w:rsidR="006D7F76" w:rsidRPr="00A07351" w:rsidRDefault="006D7F76" w:rsidP="006D7F76">
            <w:pPr>
              <w:spacing w:after="120"/>
              <w:rPr>
                <w:lang w:val="en-GB"/>
              </w:rPr>
            </w:pPr>
            <w:r w:rsidRPr="00A07351">
              <w:rPr>
                <w:lang w:val="tr"/>
              </w:rPr>
              <w:t>Kumlu</w:t>
            </w:r>
          </w:p>
        </w:tc>
        <w:tc>
          <w:tcPr>
            <w:tcW w:w="1168" w:type="dxa"/>
          </w:tcPr>
          <w:p w14:paraId="4595E4D9" w14:textId="4CB2C933" w:rsidR="006D7F76" w:rsidRPr="00A07351" w:rsidRDefault="006D7F76" w:rsidP="006D7F76">
            <w:pPr>
              <w:spacing w:after="120"/>
              <w:rPr>
                <w:lang w:val="en-GB"/>
              </w:rPr>
            </w:pPr>
          </w:p>
        </w:tc>
        <w:tc>
          <w:tcPr>
            <w:tcW w:w="1168" w:type="dxa"/>
          </w:tcPr>
          <w:p w14:paraId="22792809" w14:textId="77777777" w:rsidR="006D7F76" w:rsidRPr="00A07351" w:rsidRDefault="006D7F76" w:rsidP="006D7F76">
            <w:pPr>
              <w:spacing w:after="120"/>
              <w:rPr>
                <w:lang w:val="en-GB"/>
              </w:rPr>
            </w:pPr>
          </w:p>
        </w:tc>
        <w:tc>
          <w:tcPr>
            <w:tcW w:w="1168" w:type="dxa"/>
          </w:tcPr>
          <w:p w14:paraId="1D019486" w14:textId="77777777" w:rsidR="006D7F76" w:rsidRPr="00A07351" w:rsidRDefault="006D7F76" w:rsidP="006D7F76">
            <w:pPr>
              <w:spacing w:after="120"/>
              <w:rPr>
                <w:lang w:val="en-GB"/>
              </w:rPr>
            </w:pPr>
          </w:p>
        </w:tc>
        <w:tc>
          <w:tcPr>
            <w:tcW w:w="1168" w:type="dxa"/>
          </w:tcPr>
          <w:p w14:paraId="60AB9572" w14:textId="77777777" w:rsidR="006D7F76" w:rsidRPr="00A07351" w:rsidRDefault="006D7F76" w:rsidP="006D7F76">
            <w:pPr>
              <w:spacing w:after="120"/>
              <w:rPr>
                <w:lang w:val="en-GB"/>
              </w:rPr>
            </w:pPr>
          </w:p>
        </w:tc>
        <w:tc>
          <w:tcPr>
            <w:tcW w:w="1168" w:type="dxa"/>
          </w:tcPr>
          <w:p w14:paraId="31911C2B" w14:textId="77777777" w:rsidR="006D7F76" w:rsidRPr="00A07351" w:rsidRDefault="006D7F76" w:rsidP="006D7F76">
            <w:pPr>
              <w:spacing w:after="120"/>
              <w:rPr>
                <w:lang w:val="en-GB"/>
              </w:rPr>
            </w:pPr>
          </w:p>
        </w:tc>
        <w:tc>
          <w:tcPr>
            <w:tcW w:w="1169" w:type="dxa"/>
          </w:tcPr>
          <w:p w14:paraId="26F26AB9" w14:textId="77777777" w:rsidR="006D7F76" w:rsidRPr="00A07351" w:rsidRDefault="006D7F76" w:rsidP="006D7F76">
            <w:pPr>
              <w:spacing w:after="120"/>
              <w:rPr>
                <w:lang w:val="en-GB"/>
              </w:rPr>
            </w:pPr>
          </w:p>
        </w:tc>
      </w:tr>
      <w:tr w:rsidR="006D7F76" w:rsidRPr="00A07351" w14:paraId="3D723131" w14:textId="77777777" w:rsidTr="006D7F76">
        <w:tc>
          <w:tcPr>
            <w:tcW w:w="1168" w:type="dxa"/>
          </w:tcPr>
          <w:p w14:paraId="20AE251D" w14:textId="102211E9" w:rsidR="006D7F76" w:rsidRPr="00A07351" w:rsidRDefault="006D7F76" w:rsidP="006D7F76">
            <w:pPr>
              <w:spacing w:after="120"/>
              <w:rPr>
                <w:lang w:val="en-GB"/>
              </w:rPr>
            </w:pPr>
            <w:r w:rsidRPr="00A07351">
              <w:rPr>
                <w:lang w:val="tr"/>
              </w:rPr>
              <w:t>2</w:t>
            </w:r>
          </w:p>
        </w:tc>
        <w:tc>
          <w:tcPr>
            <w:tcW w:w="1168" w:type="dxa"/>
          </w:tcPr>
          <w:p w14:paraId="53D27E6F" w14:textId="47CF8876" w:rsidR="006D7F76" w:rsidRPr="00A07351" w:rsidRDefault="006D7F76" w:rsidP="006D7F76">
            <w:pPr>
              <w:spacing w:after="120"/>
              <w:rPr>
                <w:lang w:val="en-GB"/>
              </w:rPr>
            </w:pPr>
            <w:r w:rsidRPr="00A07351">
              <w:rPr>
                <w:lang w:val="tr"/>
              </w:rPr>
              <w:t>Balçıklı</w:t>
            </w:r>
          </w:p>
        </w:tc>
        <w:tc>
          <w:tcPr>
            <w:tcW w:w="1168" w:type="dxa"/>
          </w:tcPr>
          <w:p w14:paraId="4D494B4E" w14:textId="77777777" w:rsidR="006D7F76" w:rsidRPr="00A07351" w:rsidRDefault="006D7F76" w:rsidP="006D7F76">
            <w:pPr>
              <w:spacing w:after="120"/>
              <w:rPr>
                <w:lang w:val="en-GB"/>
              </w:rPr>
            </w:pPr>
          </w:p>
        </w:tc>
        <w:tc>
          <w:tcPr>
            <w:tcW w:w="1168" w:type="dxa"/>
          </w:tcPr>
          <w:p w14:paraId="0FDAC728" w14:textId="77777777" w:rsidR="006D7F76" w:rsidRPr="00A07351" w:rsidRDefault="006D7F76" w:rsidP="006D7F76">
            <w:pPr>
              <w:spacing w:after="120"/>
              <w:rPr>
                <w:lang w:val="en-GB"/>
              </w:rPr>
            </w:pPr>
          </w:p>
        </w:tc>
        <w:tc>
          <w:tcPr>
            <w:tcW w:w="1168" w:type="dxa"/>
          </w:tcPr>
          <w:p w14:paraId="5716F883" w14:textId="77777777" w:rsidR="006D7F76" w:rsidRPr="00A07351" w:rsidRDefault="006D7F76" w:rsidP="006D7F76">
            <w:pPr>
              <w:spacing w:after="120"/>
              <w:rPr>
                <w:lang w:val="en-GB"/>
              </w:rPr>
            </w:pPr>
          </w:p>
        </w:tc>
        <w:tc>
          <w:tcPr>
            <w:tcW w:w="1168" w:type="dxa"/>
          </w:tcPr>
          <w:p w14:paraId="27488F29" w14:textId="77777777" w:rsidR="006D7F76" w:rsidRPr="00A07351" w:rsidRDefault="006D7F76" w:rsidP="006D7F76">
            <w:pPr>
              <w:spacing w:after="120"/>
              <w:rPr>
                <w:lang w:val="en-GB"/>
              </w:rPr>
            </w:pPr>
          </w:p>
        </w:tc>
        <w:tc>
          <w:tcPr>
            <w:tcW w:w="1168" w:type="dxa"/>
          </w:tcPr>
          <w:p w14:paraId="25A8DC02" w14:textId="77777777" w:rsidR="006D7F76" w:rsidRPr="00A07351" w:rsidRDefault="006D7F76" w:rsidP="006D7F76">
            <w:pPr>
              <w:spacing w:after="120"/>
              <w:rPr>
                <w:lang w:val="en-GB"/>
              </w:rPr>
            </w:pPr>
          </w:p>
        </w:tc>
        <w:tc>
          <w:tcPr>
            <w:tcW w:w="1169" w:type="dxa"/>
          </w:tcPr>
          <w:p w14:paraId="5A0CF079" w14:textId="77777777" w:rsidR="006D7F76" w:rsidRPr="00A07351" w:rsidRDefault="006D7F76" w:rsidP="006D7F76">
            <w:pPr>
              <w:spacing w:after="120"/>
              <w:rPr>
                <w:lang w:val="en-GB"/>
              </w:rPr>
            </w:pPr>
          </w:p>
        </w:tc>
      </w:tr>
      <w:tr w:rsidR="006D7F76" w:rsidRPr="00A07351" w14:paraId="35745984" w14:textId="77777777" w:rsidTr="006D7F76">
        <w:tc>
          <w:tcPr>
            <w:tcW w:w="1168" w:type="dxa"/>
          </w:tcPr>
          <w:p w14:paraId="60D5F978" w14:textId="0615CF05" w:rsidR="006D7F76" w:rsidRPr="00A07351" w:rsidRDefault="006D7F76" w:rsidP="006D7F76">
            <w:pPr>
              <w:spacing w:after="120"/>
              <w:rPr>
                <w:lang w:val="en-GB"/>
              </w:rPr>
            </w:pPr>
            <w:r w:rsidRPr="00A07351">
              <w:rPr>
                <w:lang w:val="tr"/>
              </w:rPr>
              <w:t>3</w:t>
            </w:r>
          </w:p>
        </w:tc>
        <w:tc>
          <w:tcPr>
            <w:tcW w:w="1168" w:type="dxa"/>
          </w:tcPr>
          <w:p w14:paraId="0BD0542D" w14:textId="77777777" w:rsidR="006D7F76" w:rsidRPr="00A07351" w:rsidRDefault="006D7F76" w:rsidP="006D7F76">
            <w:pPr>
              <w:spacing w:after="120"/>
              <w:rPr>
                <w:lang w:val="en-GB"/>
              </w:rPr>
            </w:pPr>
          </w:p>
        </w:tc>
        <w:tc>
          <w:tcPr>
            <w:tcW w:w="1168" w:type="dxa"/>
          </w:tcPr>
          <w:p w14:paraId="523A052F" w14:textId="77777777" w:rsidR="006D7F76" w:rsidRPr="00A07351" w:rsidRDefault="006D7F76" w:rsidP="006D7F76">
            <w:pPr>
              <w:spacing w:after="120"/>
              <w:rPr>
                <w:lang w:val="en-GB"/>
              </w:rPr>
            </w:pPr>
          </w:p>
        </w:tc>
        <w:tc>
          <w:tcPr>
            <w:tcW w:w="1168" w:type="dxa"/>
          </w:tcPr>
          <w:p w14:paraId="16E5B6D1" w14:textId="77777777" w:rsidR="006D7F76" w:rsidRPr="00A07351" w:rsidRDefault="006D7F76" w:rsidP="006D7F76">
            <w:pPr>
              <w:spacing w:after="120"/>
              <w:rPr>
                <w:lang w:val="en-GB"/>
              </w:rPr>
            </w:pPr>
          </w:p>
        </w:tc>
        <w:tc>
          <w:tcPr>
            <w:tcW w:w="1168" w:type="dxa"/>
          </w:tcPr>
          <w:p w14:paraId="05A32222" w14:textId="77777777" w:rsidR="006D7F76" w:rsidRPr="00A07351" w:rsidRDefault="006D7F76" w:rsidP="006D7F76">
            <w:pPr>
              <w:spacing w:after="120"/>
              <w:rPr>
                <w:lang w:val="en-GB"/>
              </w:rPr>
            </w:pPr>
          </w:p>
        </w:tc>
        <w:tc>
          <w:tcPr>
            <w:tcW w:w="1168" w:type="dxa"/>
          </w:tcPr>
          <w:p w14:paraId="5E611A49" w14:textId="77777777" w:rsidR="006D7F76" w:rsidRPr="00A07351" w:rsidRDefault="006D7F76" w:rsidP="006D7F76">
            <w:pPr>
              <w:spacing w:after="120"/>
              <w:rPr>
                <w:lang w:val="en-GB"/>
              </w:rPr>
            </w:pPr>
          </w:p>
        </w:tc>
        <w:tc>
          <w:tcPr>
            <w:tcW w:w="1168" w:type="dxa"/>
          </w:tcPr>
          <w:p w14:paraId="4E3A5B9A" w14:textId="77777777" w:rsidR="006D7F76" w:rsidRPr="00A07351" w:rsidRDefault="006D7F76" w:rsidP="006D7F76">
            <w:pPr>
              <w:spacing w:after="120"/>
              <w:rPr>
                <w:lang w:val="en-GB"/>
              </w:rPr>
            </w:pPr>
          </w:p>
        </w:tc>
        <w:tc>
          <w:tcPr>
            <w:tcW w:w="1169" w:type="dxa"/>
          </w:tcPr>
          <w:p w14:paraId="2FD9112B" w14:textId="77777777" w:rsidR="006D7F76" w:rsidRPr="00A07351" w:rsidRDefault="006D7F76" w:rsidP="006D7F76">
            <w:pPr>
              <w:spacing w:after="120"/>
              <w:rPr>
                <w:lang w:val="en-GB"/>
              </w:rPr>
            </w:pPr>
          </w:p>
        </w:tc>
      </w:tr>
      <w:tr w:rsidR="006D7F76" w:rsidRPr="00A07351" w14:paraId="617C55F2" w14:textId="77777777" w:rsidTr="006D7F76">
        <w:tc>
          <w:tcPr>
            <w:tcW w:w="1168" w:type="dxa"/>
          </w:tcPr>
          <w:p w14:paraId="4B9AEDF3" w14:textId="0DB3AF36" w:rsidR="006D7F76" w:rsidRPr="00A07351" w:rsidRDefault="006D7F76" w:rsidP="006D7F76">
            <w:pPr>
              <w:spacing w:after="120"/>
              <w:rPr>
                <w:lang w:val="en-GB"/>
              </w:rPr>
            </w:pPr>
            <w:r w:rsidRPr="00A07351">
              <w:rPr>
                <w:lang w:val="tr"/>
              </w:rPr>
              <w:t>4</w:t>
            </w:r>
          </w:p>
        </w:tc>
        <w:tc>
          <w:tcPr>
            <w:tcW w:w="1168" w:type="dxa"/>
          </w:tcPr>
          <w:p w14:paraId="11A76AAE" w14:textId="77777777" w:rsidR="006D7F76" w:rsidRPr="00A07351" w:rsidRDefault="006D7F76" w:rsidP="006D7F76">
            <w:pPr>
              <w:spacing w:after="120"/>
              <w:rPr>
                <w:lang w:val="en-GB"/>
              </w:rPr>
            </w:pPr>
          </w:p>
        </w:tc>
        <w:tc>
          <w:tcPr>
            <w:tcW w:w="1168" w:type="dxa"/>
          </w:tcPr>
          <w:p w14:paraId="5EB46229" w14:textId="77777777" w:rsidR="006D7F76" w:rsidRPr="00A07351" w:rsidRDefault="006D7F76" w:rsidP="006D7F76">
            <w:pPr>
              <w:spacing w:after="120"/>
              <w:rPr>
                <w:lang w:val="en-GB"/>
              </w:rPr>
            </w:pPr>
          </w:p>
        </w:tc>
        <w:tc>
          <w:tcPr>
            <w:tcW w:w="1168" w:type="dxa"/>
          </w:tcPr>
          <w:p w14:paraId="4926ADA3" w14:textId="77777777" w:rsidR="006D7F76" w:rsidRPr="00A07351" w:rsidRDefault="006D7F76" w:rsidP="006D7F76">
            <w:pPr>
              <w:spacing w:after="120"/>
              <w:rPr>
                <w:lang w:val="en-GB"/>
              </w:rPr>
            </w:pPr>
          </w:p>
        </w:tc>
        <w:tc>
          <w:tcPr>
            <w:tcW w:w="1168" w:type="dxa"/>
          </w:tcPr>
          <w:p w14:paraId="6BE031E2" w14:textId="77777777" w:rsidR="006D7F76" w:rsidRPr="00A07351" w:rsidRDefault="006D7F76" w:rsidP="006D7F76">
            <w:pPr>
              <w:spacing w:after="120"/>
              <w:rPr>
                <w:lang w:val="en-GB"/>
              </w:rPr>
            </w:pPr>
          </w:p>
        </w:tc>
        <w:tc>
          <w:tcPr>
            <w:tcW w:w="1168" w:type="dxa"/>
          </w:tcPr>
          <w:p w14:paraId="12E6ABFB" w14:textId="77777777" w:rsidR="006D7F76" w:rsidRPr="00A07351" w:rsidRDefault="006D7F76" w:rsidP="006D7F76">
            <w:pPr>
              <w:spacing w:after="120"/>
              <w:rPr>
                <w:lang w:val="en-GB"/>
              </w:rPr>
            </w:pPr>
          </w:p>
        </w:tc>
        <w:tc>
          <w:tcPr>
            <w:tcW w:w="1168" w:type="dxa"/>
          </w:tcPr>
          <w:p w14:paraId="36607FD8" w14:textId="77777777" w:rsidR="006D7F76" w:rsidRPr="00A07351" w:rsidRDefault="006D7F76" w:rsidP="006D7F76">
            <w:pPr>
              <w:spacing w:after="120"/>
              <w:rPr>
                <w:lang w:val="en-GB"/>
              </w:rPr>
            </w:pPr>
          </w:p>
        </w:tc>
        <w:tc>
          <w:tcPr>
            <w:tcW w:w="1169" w:type="dxa"/>
          </w:tcPr>
          <w:p w14:paraId="2F155C22" w14:textId="77777777" w:rsidR="006D7F76" w:rsidRPr="00A07351" w:rsidRDefault="006D7F76" w:rsidP="006D7F76">
            <w:pPr>
              <w:spacing w:after="120"/>
              <w:rPr>
                <w:lang w:val="en-GB"/>
              </w:rPr>
            </w:pPr>
          </w:p>
        </w:tc>
      </w:tr>
      <w:tr w:rsidR="006D7F76" w:rsidRPr="00A07351" w14:paraId="5984FD33" w14:textId="77777777" w:rsidTr="006D7F76">
        <w:tc>
          <w:tcPr>
            <w:tcW w:w="1168" w:type="dxa"/>
          </w:tcPr>
          <w:p w14:paraId="79FA1DB2" w14:textId="391655C2" w:rsidR="006D7F76" w:rsidRPr="00A07351" w:rsidRDefault="006D7F76" w:rsidP="006D7F76">
            <w:pPr>
              <w:spacing w:after="120"/>
              <w:rPr>
                <w:lang w:val="en-GB"/>
              </w:rPr>
            </w:pPr>
            <w:r w:rsidRPr="00A07351">
              <w:rPr>
                <w:lang w:val="tr"/>
              </w:rPr>
              <w:t>5</w:t>
            </w:r>
          </w:p>
        </w:tc>
        <w:tc>
          <w:tcPr>
            <w:tcW w:w="1168" w:type="dxa"/>
          </w:tcPr>
          <w:p w14:paraId="0B522E61" w14:textId="77777777" w:rsidR="006D7F76" w:rsidRPr="00A07351" w:rsidRDefault="006D7F76" w:rsidP="006D7F76">
            <w:pPr>
              <w:spacing w:after="120"/>
              <w:rPr>
                <w:lang w:val="en-GB"/>
              </w:rPr>
            </w:pPr>
          </w:p>
        </w:tc>
        <w:tc>
          <w:tcPr>
            <w:tcW w:w="1168" w:type="dxa"/>
          </w:tcPr>
          <w:p w14:paraId="6AC9E453" w14:textId="77777777" w:rsidR="006D7F76" w:rsidRPr="00A07351" w:rsidRDefault="006D7F76" w:rsidP="006D7F76">
            <w:pPr>
              <w:spacing w:after="120"/>
              <w:rPr>
                <w:lang w:val="en-GB"/>
              </w:rPr>
            </w:pPr>
          </w:p>
        </w:tc>
        <w:tc>
          <w:tcPr>
            <w:tcW w:w="1168" w:type="dxa"/>
          </w:tcPr>
          <w:p w14:paraId="5E4940FB" w14:textId="77777777" w:rsidR="006D7F76" w:rsidRPr="00A07351" w:rsidRDefault="006D7F76" w:rsidP="006D7F76">
            <w:pPr>
              <w:spacing w:after="120"/>
              <w:rPr>
                <w:lang w:val="en-GB"/>
              </w:rPr>
            </w:pPr>
          </w:p>
        </w:tc>
        <w:tc>
          <w:tcPr>
            <w:tcW w:w="1168" w:type="dxa"/>
          </w:tcPr>
          <w:p w14:paraId="3B4ECEB3" w14:textId="77777777" w:rsidR="006D7F76" w:rsidRPr="00A07351" w:rsidRDefault="006D7F76" w:rsidP="006D7F76">
            <w:pPr>
              <w:spacing w:after="120"/>
              <w:rPr>
                <w:lang w:val="en-GB"/>
              </w:rPr>
            </w:pPr>
          </w:p>
        </w:tc>
        <w:tc>
          <w:tcPr>
            <w:tcW w:w="1168" w:type="dxa"/>
          </w:tcPr>
          <w:p w14:paraId="595C89FC" w14:textId="77777777" w:rsidR="006D7F76" w:rsidRPr="00A07351" w:rsidRDefault="006D7F76" w:rsidP="006D7F76">
            <w:pPr>
              <w:spacing w:after="120"/>
              <w:rPr>
                <w:lang w:val="en-GB"/>
              </w:rPr>
            </w:pPr>
          </w:p>
        </w:tc>
        <w:tc>
          <w:tcPr>
            <w:tcW w:w="1168" w:type="dxa"/>
          </w:tcPr>
          <w:p w14:paraId="4E266409" w14:textId="77777777" w:rsidR="006D7F76" w:rsidRPr="00A07351" w:rsidRDefault="006D7F76" w:rsidP="006D7F76">
            <w:pPr>
              <w:spacing w:after="120"/>
              <w:rPr>
                <w:lang w:val="en-GB"/>
              </w:rPr>
            </w:pPr>
          </w:p>
        </w:tc>
        <w:tc>
          <w:tcPr>
            <w:tcW w:w="1169" w:type="dxa"/>
          </w:tcPr>
          <w:p w14:paraId="31D87ECB" w14:textId="77777777" w:rsidR="006D7F76" w:rsidRPr="00A07351" w:rsidRDefault="006D7F76" w:rsidP="006D7F76">
            <w:pPr>
              <w:spacing w:after="120"/>
              <w:rPr>
                <w:lang w:val="en-GB"/>
              </w:rPr>
            </w:pPr>
          </w:p>
        </w:tc>
      </w:tr>
      <w:tr w:rsidR="006D7F76" w:rsidRPr="00A07351" w14:paraId="140EB1A4" w14:textId="77777777" w:rsidTr="006D7F76">
        <w:tc>
          <w:tcPr>
            <w:tcW w:w="1168" w:type="dxa"/>
          </w:tcPr>
          <w:p w14:paraId="5DF263FE" w14:textId="0557B5C1" w:rsidR="006D7F76" w:rsidRPr="00A07351" w:rsidRDefault="006D7F76" w:rsidP="006D7F76">
            <w:pPr>
              <w:spacing w:after="120"/>
              <w:rPr>
                <w:lang w:val="en-GB"/>
              </w:rPr>
            </w:pPr>
            <w:r w:rsidRPr="00A07351">
              <w:rPr>
                <w:lang w:val="tr"/>
              </w:rPr>
              <w:t>6</w:t>
            </w:r>
          </w:p>
        </w:tc>
        <w:tc>
          <w:tcPr>
            <w:tcW w:w="1168" w:type="dxa"/>
          </w:tcPr>
          <w:p w14:paraId="36F2F8A4" w14:textId="77777777" w:rsidR="006D7F76" w:rsidRPr="00A07351" w:rsidRDefault="006D7F76" w:rsidP="006D7F76">
            <w:pPr>
              <w:spacing w:after="120"/>
              <w:rPr>
                <w:lang w:val="en-GB"/>
              </w:rPr>
            </w:pPr>
          </w:p>
        </w:tc>
        <w:tc>
          <w:tcPr>
            <w:tcW w:w="1168" w:type="dxa"/>
          </w:tcPr>
          <w:p w14:paraId="22397E9A" w14:textId="77777777" w:rsidR="006D7F76" w:rsidRPr="00A07351" w:rsidRDefault="006D7F76" w:rsidP="006D7F76">
            <w:pPr>
              <w:spacing w:after="120"/>
              <w:rPr>
                <w:lang w:val="en-GB"/>
              </w:rPr>
            </w:pPr>
          </w:p>
        </w:tc>
        <w:tc>
          <w:tcPr>
            <w:tcW w:w="1168" w:type="dxa"/>
          </w:tcPr>
          <w:p w14:paraId="12BA9751" w14:textId="77777777" w:rsidR="006D7F76" w:rsidRPr="00A07351" w:rsidRDefault="006D7F76" w:rsidP="006D7F76">
            <w:pPr>
              <w:spacing w:after="120"/>
              <w:rPr>
                <w:lang w:val="en-GB"/>
              </w:rPr>
            </w:pPr>
          </w:p>
        </w:tc>
        <w:tc>
          <w:tcPr>
            <w:tcW w:w="1168" w:type="dxa"/>
          </w:tcPr>
          <w:p w14:paraId="1B4BA8D6" w14:textId="77777777" w:rsidR="006D7F76" w:rsidRPr="00A07351" w:rsidRDefault="006D7F76" w:rsidP="006D7F76">
            <w:pPr>
              <w:spacing w:after="120"/>
              <w:rPr>
                <w:lang w:val="en-GB"/>
              </w:rPr>
            </w:pPr>
          </w:p>
        </w:tc>
        <w:tc>
          <w:tcPr>
            <w:tcW w:w="1168" w:type="dxa"/>
          </w:tcPr>
          <w:p w14:paraId="4098EC3D" w14:textId="77777777" w:rsidR="006D7F76" w:rsidRPr="00A07351" w:rsidRDefault="006D7F76" w:rsidP="006D7F76">
            <w:pPr>
              <w:spacing w:after="120"/>
              <w:rPr>
                <w:lang w:val="en-GB"/>
              </w:rPr>
            </w:pPr>
          </w:p>
        </w:tc>
        <w:tc>
          <w:tcPr>
            <w:tcW w:w="1168" w:type="dxa"/>
          </w:tcPr>
          <w:p w14:paraId="45ABB97A" w14:textId="77777777" w:rsidR="006D7F76" w:rsidRPr="00A07351" w:rsidRDefault="006D7F76" w:rsidP="006D7F76">
            <w:pPr>
              <w:spacing w:after="120"/>
              <w:rPr>
                <w:lang w:val="en-GB"/>
              </w:rPr>
            </w:pPr>
          </w:p>
        </w:tc>
        <w:tc>
          <w:tcPr>
            <w:tcW w:w="1169" w:type="dxa"/>
          </w:tcPr>
          <w:p w14:paraId="67F74493" w14:textId="77777777" w:rsidR="006D7F76" w:rsidRPr="00A07351" w:rsidRDefault="006D7F76" w:rsidP="006D7F76">
            <w:pPr>
              <w:spacing w:after="120"/>
              <w:rPr>
                <w:lang w:val="en-GB"/>
              </w:rPr>
            </w:pPr>
          </w:p>
        </w:tc>
      </w:tr>
      <w:tr w:rsidR="006D7F76" w:rsidRPr="00A07351" w14:paraId="6F1FE32A" w14:textId="77777777" w:rsidTr="006D7F76">
        <w:tc>
          <w:tcPr>
            <w:tcW w:w="1168" w:type="dxa"/>
          </w:tcPr>
          <w:p w14:paraId="12C1AC2F" w14:textId="10E45B33" w:rsidR="006D7F76" w:rsidRPr="00A07351" w:rsidRDefault="006D7F76" w:rsidP="006D7F76">
            <w:pPr>
              <w:spacing w:after="120"/>
              <w:rPr>
                <w:lang w:val="en-GB"/>
              </w:rPr>
            </w:pPr>
            <w:r w:rsidRPr="00A07351">
              <w:rPr>
                <w:lang w:val="tr"/>
              </w:rPr>
              <w:t>7</w:t>
            </w:r>
          </w:p>
        </w:tc>
        <w:tc>
          <w:tcPr>
            <w:tcW w:w="1168" w:type="dxa"/>
          </w:tcPr>
          <w:p w14:paraId="2AF7451E" w14:textId="77777777" w:rsidR="006D7F76" w:rsidRPr="00A07351" w:rsidRDefault="006D7F76" w:rsidP="006D7F76">
            <w:pPr>
              <w:spacing w:after="120"/>
              <w:rPr>
                <w:lang w:val="en-GB"/>
              </w:rPr>
            </w:pPr>
          </w:p>
        </w:tc>
        <w:tc>
          <w:tcPr>
            <w:tcW w:w="1168" w:type="dxa"/>
          </w:tcPr>
          <w:p w14:paraId="6B2352A8" w14:textId="77777777" w:rsidR="006D7F76" w:rsidRPr="00A07351" w:rsidRDefault="006D7F76" w:rsidP="006D7F76">
            <w:pPr>
              <w:spacing w:after="120"/>
              <w:rPr>
                <w:lang w:val="en-GB"/>
              </w:rPr>
            </w:pPr>
          </w:p>
        </w:tc>
        <w:tc>
          <w:tcPr>
            <w:tcW w:w="1168" w:type="dxa"/>
          </w:tcPr>
          <w:p w14:paraId="4526F12A" w14:textId="77777777" w:rsidR="006D7F76" w:rsidRPr="00A07351" w:rsidRDefault="006D7F76" w:rsidP="006D7F76">
            <w:pPr>
              <w:spacing w:after="120"/>
              <w:rPr>
                <w:lang w:val="en-GB"/>
              </w:rPr>
            </w:pPr>
          </w:p>
        </w:tc>
        <w:tc>
          <w:tcPr>
            <w:tcW w:w="1168" w:type="dxa"/>
          </w:tcPr>
          <w:p w14:paraId="01FEB519" w14:textId="77777777" w:rsidR="006D7F76" w:rsidRPr="00A07351" w:rsidRDefault="006D7F76" w:rsidP="006D7F76">
            <w:pPr>
              <w:spacing w:after="120"/>
              <w:rPr>
                <w:lang w:val="en-GB"/>
              </w:rPr>
            </w:pPr>
          </w:p>
        </w:tc>
        <w:tc>
          <w:tcPr>
            <w:tcW w:w="1168" w:type="dxa"/>
          </w:tcPr>
          <w:p w14:paraId="23763595" w14:textId="77777777" w:rsidR="006D7F76" w:rsidRPr="00A07351" w:rsidRDefault="006D7F76" w:rsidP="006D7F76">
            <w:pPr>
              <w:spacing w:after="120"/>
              <w:rPr>
                <w:lang w:val="en-GB"/>
              </w:rPr>
            </w:pPr>
          </w:p>
        </w:tc>
        <w:tc>
          <w:tcPr>
            <w:tcW w:w="1168" w:type="dxa"/>
          </w:tcPr>
          <w:p w14:paraId="08F26323" w14:textId="77777777" w:rsidR="006D7F76" w:rsidRPr="00A07351" w:rsidRDefault="006D7F76" w:rsidP="006D7F76">
            <w:pPr>
              <w:spacing w:after="120"/>
              <w:rPr>
                <w:lang w:val="en-GB"/>
              </w:rPr>
            </w:pPr>
          </w:p>
        </w:tc>
        <w:tc>
          <w:tcPr>
            <w:tcW w:w="1169" w:type="dxa"/>
          </w:tcPr>
          <w:p w14:paraId="55D1DD33" w14:textId="77777777" w:rsidR="006D7F76" w:rsidRPr="00A07351" w:rsidRDefault="006D7F76" w:rsidP="006D7F76">
            <w:pPr>
              <w:spacing w:after="120"/>
              <w:rPr>
                <w:lang w:val="en-GB"/>
              </w:rPr>
            </w:pPr>
          </w:p>
        </w:tc>
      </w:tr>
      <w:tr w:rsidR="006D7F76" w:rsidRPr="00A07351" w14:paraId="17257EE1" w14:textId="77777777" w:rsidTr="006D7F76">
        <w:tc>
          <w:tcPr>
            <w:tcW w:w="1168" w:type="dxa"/>
          </w:tcPr>
          <w:p w14:paraId="355AA2D7" w14:textId="238B5BD7" w:rsidR="006D7F76" w:rsidRPr="00A07351" w:rsidRDefault="006D7F76" w:rsidP="006D7F76">
            <w:pPr>
              <w:spacing w:after="120"/>
              <w:rPr>
                <w:lang w:val="en-GB"/>
              </w:rPr>
            </w:pPr>
            <w:r w:rsidRPr="00A07351">
              <w:rPr>
                <w:lang w:val="tr"/>
              </w:rPr>
              <w:t>8</w:t>
            </w:r>
          </w:p>
        </w:tc>
        <w:tc>
          <w:tcPr>
            <w:tcW w:w="1168" w:type="dxa"/>
          </w:tcPr>
          <w:p w14:paraId="7125F130" w14:textId="77777777" w:rsidR="006D7F76" w:rsidRPr="00A07351" w:rsidRDefault="006D7F76" w:rsidP="006D7F76">
            <w:pPr>
              <w:spacing w:after="120"/>
              <w:rPr>
                <w:lang w:val="en-GB"/>
              </w:rPr>
            </w:pPr>
          </w:p>
        </w:tc>
        <w:tc>
          <w:tcPr>
            <w:tcW w:w="1168" w:type="dxa"/>
          </w:tcPr>
          <w:p w14:paraId="57A2AB88" w14:textId="77777777" w:rsidR="006D7F76" w:rsidRPr="00A07351" w:rsidRDefault="006D7F76" w:rsidP="006D7F76">
            <w:pPr>
              <w:spacing w:after="120"/>
              <w:rPr>
                <w:lang w:val="en-GB"/>
              </w:rPr>
            </w:pPr>
          </w:p>
        </w:tc>
        <w:tc>
          <w:tcPr>
            <w:tcW w:w="1168" w:type="dxa"/>
          </w:tcPr>
          <w:p w14:paraId="169B6C3B" w14:textId="77777777" w:rsidR="006D7F76" w:rsidRPr="00A07351" w:rsidRDefault="006D7F76" w:rsidP="006D7F76">
            <w:pPr>
              <w:spacing w:after="120"/>
              <w:rPr>
                <w:lang w:val="en-GB"/>
              </w:rPr>
            </w:pPr>
          </w:p>
        </w:tc>
        <w:tc>
          <w:tcPr>
            <w:tcW w:w="1168" w:type="dxa"/>
          </w:tcPr>
          <w:p w14:paraId="6393D585" w14:textId="77777777" w:rsidR="006D7F76" w:rsidRPr="00A07351" w:rsidRDefault="006D7F76" w:rsidP="006D7F76">
            <w:pPr>
              <w:spacing w:after="120"/>
              <w:rPr>
                <w:lang w:val="en-GB"/>
              </w:rPr>
            </w:pPr>
          </w:p>
        </w:tc>
        <w:tc>
          <w:tcPr>
            <w:tcW w:w="1168" w:type="dxa"/>
          </w:tcPr>
          <w:p w14:paraId="39733119" w14:textId="77777777" w:rsidR="006D7F76" w:rsidRPr="00A07351" w:rsidRDefault="006D7F76" w:rsidP="006D7F76">
            <w:pPr>
              <w:spacing w:after="120"/>
              <w:rPr>
                <w:lang w:val="en-GB"/>
              </w:rPr>
            </w:pPr>
          </w:p>
        </w:tc>
        <w:tc>
          <w:tcPr>
            <w:tcW w:w="1168" w:type="dxa"/>
          </w:tcPr>
          <w:p w14:paraId="132F677F" w14:textId="77777777" w:rsidR="006D7F76" w:rsidRPr="00A07351" w:rsidRDefault="006D7F76" w:rsidP="006D7F76">
            <w:pPr>
              <w:spacing w:after="120"/>
              <w:rPr>
                <w:lang w:val="en-GB"/>
              </w:rPr>
            </w:pPr>
          </w:p>
        </w:tc>
        <w:tc>
          <w:tcPr>
            <w:tcW w:w="1169" w:type="dxa"/>
          </w:tcPr>
          <w:p w14:paraId="1CA23DB1" w14:textId="77777777" w:rsidR="006D7F76" w:rsidRPr="00A07351" w:rsidRDefault="006D7F76" w:rsidP="006D7F76">
            <w:pPr>
              <w:spacing w:after="120"/>
              <w:rPr>
                <w:lang w:val="en-GB"/>
              </w:rPr>
            </w:pPr>
          </w:p>
        </w:tc>
      </w:tr>
      <w:tr w:rsidR="006D7F76" w:rsidRPr="00A07351" w14:paraId="57CE1E11" w14:textId="77777777" w:rsidTr="006D7F76">
        <w:tc>
          <w:tcPr>
            <w:tcW w:w="1168" w:type="dxa"/>
          </w:tcPr>
          <w:p w14:paraId="14812D78" w14:textId="344F164E" w:rsidR="006D7F76" w:rsidRPr="00A07351" w:rsidRDefault="006D7F76" w:rsidP="006D7F76">
            <w:pPr>
              <w:spacing w:after="120"/>
              <w:rPr>
                <w:lang w:val="en-GB"/>
              </w:rPr>
            </w:pPr>
            <w:r w:rsidRPr="00A07351">
              <w:rPr>
                <w:lang w:val="tr"/>
              </w:rPr>
              <w:t>9</w:t>
            </w:r>
          </w:p>
        </w:tc>
        <w:tc>
          <w:tcPr>
            <w:tcW w:w="1168" w:type="dxa"/>
          </w:tcPr>
          <w:p w14:paraId="3ABA231F" w14:textId="77777777" w:rsidR="006D7F76" w:rsidRPr="00A07351" w:rsidRDefault="006D7F76" w:rsidP="006D7F76">
            <w:pPr>
              <w:spacing w:after="120"/>
              <w:rPr>
                <w:lang w:val="en-GB"/>
              </w:rPr>
            </w:pPr>
          </w:p>
        </w:tc>
        <w:tc>
          <w:tcPr>
            <w:tcW w:w="1168" w:type="dxa"/>
          </w:tcPr>
          <w:p w14:paraId="11E21D87" w14:textId="77777777" w:rsidR="006D7F76" w:rsidRPr="00A07351" w:rsidRDefault="006D7F76" w:rsidP="006D7F76">
            <w:pPr>
              <w:spacing w:after="120"/>
              <w:rPr>
                <w:lang w:val="en-GB"/>
              </w:rPr>
            </w:pPr>
          </w:p>
        </w:tc>
        <w:tc>
          <w:tcPr>
            <w:tcW w:w="1168" w:type="dxa"/>
          </w:tcPr>
          <w:p w14:paraId="2A937F8A" w14:textId="77777777" w:rsidR="006D7F76" w:rsidRPr="00A07351" w:rsidRDefault="006D7F76" w:rsidP="006D7F76">
            <w:pPr>
              <w:spacing w:after="120"/>
              <w:rPr>
                <w:lang w:val="en-GB"/>
              </w:rPr>
            </w:pPr>
          </w:p>
        </w:tc>
        <w:tc>
          <w:tcPr>
            <w:tcW w:w="1168" w:type="dxa"/>
          </w:tcPr>
          <w:p w14:paraId="77908D26" w14:textId="77777777" w:rsidR="006D7F76" w:rsidRPr="00A07351" w:rsidRDefault="006D7F76" w:rsidP="006D7F76">
            <w:pPr>
              <w:spacing w:after="120"/>
              <w:rPr>
                <w:lang w:val="en-GB"/>
              </w:rPr>
            </w:pPr>
          </w:p>
        </w:tc>
        <w:tc>
          <w:tcPr>
            <w:tcW w:w="1168" w:type="dxa"/>
          </w:tcPr>
          <w:p w14:paraId="7F83D799" w14:textId="77777777" w:rsidR="006D7F76" w:rsidRPr="00A07351" w:rsidRDefault="006D7F76" w:rsidP="006D7F76">
            <w:pPr>
              <w:spacing w:after="120"/>
              <w:rPr>
                <w:lang w:val="en-GB"/>
              </w:rPr>
            </w:pPr>
          </w:p>
        </w:tc>
        <w:tc>
          <w:tcPr>
            <w:tcW w:w="1168" w:type="dxa"/>
          </w:tcPr>
          <w:p w14:paraId="7FF2FEE4" w14:textId="77777777" w:rsidR="006D7F76" w:rsidRPr="00A07351" w:rsidRDefault="006D7F76" w:rsidP="006D7F76">
            <w:pPr>
              <w:spacing w:after="120"/>
              <w:rPr>
                <w:lang w:val="en-GB"/>
              </w:rPr>
            </w:pPr>
          </w:p>
        </w:tc>
        <w:tc>
          <w:tcPr>
            <w:tcW w:w="1169" w:type="dxa"/>
          </w:tcPr>
          <w:p w14:paraId="282969D7" w14:textId="77777777" w:rsidR="006D7F76" w:rsidRPr="00A07351" w:rsidRDefault="006D7F76" w:rsidP="006D7F76">
            <w:pPr>
              <w:spacing w:after="120"/>
              <w:rPr>
                <w:lang w:val="en-GB"/>
              </w:rPr>
            </w:pPr>
          </w:p>
        </w:tc>
      </w:tr>
      <w:tr w:rsidR="006D7F76" w:rsidRPr="00A07351" w14:paraId="65CBD940" w14:textId="77777777" w:rsidTr="006D7F76">
        <w:tc>
          <w:tcPr>
            <w:tcW w:w="1168" w:type="dxa"/>
          </w:tcPr>
          <w:p w14:paraId="19645E86" w14:textId="6D2F67E3" w:rsidR="006D7F76" w:rsidRPr="00A07351" w:rsidRDefault="006D7F76" w:rsidP="006D7F76">
            <w:pPr>
              <w:spacing w:after="120"/>
              <w:rPr>
                <w:lang w:val="en-GB"/>
              </w:rPr>
            </w:pPr>
            <w:r w:rsidRPr="00A07351">
              <w:rPr>
                <w:lang w:val="tr"/>
              </w:rPr>
              <w:t>10</w:t>
            </w:r>
          </w:p>
        </w:tc>
        <w:tc>
          <w:tcPr>
            <w:tcW w:w="1168" w:type="dxa"/>
          </w:tcPr>
          <w:p w14:paraId="3A8B072F" w14:textId="77777777" w:rsidR="006D7F76" w:rsidRPr="00A07351" w:rsidRDefault="006D7F76" w:rsidP="006D7F76">
            <w:pPr>
              <w:spacing w:after="120"/>
              <w:rPr>
                <w:lang w:val="en-GB"/>
              </w:rPr>
            </w:pPr>
          </w:p>
        </w:tc>
        <w:tc>
          <w:tcPr>
            <w:tcW w:w="1168" w:type="dxa"/>
          </w:tcPr>
          <w:p w14:paraId="029F5B03" w14:textId="77777777" w:rsidR="006D7F76" w:rsidRPr="00A07351" w:rsidRDefault="006D7F76" w:rsidP="006D7F76">
            <w:pPr>
              <w:spacing w:after="120"/>
              <w:rPr>
                <w:lang w:val="en-GB"/>
              </w:rPr>
            </w:pPr>
          </w:p>
        </w:tc>
        <w:tc>
          <w:tcPr>
            <w:tcW w:w="1168" w:type="dxa"/>
          </w:tcPr>
          <w:p w14:paraId="367339C3" w14:textId="77777777" w:rsidR="006D7F76" w:rsidRPr="00A07351" w:rsidRDefault="006D7F76" w:rsidP="006D7F76">
            <w:pPr>
              <w:spacing w:after="120"/>
              <w:rPr>
                <w:lang w:val="en-GB"/>
              </w:rPr>
            </w:pPr>
          </w:p>
        </w:tc>
        <w:tc>
          <w:tcPr>
            <w:tcW w:w="1168" w:type="dxa"/>
          </w:tcPr>
          <w:p w14:paraId="7D7BC61B" w14:textId="77777777" w:rsidR="006D7F76" w:rsidRPr="00A07351" w:rsidRDefault="006D7F76" w:rsidP="006D7F76">
            <w:pPr>
              <w:spacing w:after="120"/>
              <w:rPr>
                <w:lang w:val="en-GB"/>
              </w:rPr>
            </w:pPr>
          </w:p>
        </w:tc>
        <w:tc>
          <w:tcPr>
            <w:tcW w:w="1168" w:type="dxa"/>
          </w:tcPr>
          <w:p w14:paraId="106BE99B" w14:textId="77777777" w:rsidR="006D7F76" w:rsidRPr="00A07351" w:rsidRDefault="006D7F76" w:rsidP="006D7F76">
            <w:pPr>
              <w:spacing w:after="120"/>
              <w:rPr>
                <w:lang w:val="en-GB"/>
              </w:rPr>
            </w:pPr>
          </w:p>
        </w:tc>
        <w:tc>
          <w:tcPr>
            <w:tcW w:w="1168" w:type="dxa"/>
          </w:tcPr>
          <w:p w14:paraId="16ED9316" w14:textId="77777777" w:rsidR="006D7F76" w:rsidRPr="00A07351" w:rsidRDefault="006D7F76" w:rsidP="006D7F76">
            <w:pPr>
              <w:spacing w:after="120"/>
              <w:rPr>
                <w:lang w:val="en-GB"/>
              </w:rPr>
            </w:pPr>
          </w:p>
        </w:tc>
        <w:tc>
          <w:tcPr>
            <w:tcW w:w="1169" w:type="dxa"/>
          </w:tcPr>
          <w:p w14:paraId="33307A2D" w14:textId="77777777" w:rsidR="006D7F76" w:rsidRPr="00A07351" w:rsidRDefault="006D7F76" w:rsidP="006D7F76">
            <w:pPr>
              <w:spacing w:after="120"/>
              <w:rPr>
                <w:lang w:val="en-GB"/>
              </w:rPr>
            </w:pPr>
          </w:p>
        </w:tc>
      </w:tr>
      <w:tr w:rsidR="006D7F76" w:rsidRPr="00A07351" w14:paraId="3862820A" w14:textId="77777777" w:rsidTr="006D7F76">
        <w:tc>
          <w:tcPr>
            <w:tcW w:w="1168" w:type="dxa"/>
          </w:tcPr>
          <w:p w14:paraId="585A6256" w14:textId="45381C05" w:rsidR="006D7F76" w:rsidRPr="00A07351" w:rsidRDefault="006D7F76" w:rsidP="006D7F76">
            <w:pPr>
              <w:spacing w:after="120"/>
              <w:rPr>
                <w:lang w:val="en-GB"/>
              </w:rPr>
            </w:pPr>
            <w:r w:rsidRPr="00A07351">
              <w:rPr>
                <w:lang w:val="tr"/>
              </w:rPr>
              <w:t>11</w:t>
            </w:r>
          </w:p>
        </w:tc>
        <w:tc>
          <w:tcPr>
            <w:tcW w:w="1168" w:type="dxa"/>
          </w:tcPr>
          <w:p w14:paraId="1E7B6146" w14:textId="77777777" w:rsidR="006D7F76" w:rsidRPr="00A07351" w:rsidRDefault="006D7F76" w:rsidP="006D7F76">
            <w:pPr>
              <w:spacing w:after="120"/>
              <w:rPr>
                <w:lang w:val="en-GB"/>
              </w:rPr>
            </w:pPr>
          </w:p>
        </w:tc>
        <w:tc>
          <w:tcPr>
            <w:tcW w:w="1168" w:type="dxa"/>
          </w:tcPr>
          <w:p w14:paraId="7E4F80B5" w14:textId="77777777" w:rsidR="006D7F76" w:rsidRPr="00A07351" w:rsidRDefault="006D7F76" w:rsidP="006D7F76">
            <w:pPr>
              <w:spacing w:after="120"/>
              <w:rPr>
                <w:lang w:val="en-GB"/>
              </w:rPr>
            </w:pPr>
          </w:p>
        </w:tc>
        <w:tc>
          <w:tcPr>
            <w:tcW w:w="1168" w:type="dxa"/>
          </w:tcPr>
          <w:p w14:paraId="4B09AE7E" w14:textId="77777777" w:rsidR="006D7F76" w:rsidRPr="00A07351" w:rsidRDefault="006D7F76" w:rsidP="006D7F76">
            <w:pPr>
              <w:spacing w:after="120"/>
              <w:rPr>
                <w:lang w:val="en-GB"/>
              </w:rPr>
            </w:pPr>
          </w:p>
        </w:tc>
        <w:tc>
          <w:tcPr>
            <w:tcW w:w="1168" w:type="dxa"/>
          </w:tcPr>
          <w:p w14:paraId="4D77F2A9" w14:textId="77777777" w:rsidR="006D7F76" w:rsidRPr="00A07351" w:rsidRDefault="006D7F76" w:rsidP="006D7F76">
            <w:pPr>
              <w:spacing w:after="120"/>
              <w:rPr>
                <w:lang w:val="en-GB"/>
              </w:rPr>
            </w:pPr>
          </w:p>
        </w:tc>
        <w:tc>
          <w:tcPr>
            <w:tcW w:w="1168" w:type="dxa"/>
          </w:tcPr>
          <w:p w14:paraId="0DA523E6" w14:textId="77777777" w:rsidR="006D7F76" w:rsidRPr="00A07351" w:rsidRDefault="006D7F76" w:rsidP="006D7F76">
            <w:pPr>
              <w:spacing w:after="120"/>
              <w:rPr>
                <w:lang w:val="en-GB"/>
              </w:rPr>
            </w:pPr>
          </w:p>
        </w:tc>
        <w:tc>
          <w:tcPr>
            <w:tcW w:w="1168" w:type="dxa"/>
          </w:tcPr>
          <w:p w14:paraId="135EF49E" w14:textId="77777777" w:rsidR="006D7F76" w:rsidRPr="00A07351" w:rsidRDefault="006D7F76" w:rsidP="006D7F76">
            <w:pPr>
              <w:spacing w:after="120"/>
              <w:rPr>
                <w:lang w:val="en-GB"/>
              </w:rPr>
            </w:pPr>
          </w:p>
        </w:tc>
        <w:tc>
          <w:tcPr>
            <w:tcW w:w="1169" w:type="dxa"/>
          </w:tcPr>
          <w:p w14:paraId="3CDAFE81" w14:textId="77777777" w:rsidR="006D7F76" w:rsidRPr="00A07351" w:rsidRDefault="006D7F76" w:rsidP="006D7F76">
            <w:pPr>
              <w:spacing w:after="120"/>
              <w:rPr>
                <w:lang w:val="en-GB"/>
              </w:rPr>
            </w:pPr>
          </w:p>
        </w:tc>
      </w:tr>
      <w:tr w:rsidR="006D7F76" w:rsidRPr="00A07351" w14:paraId="390C5D31" w14:textId="77777777" w:rsidTr="006D7F76">
        <w:tc>
          <w:tcPr>
            <w:tcW w:w="1168" w:type="dxa"/>
          </w:tcPr>
          <w:p w14:paraId="3623980B" w14:textId="1F161DBB" w:rsidR="006D7F76" w:rsidRPr="00A07351" w:rsidRDefault="006D7F76" w:rsidP="006D7F76">
            <w:pPr>
              <w:spacing w:after="120"/>
              <w:rPr>
                <w:lang w:val="en-GB"/>
              </w:rPr>
            </w:pPr>
            <w:r w:rsidRPr="00A07351">
              <w:rPr>
                <w:lang w:val="tr"/>
              </w:rPr>
              <w:t>12</w:t>
            </w:r>
          </w:p>
        </w:tc>
        <w:tc>
          <w:tcPr>
            <w:tcW w:w="1168" w:type="dxa"/>
          </w:tcPr>
          <w:p w14:paraId="0E8CB2BE" w14:textId="77777777" w:rsidR="006D7F76" w:rsidRPr="00A07351" w:rsidRDefault="006D7F76" w:rsidP="006D7F76">
            <w:pPr>
              <w:spacing w:after="120"/>
              <w:rPr>
                <w:lang w:val="en-GB"/>
              </w:rPr>
            </w:pPr>
          </w:p>
        </w:tc>
        <w:tc>
          <w:tcPr>
            <w:tcW w:w="1168" w:type="dxa"/>
          </w:tcPr>
          <w:p w14:paraId="46B1E735" w14:textId="77777777" w:rsidR="006D7F76" w:rsidRPr="00A07351" w:rsidRDefault="006D7F76" w:rsidP="006D7F76">
            <w:pPr>
              <w:spacing w:after="120"/>
              <w:rPr>
                <w:lang w:val="en-GB"/>
              </w:rPr>
            </w:pPr>
          </w:p>
        </w:tc>
        <w:tc>
          <w:tcPr>
            <w:tcW w:w="1168" w:type="dxa"/>
          </w:tcPr>
          <w:p w14:paraId="31FFC155" w14:textId="77777777" w:rsidR="006D7F76" w:rsidRPr="00A07351" w:rsidRDefault="006D7F76" w:rsidP="006D7F76">
            <w:pPr>
              <w:spacing w:after="120"/>
              <w:rPr>
                <w:lang w:val="en-GB"/>
              </w:rPr>
            </w:pPr>
          </w:p>
        </w:tc>
        <w:tc>
          <w:tcPr>
            <w:tcW w:w="1168" w:type="dxa"/>
          </w:tcPr>
          <w:p w14:paraId="3BA8B4FE" w14:textId="77777777" w:rsidR="006D7F76" w:rsidRPr="00A07351" w:rsidRDefault="006D7F76" w:rsidP="006D7F76">
            <w:pPr>
              <w:spacing w:after="120"/>
              <w:rPr>
                <w:lang w:val="en-GB"/>
              </w:rPr>
            </w:pPr>
          </w:p>
        </w:tc>
        <w:tc>
          <w:tcPr>
            <w:tcW w:w="1168" w:type="dxa"/>
          </w:tcPr>
          <w:p w14:paraId="52344951" w14:textId="77777777" w:rsidR="006D7F76" w:rsidRPr="00A07351" w:rsidRDefault="006D7F76" w:rsidP="006D7F76">
            <w:pPr>
              <w:spacing w:after="120"/>
              <w:rPr>
                <w:lang w:val="en-GB"/>
              </w:rPr>
            </w:pPr>
          </w:p>
        </w:tc>
        <w:tc>
          <w:tcPr>
            <w:tcW w:w="1168" w:type="dxa"/>
          </w:tcPr>
          <w:p w14:paraId="3AED887C" w14:textId="77777777" w:rsidR="006D7F76" w:rsidRPr="00A07351" w:rsidRDefault="006D7F76" w:rsidP="006D7F76">
            <w:pPr>
              <w:spacing w:after="120"/>
              <w:rPr>
                <w:lang w:val="en-GB"/>
              </w:rPr>
            </w:pPr>
          </w:p>
        </w:tc>
        <w:tc>
          <w:tcPr>
            <w:tcW w:w="1169" w:type="dxa"/>
          </w:tcPr>
          <w:p w14:paraId="4599D1A4" w14:textId="77777777" w:rsidR="006D7F76" w:rsidRPr="00A07351" w:rsidRDefault="006D7F76" w:rsidP="006D7F76">
            <w:pPr>
              <w:spacing w:after="120"/>
              <w:rPr>
                <w:lang w:val="en-GB"/>
              </w:rPr>
            </w:pPr>
          </w:p>
        </w:tc>
      </w:tr>
      <w:tr w:rsidR="006D7F76" w:rsidRPr="00A07351" w14:paraId="13739084" w14:textId="77777777" w:rsidTr="006D7F76">
        <w:tc>
          <w:tcPr>
            <w:tcW w:w="1168" w:type="dxa"/>
          </w:tcPr>
          <w:p w14:paraId="2A5FE7C2" w14:textId="6376E410" w:rsidR="006D7F76" w:rsidRPr="00A07351" w:rsidRDefault="006D7F76" w:rsidP="006D7F76">
            <w:pPr>
              <w:spacing w:after="120"/>
              <w:rPr>
                <w:lang w:val="en-GB"/>
              </w:rPr>
            </w:pPr>
            <w:r w:rsidRPr="00A07351">
              <w:rPr>
                <w:lang w:val="tr"/>
              </w:rPr>
              <w:t>13</w:t>
            </w:r>
          </w:p>
        </w:tc>
        <w:tc>
          <w:tcPr>
            <w:tcW w:w="1168" w:type="dxa"/>
          </w:tcPr>
          <w:p w14:paraId="3C4AD7D7" w14:textId="77777777" w:rsidR="006D7F76" w:rsidRPr="00A07351" w:rsidRDefault="006D7F76" w:rsidP="006D7F76">
            <w:pPr>
              <w:spacing w:after="120"/>
              <w:rPr>
                <w:lang w:val="en-GB"/>
              </w:rPr>
            </w:pPr>
          </w:p>
        </w:tc>
        <w:tc>
          <w:tcPr>
            <w:tcW w:w="1168" w:type="dxa"/>
          </w:tcPr>
          <w:p w14:paraId="1E472F32" w14:textId="77777777" w:rsidR="006D7F76" w:rsidRPr="00A07351" w:rsidRDefault="006D7F76" w:rsidP="006D7F76">
            <w:pPr>
              <w:spacing w:after="120"/>
              <w:rPr>
                <w:lang w:val="en-GB"/>
              </w:rPr>
            </w:pPr>
          </w:p>
        </w:tc>
        <w:tc>
          <w:tcPr>
            <w:tcW w:w="1168" w:type="dxa"/>
          </w:tcPr>
          <w:p w14:paraId="2BEA4DB5" w14:textId="77777777" w:rsidR="006D7F76" w:rsidRPr="00A07351" w:rsidRDefault="006D7F76" w:rsidP="006D7F76">
            <w:pPr>
              <w:spacing w:after="120"/>
              <w:rPr>
                <w:lang w:val="en-GB"/>
              </w:rPr>
            </w:pPr>
          </w:p>
        </w:tc>
        <w:tc>
          <w:tcPr>
            <w:tcW w:w="1168" w:type="dxa"/>
          </w:tcPr>
          <w:p w14:paraId="56B3E99A" w14:textId="77777777" w:rsidR="006D7F76" w:rsidRPr="00A07351" w:rsidRDefault="006D7F76" w:rsidP="006D7F76">
            <w:pPr>
              <w:spacing w:after="120"/>
              <w:rPr>
                <w:lang w:val="en-GB"/>
              </w:rPr>
            </w:pPr>
          </w:p>
        </w:tc>
        <w:tc>
          <w:tcPr>
            <w:tcW w:w="1168" w:type="dxa"/>
          </w:tcPr>
          <w:p w14:paraId="4F159269" w14:textId="77777777" w:rsidR="006D7F76" w:rsidRPr="00A07351" w:rsidRDefault="006D7F76" w:rsidP="006D7F76">
            <w:pPr>
              <w:spacing w:after="120"/>
              <w:rPr>
                <w:lang w:val="en-GB"/>
              </w:rPr>
            </w:pPr>
          </w:p>
        </w:tc>
        <w:tc>
          <w:tcPr>
            <w:tcW w:w="1168" w:type="dxa"/>
          </w:tcPr>
          <w:p w14:paraId="099E9B57" w14:textId="77777777" w:rsidR="006D7F76" w:rsidRPr="00A07351" w:rsidRDefault="006D7F76" w:rsidP="006D7F76">
            <w:pPr>
              <w:spacing w:after="120"/>
              <w:rPr>
                <w:lang w:val="en-GB"/>
              </w:rPr>
            </w:pPr>
          </w:p>
        </w:tc>
        <w:tc>
          <w:tcPr>
            <w:tcW w:w="1169" w:type="dxa"/>
          </w:tcPr>
          <w:p w14:paraId="24BA203D" w14:textId="77777777" w:rsidR="006D7F76" w:rsidRPr="00A07351" w:rsidRDefault="006D7F76" w:rsidP="006D7F76">
            <w:pPr>
              <w:spacing w:after="120"/>
              <w:rPr>
                <w:lang w:val="en-GB"/>
              </w:rPr>
            </w:pPr>
          </w:p>
        </w:tc>
      </w:tr>
      <w:tr w:rsidR="006D7F76" w:rsidRPr="00A07351" w14:paraId="6D778C78" w14:textId="77777777" w:rsidTr="006D7F76">
        <w:tc>
          <w:tcPr>
            <w:tcW w:w="1168" w:type="dxa"/>
          </w:tcPr>
          <w:p w14:paraId="537BCEF3" w14:textId="5DE5207F" w:rsidR="006D7F76" w:rsidRPr="00A07351" w:rsidRDefault="006D7F76" w:rsidP="006D7F76">
            <w:pPr>
              <w:spacing w:after="120"/>
              <w:rPr>
                <w:lang w:val="en-GB"/>
              </w:rPr>
            </w:pPr>
            <w:r w:rsidRPr="00A07351">
              <w:rPr>
                <w:lang w:val="tr"/>
              </w:rPr>
              <w:t>14</w:t>
            </w:r>
          </w:p>
        </w:tc>
        <w:tc>
          <w:tcPr>
            <w:tcW w:w="1168" w:type="dxa"/>
          </w:tcPr>
          <w:p w14:paraId="4FBF268E" w14:textId="77777777" w:rsidR="006D7F76" w:rsidRPr="00A07351" w:rsidRDefault="006D7F76" w:rsidP="006D7F76">
            <w:pPr>
              <w:spacing w:after="120"/>
              <w:rPr>
                <w:lang w:val="en-GB"/>
              </w:rPr>
            </w:pPr>
          </w:p>
        </w:tc>
        <w:tc>
          <w:tcPr>
            <w:tcW w:w="1168" w:type="dxa"/>
          </w:tcPr>
          <w:p w14:paraId="7336ED19" w14:textId="77777777" w:rsidR="006D7F76" w:rsidRPr="00A07351" w:rsidRDefault="006D7F76" w:rsidP="006D7F76">
            <w:pPr>
              <w:spacing w:after="120"/>
              <w:rPr>
                <w:lang w:val="en-GB"/>
              </w:rPr>
            </w:pPr>
          </w:p>
        </w:tc>
        <w:tc>
          <w:tcPr>
            <w:tcW w:w="1168" w:type="dxa"/>
          </w:tcPr>
          <w:p w14:paraId="1D32DE48" w14:textId="77777777" w:rsidR="006D7F76" w:rsidRPr="00A07351" w:rsidRDefault="006D7F76" w:rsidP="006D7F76">
            <w:pPr>
              <w:spacing w:after="120"/>
              <w:rPr>
                <w:lang w:val="en-GB"/>
              </w:rPr>
            </w:pPr>
          </w:p>
        </w:tc>
        <w:tc>
          <w:tcPr>
            <w:tcW w:w="1168" w:type="dxa"/>
          </w:tcPr>
          <w:p w14:paraId="43862FEC" w14:textId="77777777" w:rsidR="006D7F76" w:rsidRPr="00A07351" w:rsidRDefault="006D7F76" w:rsidP="006D7F76">
            <w:pPr>
              <w:spacing w:after="120"/>
              <w:rPr>
                <w:lang w:val="en-GB"/>
              </w:rPr>
            </w:pPr>
          </w:p>
        </w:tc>
        <w:tc>
          <w:tcPr>
            <w:tcW w:w="1168" w:type="dxa"/>
          </w:tcPr>
          <w:p w14:paraId="0DE93A51" w14:textId="77777777" w:rsidR="006D7F76" w:rsidRPr="00A07351" w:rsidRDefault="006D7F76" w:rsidP="006D7F76">
            <w:pPr>
              <w:spacing w:after="120"/>
              <w:rPr>
                <w:lang w:val="en-GB"/>
              </w:rPr>
            </w:pPr>
          </w:p>
        </w:tc>
        <w:tc>
          <w:tcPr>
            <w:tcW w:w="1168" w:type="dxa"/>
          </w:tcPr>
          <w:p w14:paraId="476EF723" w14:textId="77777777" w:rsidR="006D7F76" w:rsidRPr="00A07351" w:rsidRDefault="006D7F76" w:rsidP="006D7F76">
            <w:pPr>
              <w:spacing w:after="120"/>
              <w:rPr>
                <w:lang w:val="en-GB"/>
              </w:rPr>
            </w:pPr>
          </w:p>
        </w:tc>
        <w:tc>
          <w:tcPr>
            <w:tcW w:w="1169" w:type="dxa"/>
          </w:tcPr>
          <w:p w14:paraId="070BDF06" w14:textId="77777777" w:rsidR="006D7F76" w:rsidRPr="00A07351" w:rsidRDefault="006D7F76" w:rsidP="006D7F76">
            <w:pPr>
              <w:spacing w:after="120"/>
              <w:rPr>
                <w:lang w:val="en-GB"/>
              </w:rPr>
            </w:pPr>
          </w:p>
        </w:tc>
      </w:tr>
      <w:tr w:rsidR="006D7F76" w:rsidRPr="00A07351" w14:paraId="1C6C7CDF" w14:textId="77777777" w:rsidTr="006D7F76">
        <w:tc>
          <w:tcPr>
            <w:tcW w:w="1168" w:type="dxa"/>
          </w:tcPr>
          <w:p w14:paraId="1E54C6A4" w14:textId="071E8FFE" w:rsidR="006D7F76" w:rsidRPr="00A07351" w:rsidRDefault="006D7F76" w:rsidP="006D7F76">
            <w:pPr>
              <w:spacing w:after="120"/>
              <w:rPr>
                <w:lang w:val="en-GB"/>
              </w:rPr>
            </w:pPr>
            <w:r w:rsidRPr="00A07351">
              <w:rPr>
                <w:lang w:val="tr"/>
              </w:rPr>
              <w:t>15</w:t>
            </w:r>
          </w:p>
        </w:tc>
        <w:tc>
          <w:tcPr>
            <w:tcW w:w="1168" w:type="dxa"/>
          </w:tcPr>
          <w:p w14:paraId="35553C8C" w14:textId="77777777" w:rsidR="006D7F76" w:rsidRPr="00A07351" w:rsidRDefault="006D7F76" w:rsidP="006D7F76">
            <w:pPr>
              <w:spacing w:after="120"/>
              <w:rPr>
                <w:lang w:val="en-GB"/>
              </w:rPr>
            </w:pPr>
          </w:p>
        </w:tc>
        <w:tc>
          <w:tcPr>
            <w:tcW w:w="1168" w:type="dxa"/>
          </w:tcPr>
          <w:p w14:paraId="22009ED4" w14:textId="77777777" w:rsidR="006D7F76" w:rsidRPr="00A07351" w:rsidRDefault="006D7F76" w:rsidP="006D7F76">
            <w:pPr>
              <w:spacing w:after="120"/>
              <w:rPr>
                <w:lang w:val="en-GB"/>
              </w:rPr>
            </w:pPr>
          </w:p>
        </w:tc>
        <w:tc>
          <w:tcPr>
            <w:tcW w:w="1168" w:type="dxa"/>
          </w:tcPr>
          <w:p w14:paraId="0CD9E7F0" w14:textId="77777777" w:rsidR="006D7F76" w:rsidRPr="00A07351" w:rsidRDefault="006D7F76" w:rsidP="006D7F76">
            <w:pPr>
              <w:spacing w:after="120"/>
              <w:rPr>
                <w:lang w:val="en-GB"/>
              </w:rPr>
            </w:pPr>
          </w:p>
        </w:tc>
        <w:tc>
          <w:tcPr>
            <w:tcW w:w="1168" w:type="dxa"/>
          </w:tcPr>
          <w:p w14:paraId="1EA38927" w14:textId="77777777" w:rsidR="006D7F76" w:rsidRPr="00A07351" w:rsidRDefault="006D7F76" w:rsidP="006D7F76">
            <w:pPr>
              <w:spacing w:after="120"/>
              <w:rPr>
                <w:lang w:val="en-GB"/>
              </w:rPr>
            </w:pPr>
          </w:p>
        </w:tc>
        <w:tc>
          <w:tcPr>
            <w:tcW w:w="1168" w:type="dxa"/>
          </w:tcPr>
          <w:p w14:paraId="02D16208" w14:textId="77777777" w:rsidR="006D7F76" w:rsidRPr="00A07351" w:rsidRDefault="006D7F76" w:rsidP="006D7F76">
            <w:pPr>
              <w:spacing w:after="120"/>
              <w:rPr>
                <w:lang w:val="en-GB"/>
              </w:rPr>
            </w:pPr>
          </w:p>
        </w:tc>
        <w:tc>
          <w:tcPr>
            <w:tcW w:w="1168" w:type="dxa"/>
          </w:tcPr>
          <w:p w14:paraId="35AA7D9C" w14:textId="77777777" w:rsidR="006D7F76" w:rsidRPr="00A07351" w:rsidRDefault="006D7F76" w:rsidP="006D7F76">
            <w:pPr>
              <w:spacing w:after="120"/>
              <w:rPr>
                <w:lang w:val="en-GB"/>
              </w:rPr>
            </w:pPr>
          </w:p>
        </w:tc>
        <w:tc>
          <w:tcPr>
            <w:tcW w:w="1169" w:type="dxa"/>
          </w:tcPr>
          <w:p w14:paraId="68A1A60F" w14:textId="77777777" w:rsidR="006D7F76" w:rsidRPr="00A07351" w:rsidRDefault="006D7F76" w:rsidP="006D7F76">
            <w:pPr>
              <w:spacing w:after="120"/>
              <w:rPr>
                <w:lang w:val="en-GB"/>
              </w:rPr>
            </w:pPr>
          </w:p>
        </w:tc>
      </w:tr>
      <w:tr w:rsidR="006D7F76" w:rsidRPr="00A07351" w14:paraId="2554BCBB" w14:textId="77777777" w:rsidTr="006D7F76">
        <w:tc>
          <w:tcPr>
            <w:tcW w:w="1168" w:type="dxa"/>
          </w:tcPr>
          <w:p w14:paraId="08FF2E50" w14:textId="0BD943BC" w:rsidR="006D7F76" w:rsidRPr="00A07351" w:rsidRDefault="006D7F76" w:rsidP="006D7F76">
            <w:pPr>
              <w:spacing w:after="120"/>
              <w:rPr>
                <w:lang w:val="en-GB"/>
              </w:rPr>
            </w:pPr>
            <w:r w:rsidRPr="00A07351">
              <w:rPr>
                <w:lang w:val="tr"/>
              </w:rPr>
              <w:t>16</w:t>
            </w:r>
          </w:p>
        </w:tc>
        <w:tc>
          <w:tcPr>
            <w:tcW w:w="1168" w:type="dxa"/>
          </w:tcPr>
          <w:p w14:paraId="40A0687D" w14:textId="77777777" w:rsidR="006D7F76" w:rsidRPr="00A07351" w:rsidRDefault="006D7F76" w:rsidP="006D7F76">
            <w:pPr>
              <w:spacing w:after="120"/>
              <w:rPr>
                <w:lang w:val="en-GB"/>
              </w:rPr>
            </w:pPr>
          </w:p>
        </w:tc>
        <w:tc>
          <w:tcPr>
            <w:tcW w:w="1168" w:type="dxa"/>
          </w:tcPr>
          <w:p w14:paraId="64D54A71" w14:textId="77777777" w:rsidR="006D7F76" w:rsidRPr="00A07351" w:rsidRDefault="006D7F76" w:rsidP="006D7F76">
            <w:pPr>
              <w:spacing w:after="120"/>
              <w:rPr>
                <w:lang w:val="en-GB"/>
              </w:rPr>
            </w:pPr>
          </w:p>
        </w:tc>
        <w:tc>
          <w:tcPr>
            <w:tcW w:w="1168" w:type="dxa"/>
          </w:tcPr>
          <w:p w14:paraId="6595B261" w14:textId="77777777" w:rsidR="006D7F76" w:rsidRPr="00A07351" w:rsidRDefault="006D7F76" w:rsidP="006D7F76">
            <w:pPr>
              <w:spacing w:after="120"/>
              <w:rPr>
                <w:lang w:val="en-GB"/>
              </w:rPr>
            </w:pPr>
          </w:p>
        </w:tc>
        <w:tc>
          <w:tcPr>
            <w:tcW w:w="1168" w:type="dxa"/>
          </w:tcPr>
          <w:p w14:paraId="3AE93191" w14:textId="77777777" w:rsidR="006D7F76" w:rsidRPr="00A07351" w:rsidRDefault="006D7F76" w:rsidP="006D7F76">
            <w:pPr>
              <w:spacing w:after="120"/>
              <w:rPr>
                <w:lang w:val="en-GB"/>
              </w:rPr>
            </w:pPr>
          </w:p>
        </w:tc>
        <w:tc>
          <w:tcPr>
            <w:tcW w:w="1168" w:type="dxa"/>
          </w:tcPr>
          <w:p w14:paraId="1F1F6AF5" w14:textId="77777777" w:rsidR="006D7F76" w:rsidRPr="00A07351" w:rsidRDefault="006D7F76" w:rsidP="006D7F76">
            <w:pPr>
              <w:spacing w:after="120"/>
              <w:rPr>
                <w:lang w:val="en-GB"/>
              </w:rPr>
            </w:pPr>
          </w:p>
        </w:tc>
        <w:tc>
          <w:tcPr>
            <w:tcW w:w="1168" w:type="dxa"/>
          </w:tcPr>
          <w:p w14:paraId="13570655" w14:textId="77777777" w:rsidR="006D7F76" w:rsidRPr="00A07351" w:rsidRDefault="006D7F76" w:rsidP="006D7F76">
            <w:pPr>
              <w:spacing w:after="120"/>
              <w:rPr>
                <w:lang w:val="en-GB"/>
              </w:rPr>
            </w:pPr>
          </w:p>
        </w:tc>
        <w:tc>
          <w:tcPr>
            <w:tcW w:w="1169" w:type="dxa"/>
          </w:tcPr>
          <w:p w14:paraId="0C9AAFBE" w14:textId="77777777" w:rsidR="006D7F76" w:rsidRPr="00A07351" w:rsidRDefault="006D7F76" w:rsidP="006D7F76">
            <w:pPr>
              <w:spacing w:after="120"/>
              <w:rPr>
                <w:lang w:val="en-GB"/>
              </w:rPr>
            </w:pPr>
          </w:p>
        </w:tc>
      </w:tr>
      <w:tr w:rsidR="006D7F76" w:rsidRPr="00A07351" w14:paraId="693B98DC" w14:textId="77777777" w:rsidTr="006D7F76">
        <w:tc>
          <w:tcPr>
            <w:tcW w:w="1168" w:type="dxa"/>
          </w:tcPr>
          <w:p w14:paraId="3ED907F5" w14:textId="3DC21DBA" w:rsidR="006D7F76" w:rsidRPr="00A07351" w:rsidRDefault="006D7F76" w:rsidP="006D7F76">
            <w:pPr>
              <w:spacing w:after="120"/>
              <w:rPr>
                <w:lang w:val="en-GB"/>
              </w:rPr>
            </w:pPr>
            <w:r w:rsidRPr="00A07351">
              <w:rPr>
                <w:lang w:val="tr"/>
              </w:rPr>
              <w:t>17</w:t>
            </w:r>
          </w:p>
        </w:tc>
        <w:tc>
          <w:tcPr>
            <w:tcW w:w="1168" w:type="dxa"/>
          </w:tcPr>
          <w:p w14:paraId="27131A6C" w14:textId="77777777" w:rsidR="006D7F76" w:rsidRPr="00A07351" w:rsidRDefault="006D7F76" w:rsidP="006D7F76">
            <w:pPr>
              <w:spacing w:after="120"/>
              <w:rPr>
                <w:lang w:val="en-GB"/>
              </w:rPr>
            </w:pPr>
          </w:p>
        </w:tc>
        <w:tc>
          <w:tcPr>
            <w:tcW w:w="1168" w:type="dxa"/>
          </w:tcPr>
          <w:p w14:paraId="22E9619A" w14:textId="77777777" w:rsidR="006D7F76" w:rsidRPr="00A07351" w:rsidRDefault="006D7F76" w:rsidP="006D7F76">
            <w:pPr>
              <w:spacing w:after="120"/>
              <w:rPr>
                <w:lang w:val="en-GB"/>
              </w:rPr>
            </w:pPr>
          </w:p>
        </w:tc>
        <w:tc>
          <w:tcPr>
            <w:tcW w:w="1168" w:type="dxa"/>
          </w:tcPr>
          <w:p w14:paraId="6E52058B" w14:textId="77777777" w:rsidR="006D7F76" w:rsidRPr="00A07351" w:rsidRDefault="006D7F76" w:rsidP="006D7F76">
            <w:pPr>
              <w:spacing w:after="120"/>
              <w:rPr>
                <w:lang w:val="en-GB"/>
              </w:rPr>
            </w:pPr>
          </w:p>
        </w:tc>
        <w:tc>
          <w:tcPr>
            <w:tcW w:w="1168" w:type="dxa"/>
          </w:tcPr>
          <w:p w14:paraId="5BAB92F7" w14:textId="77777777" w:rsidR="006D7F76" w:rsidRPr="00A07351" w:rsidRDefault="006D7F76" w:rsidP="006D7F76">
            <w:pPr>
              <w:spacing w:after="120"/>
              <w:rPr>
                <w:lang w:val="en-GB"/>
              </w:rPr>
            </w:pPr>
          </w:p>
        </w:tc>
        <w:tc>
          <w:tcPr>
            <w:tcW w:w="1168" w:type="dxa"/>
          </w:tcPr>
          <w:p w14:paraId="6031F61B" w14:textId="77777777" w:rsidR="006D7F76" w:rsidRPr="00A07351" w:rsidRDefault="006D7F76" w:rsidP="006D7F76">
            <w:pPr>
              <w:spacing w:after="120"/>
              <w:rPr>
                <w:lang w:val="en-GB"/>
              </w:rPr>
            </w:pPr>
          </w:p>
        </w:tc>
        <w:tc>
          <w:tcPr>
            <w:tcW w:w="1168" w:type="dxa"/>
          </w:tcPr>
          <w:p w14:paraId="77BB449E" w14:textId="77777777" w:rsidR="006D7F76" w:rsidRPr="00A07351" w:rsidRDefault="006D7F76" w:rsidP="006D7F76">
            <w:pPr>
              <w:spacing w:after="120"/>
              <w:rPr>
                <w:lang w:val="en-GB"/>
              </w:rPr>
            </w:pPr>
          </w:p>
        </w:tc>
        <w:tc>
          <w:tcPr>
            <w:tcW w:w="1169" w:type="dxa"/>
          </w:tcPr>
          <w:p w14:paraId="6644674B" w14:textId="77777777" w:rsidR="006D7F76" w:rsidRPr="00A07351" w:rsidRDefault="006D7F76" w:rsidP="006D7F76">
            <w:pPr>
              <w:spacing w:after="120"/>
              <w:rPr>
                <w:lang w:val="en-GB"/>
              </w:rPr>
            </w:pPr>
          </w:p>
        </w:tc>
      </w:tr>
      <w:tr w:rsidR="006D7F76" w:rsidRPr="00A07351" w14:paraId="762523D5" w14:textId="77777777" w:rsidTr="006D7F76">
        <w:tc>
          <w:tcPr>
            <w:tcW w:w="1168" w:type="dxa"/>
          </w:tcPr>
          <w:p w14:paraId="2E64305A" w14:textId="752F5C4E" w:rsidR="006D7F76" w:rsidRPr="00A07351" w:rsidRDefault="006D7F76" w:rsidP="006D7F76">
            <w:pPr>
              <w:spacing w:after="120"/>
              <w:rPr>
                <w:lang w:val="en-GB"/>
              </w:rPr>
            </w:pPr>
            <w:r w:rsidRPr="00A07351">
              <w:rPr>
                <w:lang w:val="tr"/>
              </w:rPr>
              <w:t>18</w:t>
            </w:r>
          </w:p>
        </w:tc>
        <w:tc>
          <w:tcPr>
            <w:tcW w:w="1168" w:type="dxa"/>
          </w:tcPr>
          <w:p w14:paraId="549FACE8" w14:textId="77777777" w:rsidR="006D7F76" w:rsidRPr="00A07351" w:rsidRDefault="006D7F76" w:rsidP="006D7F76">
            <w:pPr>
              <w:spacing w:after="120"/>
              <w:rPr>
                <w:lang w:val="en-GB"/>
              </w:rPr>
            </w:pPr>
          </w:p>
        </w:tc>
        <w:tc>
          <w:tcPr>
            <w:tcW w:w="1168" w:type="dxa"/>
          </w:tcPr>
          <w:p w14:paraId="0CB933AD" w14:textId="77777777" w:rsidR="006D7F76" w:rsidRPr="00A07351" w:rsidRDefault="006D7F76" w:rsidP="006D7F76">
            <w:pPr>
              <w:spacing w:after="120"/>
              <w:rPr>
                <w:lang w:val="en-GB"/>
              </w:rPr>
            </w:pPr>
          </w:p>
        </w:tc>
        <w:tc>
          <w:tcPr>
            <w:tcW w:w="1168" w:type="dxa"/>
          </w:tcPr>
          <w:p w14:paraId="38001CD6" w14:textId="77777777" w:rsidR="006D7F76" w:rsidRPr="00A07351" w:rsidRDefault="006D7F76" w:rsidP="006D7F76">
            <w:pPr>
              <w:spacing w:after="120"/>
              <w:rPr>
                <w:lang w:val="en-GB"/>
              </w:rPr>
            </w:pPr>
          </w:p>
        </w:tc>
        <w:tc>
          <w:tcPr>
            <w:tcW w:w="1168" w:type="dxa"/>
          </w:tcPr>
          <w:p w14:paraId="775EFEED" w14:textId="77777777" w:rsidR="006D7F76" w:rsidRPr="00A07351" w:rsidRDefault="006D7F76" w:rsidP="006D7F76">
            <w:pPr>
              <w:spacing w:after="120"/>
              <w:rPr>
                <w:lang w:val="en-GB"/>
              </w:rPr>
            </w:pPr>
          </w:p>
        </w:tc>
        <w:tc>
          <w:tcPr>
            <w:tcW w:w="1168" w:type="dxa"/>
          </w:tcPr>
          <w:p w14:paraId="1266CB5A" w14:textId="77777777" w:rsidR="006D7F76" w:rsidRPr="00A07351" w:rsidRDefault="006D7F76" w:rsidP="006D7F76">
            <w:pPr>
              <w:spacing w:after="120"/>
              <w:rPr>
                <w:lang w:val="en-GB"/>
              </w:rPr>
            </w:pPr>
          </w:p>
        </w:tc>
        <w:tc>
          <w:tcPr>
            <w:tcW w:w="1168" w:type="dxa"/>
          </w:tcPr>
          <w:p w14:paraId="0C93FBEA" w14:textId="77777777" w:rsidR="006D7F76" w:rsidRPr="00A07351" w:rsidRDefault="006D7F76" w:rsidP="006D7F76">
            <w:pPr>
              <w:spacing w:after="120"/>
              <w:rPr>
                <w:lang w:val="en-GB"/>
              </w:rPr>
            </w:pPr>
          </w:p>
        </w:tc>
        <w:tc>
          <w:tcPr>
            <w:tcW w:w="1169" w:type="dxa"/>
          </w:tcPr>
          <w:p w14:paraId="2433E6AC" w14:textId="77777777" w:rsidR="006D7F76" w:rsidRPr="00A07351" w:rsidRDefault="006D7F76" w:rsidP="006D7F76">
            <w:pPr>
              <w:spacing w:after="120"/>
              <w:rPr>
                <w:lang w:val="en-GB"/>
              </w:rPr>
            </w:pPr>
          </w:p>
        </w:tc>
      </w:tr>
      <w:tr w:rsidR="006D7F76" w:rsidRPr="00A07351" w14:paraId="6A983AFE" w14:textId="77777777" w:rsidTr="006D7F76">
        <w:tc>
          <w:tcPr>
            <w:tcW w:w="1168" w:type="dxa"/>
          </w:tcPr>
          <w:p w14:paraId="09DC89EF" w14:textId="370A71D9" w:rsidR="006D7F76" w:rsidRPr="00A07351" w:rsidRDefault="006D7F76" w:rsidP="006D7F76">
            <w:pPr>
              <w:spacing w:after="120"/>
              <w:rPr>
                <w:lang w:val="en-GB"/>
              </w:rPr>
            </w:pPr>
            <w:r w:rsidRPr="00A07351">
              <w:rPr>
                <w:lang w:val="tr"/>
              </w:rPr>
              <w:t>19</w:t>
            </w:r>
          </w:p>
        </w:tc>
        <w:tc>
          <w:tcPr>
            <w:tcW w:w="1168" w:type="dxa"/>
          </w:tcPr>
          <w:p w14:paraId="6CA44A7F" w14:textId="77777777" w:rsidR="006D7F76" w:rsidRPr="00A07351" w:rsidRDefault="006D7F76" w:rsidP="006D7F76">
            <w:pPr>
              <w:spacing w:after="120"/>
              <w:rPr>
                <w:lang w:val="en-GB"/>
              </w:rPr>
            </w:pPr>
          </w:p>
        </w:tc>
        <w:tc>
          <w:tcPr>
            <w:tcW w:w="1168" w:type="dxa"/>
          </w:tcPr>
          <w:p w14:paraId="75CADE93" w14:textId="77777777" w:rsidR="006D7F76" w:rsidRPr="00A07351" w:rsidRDefault="006D7F76" w:rsidP="006D7F76">
            <w:pPr>
              <w:spacing w:after="120"/>
              <w:rPr>
                <w:lang w:val="en-GB"/>
              </w:rPr>
            </w:pPr>
          </w:p>
        </w:tc>
        <w:tc>
          <w:tcPr>
            <w:tcW w:w="1168" w:type="dxa"/>
          </w:tcPr>
          <w:p w14:paraId="02C991BC" w14:textId="77777777" w:rsidR="006D7F76" w:rsidRPr="00A07351" w:rsidRDefault="006D7F76" w:rsidP="006D7F76">
            <w:pPr>
              <w:spacing w:after="120"/>
              <w:rPr>
                <w:lang w:val="en-GB"/>
              </w:rPr>
            </w:pPr>
          </w:p>
        </w:tc>
        <w:tc>
          <w:tcPr>
            <w:tcW w:w="1168" w:type="dxa"/>
          </w:tcPr>
          <w:p w14:paraId="09E8952B" w14:textId="77777777" w:rsidR="006D7F76" w:rsidRPr="00A07351" w:rsidRDefault="006D7F76" w:rsidP="006D7F76">
            <w:pPr>
              <w:spacing w:after="120"/>
              <w:rPr>
                <w:lang w:val="en-GB"/>
              </w:rPr>
            </w:pPr>
          </w:p>
        </w:tc>
        <w:tc>
          <w:tcPr>
            <w:tcW w:w="1168" w:type="dxa"/>
          </w:tcPr>
          <w:p w14:paraId="3AAF4B1F" w14:textId="77777777" w:rsidR="006D7F76" w:rsidRPr="00A07351" w:rsidRDefault="006D7F76" w:rsidP="006D7F76">
            <w:pPr>
              <w:spacing w:after="120"/>
              <w:rPr>
                <w:lang w:val="en-GB"/>
              </w:rPr>
            </w:pPr>
          </w:p>
        </w:tc>
        <w:tc>
          <w:tcPr>
            <w:tcW w:w="1168" w:type="dxa"/>
          </w:tcPr>
          <w:p w14:paraId="71E1AD14" w14:textId="77777777" w:rsidR="006D7F76" w:rsidRPr="00A07351" w:rsidRDefault="006D7F76" w:rsidP="006D7F76">
            <w:pPr>
              <w:spacing w:after="120"/>
              <w:rPr>
                <w:lang w:val="en-GB"/>
              </w:rPr>
            </w:pPr>
          </w:p>
        </w:tc>
        <w:tc>
          <w:tcPr>
            <w:tcW w:w="1169" w:type="dxa"/>
          </w:tcPr>
          <w:p w14:paraId="79B9DE76" w14:textId="77777777" w:rsidR="006D7F76" w:rsidRPr="00A07351" w:rsidRDefault="006D7F76" w:rsidP="006D7F76">
            <w:pPr>
              <w:spacing w:after="120"/>
              <w:rPr>
                <w:lang w:val="en-GB"/>
              </w:rPr>
            </w:pPr>
          </w:p>
        </w:tc>
      </w:tr>
      <w:tr w:rsidR="006D7F76" w:rsidRPr="00A07351" w14:paraId="7404FF20" w14:textId="77777777" w:rsidTr="006D7F76">
        <w:tc>
          <w:tcPr>
            <w:tcW w:w="1168" w:type="dxa"/>
          </w:tcPr>
          <w:p w14:paraId="6D1C124A" w14:textId="5F767A64" w:rsidR="006D7F76" w:rsidRPr="00A07351" w:rsidRDefault="006D7F76" w:rsidP="006D7F76">
            <w:pPr>
              <w:spacing w:after="120"/>
              <w:rPr>
                <w:lang w:val="en-GB"/>
              </w:rPr>
            </w:pPr>
            <w:r w:rsidRPr="00A07351">
              <w:rPr>
                <w:lang w:val="tr"/>
              </w:rPr>
              <w:t>20</w:t>
            </w:r>
          </w:p>
        </w:tc>
        <w:tc>
          <w:tcPr>
            <w:tcW w:w="1168" w:type="dxa"/>
          </w:tcPr>
          <w:p w14:paraId="68F68FED" w14:textId="77777777" w:rsidR="006D7F76" w:rsidRPr="00A07351" w:rsidRDefault="006D7F76" w:rsidP="006D7F76">
            <w:pPr>
              <w:spacing w:after="120"/>
              <w:rPr>
                <w:lang w:val="en-GB"/>
              </w:rPr>
            </w:pPr>
          </w:p>
        </w:tc>
        <w:tc>
          <w:tcPr>
            <w:tcW w:w="1168" w:type="dxa"/>
          </w:tcPr>
          <w:p w14:paraId="55FC586E" w14:textId="77777777" w:rsidR="006D7F76" w:rsidRPr="00A07351" w:rsidRDefault="006D7F76" w:rsidP="006D7F76">
            <w:pPr>
              <w:spacing w:after="120"/>
              <w:rPr>
                <w:lang w:val="en-GB"/>
              </w:rPr>
            </w:pPr>
          </w:p>
        </w:tc>
        <w:tc>
          <w:tcPr>
            <w:tcW w:w="1168" w:type="dxa"/>
          </w:tcPr>
          <w:p w14:paraId="4CD94BED" w14:textId="77777777" w:rsidR="006D7F76" w:rsidRPr="00A07351" w:rsidRDefault="006D7F76" w:rsidP="006D7F76">
            <w:pPr>
              <w:spacing w:after="120"/>
              <w:rPr>
                <w:lang w:val="en-GB"/>
              </w:rPr>
            </w:pPr>
          </w:p>
        </w:tc>
        <w:tc>
          <w:tcPr>
            <w:tcW w:w="1168" w:type="dxa"/>
          </w:tcPr>
          <w:p w14:paraId="4742A661" w14:textId="77777777" w:rsidR="006D7F76" w:rsidRPr="00A07351" w:rsidRDefault="006D7F76" w:rsidP="006D7F76">
            <w:pPr>
              <w:spacing w:after="120"/>
              <w:rPr>
                <w:lang w:val="en-GB"/>
              </w:rPr>
            </w:pPr>
          </w:p>
        </w:tc>
        <w:tc>
          <w:tcPr>
            <w:tcW w:w="1168" w:type="dxa"/>
          </w:tcPr>
          <w:p w14:paraId="62F5A490" w14:textId="77777777" w:rsidR="006D7F76" w:rsidRPr="00A07351" w:rsidRDefault="006D7F76" w:rsidP="006D7F76">
            <w:pPr>
              <w:spacing w:after="120"/>
              <w:rPr>
                <w:lang w:val="en-GB"/>
              </w:rPr>
            </w:pPr>
          </w:p>
        </w:tc>
        <w:tc>
          <w:tcPr>
            <w:tcW w:w="1168" w:type="dxa"/>
          </w:tcPr>
          <w:p w14:paraId="04B7138A" w14:textId="77777777" w:rsidR="006D7F76" w:rsidRPr="00A07351" w:rsidRDefault="006D7F76" w:rsidP="006D7F76">
            <w:pPr>
              <w:spacing w:after="120"/>
              <w:rPr>
                <w:lang w:val="en-GB"/>
              </w:rPr>
            </w:pPr>
          </w:p>
        </w:tc>
        <w:tc>
          <w:tcPr>
            <w:tcW w:w="1169" w:type="dxa"/>
          </w:tcPr>
          <w:p w14:paraId="7E7545D5" w14:textId="77777777" w:rsidR="006D7F76" w:rsidRPr="00A07351" w:rsidRDefault="006D7F76" w:rsidP="006D7F76">
            <w:pPr>
              <w:spacing w:after="120"/>
              <w:rPr>
                <w:lang w:val="en-GB"/>
              </w:rPr>
            </w:pPr>
          </w:p>
        </w:tc>
      </w:tr>
      <w:tr w:rsidR="006D7F76" w:rsidRPr="00A07351" w14:paraId="1408279E" w14:textId="77777777" w:rsidTr="006D7F76">
        <w:tc>
          <w:tcPr>
            <w:tcW w:w="1168" w:type="dxa"/>
          </w:tcPr>
          <w:p w14:paraId="7EBC6D7A" w14:textId="053FD3EB" w:rsidR="006D7F76" w:rsidRPr="00A07351" w:rsidRDefault="006D7F76" w:rsidP="006D7F76">
            <w:pPr>
              <w:spacing w:after="120"/>
              <w:rPr>
                <w:lang w:val="en-GB"/>
              </w:rPr>
            </w:pPr>
            <w:r w:rsidRPr="00A07351">
              <w:rPr>
                <w:lang w:val="tr"/>
              </w:rPr>
              <w:t>21</w:t>
            </w:r>
          </w:p>
        </w:tc>
        <w:tc>
          <w:tcPr>
            <w:tcW w:w="1168" w:type="dxa"/>
          </w:tcPr>
          <w:p w14:paraId="1DC0CF18" w14:textId="77777777" w:rsidR="006D7F76" w:rsidRPr="00A07351" w:rsidRDefault="006D7F76" w:rsidP="006D7F76">
            <w:pPr>
              <w:spacing w:after="120"/>
              <w:rPr>
                <w:lang w:val="en-GB"/>
              </w:rPr>
            </w:pPr>
          </w:p>
        </w:tc>
        <w:tc>
          <w:tcPr>
            <w:tcW w:w="1168" w:type="dxa"/>
          </w:tcPr>
          <w:p w14:paraId="08D5833F" w14:textId="77777777" w:rsidR="006D7F76" w:rsidRPr="00A07351" w:rsidRDefault="006D7F76" w:rsidP="006D7F76">
            <w:pPr>
              <w:spacing w:after="120"/>
              <w:rPr>
                <w:lang w:val="en-GB"/>
              </w:rPr>
            </w:pPr>
          </w:p>
        </w:tc>
        <w:tc>
          <w:tcPr>
            <w:tcW w:w="1168" w:type="dxa"/>
          </w:tcPr>
          <w:p w14:paraId="0218ABDB" w14:textId="77777777" w:rsidR="006D7F76" w:rsidRPr="00A07351" w:rsidRDefault="006D7F76" w:rsidP="006D7F76">
            <w:pPr>
              <w:spacing w:after="120"/>
              <w:rPr>
                <w:lang w:val="en-GB"/>
              </w:rPr>
            </w:pPr>
          </w:p>
        </w:tc>
        <w:tc>
          <w:tcPr>
            <w:tcW w:w="1168" w:type="dxa"/>
          </w:tcPr>
          <w:p w14:paraId="0785AB3B" w14:textId="77777777" w:rsidR="006D7F76" w:rsidRPr="00A07351" w:rsidRDefault="006D7F76" w:rsidP="006D7F76">
            <w:pPr>
              <w:spacing w:after="120"/>
              <w:rPr>
                <w:lang w:val="en-GB"/>
              </w:rPr>
            </w:pPr>
          </w:p>
        </w:tc>
        <w:tc>
          <w:tcPr>
            <w:tcW w:w="1168" w:type="dxa"/>
          </w:tcPr>
          <w:p w14:paraId="2E06B288" w14:textId="77777777" w:rsidR="006D7F76" w:rsidRPr="00A07351" w:rsidRDefault="006D7F76" w:rsidP="006D7F76">
            <w:pPr>
              <w:spacing w:after="120"/>
              <w:rPr>
                <w:lang w:val="en-GB"/>
              </w:rPr>
            </w:pPr>
          </w:p>
        </w:tc>
        <w:tc>
          <w:tcPr>
            <w:tcW w:w="1168" w:type="dxa"/>
          </w:tcPr>
          <w:p w14:paraId="51FBC970" w14:textId="77777777" w:rsidR="006D7F76" w:rsidRPr="00A07351" w:rsidRDefault="006D7F76" w:rsidP="006D7F76">
            <w:pPr>
              <w:spacing w:after="120"/>
              <w:rPr>
                <w:lang w:val="en-GB"/>
              </w:rPr>
            </w:pPr>
          </w:p>
        </w:tc>
        <w:tc>
          <w:tcPr>
            <w:tcW w:w="1169" w:type="dxa"/>
          </w:tcPr>
          <w:p w14:paraId="436BA790" w14:textId="77777777" w:rsidR="006D7F76" w:rsidRPr="00A07351" w:rsidRDefault="006D7F76" w:rsidP="006D7F76">
            <w:pPr>
              <w:spacing w:after="120"/>
              <w:rPr>
                <w:lang w:val="en-GB"/>
              </w:rPr>
            </w:pPr>
          </w:p>
        </w:tc>
      </w:tr>
      <w:tr w:rsidR="006D7F76" w:rsidRPr="00A07351" w14:paraId="4B30C041" w14:textId="77777777" w:rsidTr="006D7F76">
        <w:tc>
          <w:tcPr>
            <w:tcW w:w="1168" w:type="dxa"/>
          </w:tcPr>
          <w:p w14:paraId="17E485E2" w14:textId="4212B091" w:rsidR="006D7F76" w:rsidRPr="00A07351" w:rsidRDefault="006D7F76" w:rsidP="006D7F76">
            <w:pPr>
              <w:spacing w:after="120"/>
              <w:rPr>
                <w:lang w:val="en-GB"/>
              </w:rPr>
            </w:pPr>
            <w:r w:rsidRPr="00A07351">
              <w:rPr>
                <w:lang w:val="tr"/>
              </w:rPr>
              <w:t>22</w:t>
            </w:r>
          </w:p>
        </w:tc>
        <w:tc>
          <w:tcPr>
            <w:tcW w:w="1168" w:type="dxa"/>
          </w:tcPr>
          <w:p w14:paraId="34F0EC65" w14:textId="77777777" w:rsidR="006D7F76" w:rsidRPr="00A07351" w:rsidRDefault="006D7F76" w:rsidP="006D7F76">
            <w:pPr>
              <w:spacing w:after="120"/>
              <w:rPr>
                <w:lang w:val="en-GB"/>
              </w:rPr>
            </w:pPr>
          </w:p>
        </w:tc>
        <w:tc>
          <w:tcPr>
            <w:tcW w:w="1168" w:type="dxa"/>
          </w:tcPr>
          <w:p w14:paraId="19A9A880" w14:textId="77777777" w:rsidR="006D7F76" w:rsidRPr="00A07351" w:rsidRDefault="006D7F76" w:rsidP="006D7F76">
            <w:pPr>
              <w:spacing w:after="120"/>
              <w:rPr>
                <w:lang w:val="en-GB"/>
              </w:rPr>
            </w:pPr>
          </w:p>
        </w:tc>
        <w:tc>
          <w:tcPr>
            <w:tcW w:w="1168" w:type="dxa"/>
          </w:tcPr>
          <w:p w14:paraId="1CB1E6C2" w14:textId="77777777" w:rsidR="006D7F76" w:rsidRPr="00A07351" w:rsidRDefault="006D7F76" w:rsidP="006D7F76">
            <w:pPr>
              <w:spacing w:after="120"/>
              <w:rPr>
                <w:lang w:val="en-GB"/>
              </w:rPr>
            </w:pPr>
          </w:p>
        </w:tc>
        <w:tc>
          <w:tcPr>
            <w:tcW w:w="1168" w:type="dxa"/>
          </w:tcPr>
          <w:p w14:paraId="6FEE530D" w14:textId="77777777" w:rsidR="006D7F76" w:rsidRPr="00A07351" w:rsidRDefault="006D7F76" w:rsidP="006D7F76">
            <w:pPr>
              <w:spacing w:after="120"/>
              <w:rPr>
                <w:lang w:val="en-GB"/>
              </w:rPr>
            </w:pPr>
          </w:p>
        </w:tc>
        <w:tc>
          <w:tcPr>
            <w:tcW w:w="1168" w:type="dxa"/>
          </w:tcPr>
          <w:p w14:paraId="24F50ADE" w14:textId="77777777" w:rsidR="006D7F76" w:rsidRPr="00A07351" w:rsidRDefault="006D7F76" w:rsidP="006D7F76">
            <w:pPr>
              <w:spacing w:after="120"/>
              <w:rPr>
                <w:lang w:val="en-GB"/>
              </w:rPr>
            </w:pPr>
          </w:p>
        </w:tc>
        <w:tc>
          <w:tcPr>
            <w:tcW w:w="1168" w:type="dxa"/>
          </w:tcPr>
          <w:p w14:paraId="67AEA4E9" w14:textId="77777777" w:rsidR="006D7F76" w:rsidRPr="00A07351" w:rsidRDefault="006D7F76" w:rsidP="006D7F76">
            <w:pPr>
              <w:spacing w:after="120"/>
              <w:rPr>
                <w:lang w:val="en-GB"/>
              </w:rPr>
            </w:pPr>
          </w:p>
        </w:tc>
        <w:tc>
          <w:tcPr>
            <w:tcW w:w="1169" w:type="dxa"/>
          </w:tcPr>
          <w:p w14:paraId="31F97CAD" w14:textId="77777777" w:rsidR="006D7F76" w:rsidRPr="00A07351" w:rsidRDefault="006D7F76" w:rsidP="006D7F76">
            <w:pPr>
              <w:spacing w:after="120"/>
              <w:rPr>
                <w:lang w:val="en-GB"/>
              </w:rPr>
            </w:pPr>
          </w:p>
        </w:tc>
      </w:tr>
      <w:tr w:rsidR="006D7F76" w:rsidRPr="00A07351" w14:paraId="2E6737BD" w14:textId="77777777" w:rsidTr="006D7F76">
        <w:tc>
          <w:tcPr>
            <w:tcW w:w="1168" w:type="dxa"/>
          </w:tcPr>
          <w:p w14:paraId="284C5B6D" w14:textId="1458D83C" w:rsidR="006D7F76" w:rsidRPr="00A07351" w:rsidRDefault="006D7F76" w:rsidP="006D7F76">
            <w:pPr>
              <w:spacing w:after="120"/>
              <w:rPr>
                <w:lang w:val="en-GB"/>
              </w:rPr>
            </w:pPr>
            <w:r w:rsidRPr="00A07351">
              <w:rPr>
                <w:lang w:val="tr"/>
              </w:rPr>
              <w:t>23</w:t>
            </w:r>
          </w:p>
        </w:tc>
        <w:tc>
          <w:tcPr>
            <w:tcW w:w="1168" w:type="dxa"/>
          </w:tcPr>
          <w:p w14:paraId="145C27F6" w14:textId="77777777" w:rsidR="006D7F76" w:rsidRPr="00A07351" w:rsidRDefault="006D7F76" w:rsidP="006D7F76">
            <w:pPr>
              <w:spacing w:after="120"/>
              <w:rPr>
                <w:lang w:val="en-GB"/>
              </w:rPr>
            </w:pPr>
          </w:p>
        </w:tc>
        <w:tc>
          <w:tcPr>
            <w:tcW w:w="1168" w:type="dxa"/>
          </w:tcPr>
          <w:p w14:paraId="2E75C729" w14:textId="77777777" w:rsidR="006D7F76" w:rsidRPr="00A07351" w:rsidRDefault="006D7F76" w:rsidP="006D7F76">
            <w:pPr>
              <w:spacing w:after="120"/>
              <w:rPr>
                <w:lang w:val="en-GB"/>
              </w:rPr>
            </w:pPr>
          </w:p>
        </w:tc>
        <w:tc>
          <w:tcPr>
            <w:tcW w:w="1168" w:type="dxa"/>
          </w:tcPr>
          <w:p w14:paraId="77662B9C" w14:textId="77777777" w:rsidR="006D7F76" w:rsidRPr="00A07351" w:rsidRDefault="006D7F76" w:rsidP="006D7F76">
            <w:pPr>
              <w:spacing w:after="120"/>
              <w:rPr>
                <w:lang w:val="en-GB"/>
              </w:rPr>
            </w:pPr>
          </w:p>
        </w:tc>
        <w:tc>
          <w:tcPr>
            <w:tcW w:w="1168" w:type="dxa"/>
          </w:tcPr>
          <w:p w14:paraId="25A3F6F6" w14:textId="77777777" w:rsidR="006D7F76" w:rsidRPr="00A07351" w:rsidRDefault="006D7F76" w:rsidP="006D7F76">
            <w:pPr>
              <w:spacing w:after="120"/>
              <w:rPr>
                <w:lang w:val="en-GB"/>
              </w:rPr>
            </w:pPr>
          </w:p>
        </w:tc>
        <w:tc>
          <w:tcPr>
            <w:tcW w:w="1168" w:type="dxa"/>
          </w:tcPr>
          <w:p w14:paraId="1E45F570" w14:textId="77777777" w:rsidR="006D7F76" w:rsidRPr="00A07351" w:rsidRDefault="006D7F76" w:rsidP="006D7F76">
            <w:pPr>
              <w:spacing w:after="120"/>
              <w:rPr>
                <w:lang w:val="en-GB"/>
              </w:rPr>
            </w:pPr>
          </w:p>
        </w:tc>
        <w:tc>
          <w:tcPr>
            <w:tcW w:w="1168" w:type="dxa"/>
          </w:tcPr>
          <w:p w14:paraId="7CE59AC2" w14:textId="77777777" w:rsidR="006D7F76" w:rsidRPr="00A07351" w:rsidRDefault="006D7F76" w:rsidP="006D7F76">
            <w:pPr>
              <w:spacing w:after="120"/>
              <w:rPr>
                <w:lang w:val="en-GB"/>
              </w:rPr>
            </w:pPr>
          </w:p>
        </w:tc>
        <w:tc>
          <w:tcPr>
            <w:tcW w:w="1169" w:type="dxa"/>
          </w:tcPr>
          <w:p w14:paraId="0F6EF2D9" w14:textId="77777777" w:rsidR="006D7F76" w:rsidRPr="00A07351" w:rsidRDefault="006D7F76" w:rsidP="006D7F76">
            <w:pPr>
              <w:spacing w:after="120"/>
              <w:rPr>
                <w:lang w:val="en-GB"/>
              </w:rPr>
            </w:pPr>
          </w:p>
        </w:tc>
      </w:tr>
      <w:tr w:rsidR="006D7F76" w:rsidRPr="00A07351" w14:paraId="74AD4495" w14:textId="77777777" w:rsidTr="006D7F76">
        <w:tc>
          <w:tcPr>
            <w:tcW w:w="1168" w:type="dxa"/>
          </w:tcPr>
          <w:p w14:paraId="48D21D62" w14:textId="624D418D" w:rsidR="006D7F76" w:rsidRPr="00A07351" w:rsidRDefault="006D7F76" w:rsidP="006D7F76">
            <w:pPr>
              <w:spacing w:after="120"/>
              <w:rPr>
                <w:lang w:val="en-GB"/>
              </w:rPr>
            </w:pPr>
            <w:r w:rsidRPr="00A07351">
              <w:rPr>
                <w:lang w:val="tr"/>
              </w:rPr>
              <w:t>24</w:t>
            </w:r>
          </w:p>
        </w:tc>
        <w:tc>
          <w:tcPr>
            <w:tcW w:w="1168" w:type="dxa"/>
          </w:tcPr>
          <w:p w14:paraId="3FBE1CA2" w14:textId="77777777" w:rsidR="006D7F76" w:rsidRPr="00A07351" w:rsidRDefault="006D7F76" w:rsidP="006D7F76">
            <w:pPr>
              <w:spacing w:after="120"/>
              <w:rPr>
                <w:lang w:val="en-GB"/>
              </w:rPr>
            </w:pPr>
          </w:p>
        </w:tc>
        <w:tc>
          <w:tcPr>
            <w:tcW w:w="1168" w:type="dxa"/>
          </w:tcPr>
          <w:p w14:paraId="7B5D3922" w14:textId="77777777" w:rsidR="006D7F76" w:rsidRPr="00A07351" w:rsidRDefault="006D7F76" w:rsidP="006D7F76">
            <w:pPr>
              <w:spacing w:after="120"/>
              <w:rPr>
                <w:lang w:val="en-GB"/>
              </w:rPr>
            </w:pPr>
          </w:p>
        </w:tc>
        <w:tc>
          <w:tcPr>
            <w:tcW w:w="1168" w:type="dxa"/>
          </w:tcPr>
          <w:p w14:paraId="4265B5BA" w14:textId="77777777" w:rsidR="006D7F76" w:rsidRPr="00A07351" w:rsidRDefault="006D7F76" w:rsidP="006D7F76">
            <w:pPr>
              <w:spacing w:after="120"/>
              <w:rPr>
                <w:lang w:val="en-GB"/>
              </w:rPr>
            </w:pPr>
          </w:p>
        </w:tc>
        <w:tc>
          <w:tcPr>
            <w:tcW w:w="1168" w:type="dxa"/>
          </w:tcPr>
          <w:p w14:paraId="52F97B75" w14:textId="77777777" w:rsidR="006D7F76" w:rsidRPr="00A07351" w:rsidRDefault="006D7F76" w:rsidP="006D7F76">
            <w:pPr>
              <w:spacing w:after="120"/>
              <w:rPr>
                <w:lang w:val="en-GB"/>
              </w:rPr>
            </w:pPr>
          </w:p>
        </w:tc>
        <w:tc>
          <w:tcPr>
            <w:tcW w:w="1168" w:type="dxa"/>
          </w:tcPr>
          <w:p w14:paraId="48021E01" w14:textId="77777777" w:rsidR="006D7F76" w:rsidRPr="00A07351" w:rsidRDefault="006D7F76" w:rsidP="006D7F76">
            <w:pPr>
              <w:spacing w:after="120"/>
              <w:rPr>
                <w:lang w:val="en-GB"/>
              </w:rPr>
            </w:pPr>
          </w:p>
        </w:tc>
        <w:tc>
          <w:tcPr>
            <w:tcW w:w="1168" w:type="dxa"/>
          </w:tcPr>
          <w:p w14:paraId="1445F8CA" w14:textId="77777777" w:rsidR="006D7F76" w:rsidRPr="00A07351" w:rsidRDefault="006D7F76" w:rsidP="006D7F76">
            <w:pPr>
              <w:spacing w:after="120"/>
              <w:rPr>
                <w:lang w:val="en-GB"/>
              </w:rPr>
            </w:pPr>
          </w:p>
        </w:tc>
        <w:tc>
          <w:tcPr>
            <w:tcW w:w="1169" w:type="dxa"/>
          </w:tcPr>
          <w:p w14:paraId="5B660A7D" w14:textId="77777777" w:rsidR="006D7F76" w:rsidRPr="00A07351" w:rsidRDefault="006D7F76" w:rsidP="006D7F76">
            <w:pPr>
              <w:spacing w:after="120"/>
              <w:rPr>
                <w:lang w:val="en-GB"/>
              </w:rPr>
            </w:pPr>
          </w:p>
        </w:tc>
      </w:tr>
      <w:tr w:rsidR="006D7F76" w:rsidRPr="00A07351" w14:paraId="0EE10171" w14:textId="77777777" w:rsidTr="006D7F76">
        <w:tc>
          <w:tcPr>
            <w:tcW w:w="1168" w:type="dxa"/>
          </w:tcPr>
          <w:p w14:paraId="362D0CE7" w14:textId="393A24E1" w:rsidR="006D7F76" w:rsidRPr="00A07351" w:rsidRDefault="006D7F76" w:rsidP="006D7F76">
            <w:pPr>
              <w:spacing w:after="120"/>
              <w:rPr>
                <w:lang w:val="en-GB"/>
              </w:rPr>
            </w:pPr>
            <w:r w:rsidRPr="00A07351">
              <w:rPr>
                <w:lang w:val="tr"/>
              </w:rPr>
              <w:t>25</w:t>
            </w:r>
          </w:p>
        </w:tc>
        <w:tc>
          <w:tcPr>
            <w:tcW w:w="1168" w:type="dxa"/>
          </w:tcPr>
          <w:p w14:paraId="7954CEA9" w14:textId="77777777" w:rsidR="006D7F76" w:rsidRPr="00A07351" w:rsidRDefault="006D7F76" w:rsidP="006D7F76">
            <w:pPr>
              <w:spacing w:after="120"/>
              <w:rPr>
                <w:lang w:val="en-GB"/>
              </w:rPr>
            </w:pPr>
          </w:p>
        </w:tc>
        <w:tc>
          <w:tcPr>
            <w:tcW w:w="1168" w:type="dxa"/>
          </w:tcPr>
          <w:p w14:paraId="458913F1" w14:textId="77777777" w:rsidR="006D7F76" w:rsidRPr="00A07351" w:rsidRDefault="006D7F76" w:rsidP="006D7F76">
            <w:pPr>
              <w:spacing w:after="120"/>
              <w:rPr>
                <w:lang w:val="en-GB"/>
              </w:rPr>
            </w:pPr>
          </w:p>
        </w:tc>
        <w:tc>
          <w:tcPr>
            <w:tcW w:w="1168" w:type="dxa"/>
          </w:tcPr>
          <w:p w14:paraId="36CEE9C8" w14:textId="77777777" w:rsidR="006D7F76" w:rsidRPr="00A07351" w:rsidRDefault="006D7F76" w:rsidP="006D7F76">
            <w:pPr>
              <w:spacing w:after="120"/>
              <w:rPr>
                <w:lang w:val="en-GB"/>
              </w:rPr>
            </w:pPr>
          </w:p>
        </w:tc>
        <w:tc>
          <w:tcPr>
            <w:tcW w:w="1168" w:type="dxa"/>
          </w:tcPr>
          <w:p w14:paraId="3AEB6058" w14:textId="77777777" w:rsidR="006D7F76" w:rsidRPr="00A07351" w:rsidRDefault="006D7F76" w:rsidP="006D7F76">
            <w:pPr>
              <w:spacing w:after="120"/>
              <w:rPr>
                <w:lang w:val="en-GB"/>
              </w:rPr>
            </w:pPr>
          </w:p>
        </w:tc>
        <w:tc>
          <w:tcPr>
            <w:tcW w:w="1168" w:type="dxa"/>
          </w:tcPr>
          <w:p w14:paraId="72DBDCC4" w14:textId="77777777" w:rsidR="006D7F76" w:rsidRPr="00A07351" w:rsidRDefault="006D7F76" w:rsidP="006D7F76">
            <w:pPr>
              <w:spacing w:after="120"/>
              <w:rPr>
                <w:lang w:val="en-GB"/>
              </w:rPr>
            </w:pPr>
          </w:p>
        </w:tc>
        <w:tc>
          <w:tcPr>
            <w:tcW w:w="1168" w:type="dxa"/>
          </w:tcPr>
          <w:p w14:paraId="77B1525F" w14:textId="77777777" w:rsidR="006D7F76" w:rsidRPr="00A07351" w:rsidRDefault="006D7F76" w:rsidP="006D7F76">
            <w:pPr>
              <w:spacing w:after="120"/>
              <w:rPr>
                <w:lang w:val="en-GB"/>
              </w:rPr>
            </w:pPr>
          </w:p>
        </w:tc>
        <w:tc>
          <w:tcPr>
            <w:tcW w:w="1169" w:type="dxa"/>
          </w:tcPr>
          <w:p w14:paraId="68B1FA6C" w14:textId="77777777" w:rsidR="006D7F76" w:rsidRPr="00A07351" w:rsidRDefault="006D7F76" w:rsidP="006D7F76">
            <w:pPr>
              <w:spacing w:after="120"/>
              <w:rPr>
                <w:lang w:val="en-GB"/>
              </w:rPr>
            </w:pPr>
          </w:p>
        </w:tc>
      </w:tr>
    </w:tbl>
    <w:p w14:paraId="48E18204" w14:textId="77777777" w:rsidR="00561CFE" w:rsidRPr="00C554B5" w:rsidRDefault="00561CFE" w:rsidP="00561CFE">
      <w:r w:rsidRPr="00A07351">
        <w:rPr>
          <w:lang w:val="tr"/>
        </w:rPr>
        <w:t>Bu ekin çıktıları alınmalı ve öğrencilere günlük/haftalık kayıtlar tutmaları için verilmelidir.</w:t>
      </w:r>
    </w:p>
    <w:p w14:paraId="16B541ED" w14:textId="0E459C83" w:rsidR="00561CFE" w:rsidRPr="00C554B5" w:rsidRDefault="00561CFE" w:rsidP="00561CFE">
      <w:r w:rsidRPr="00A07351">
        <w:rPr>
          <w:lang w:val="tr"/>
        </w:rPr>
        <w:t>Öğretmenler gözlem tablosunun nasıl kullanılacağını göstermeli ve tüm öğrencilerin (örneğin toprak nemi gibi) kullanılan terimleri anladığından emin olmalıdır.</w:t>
      </w:r>
    </w:p>
    <w:p w14:paraId="0000025A" w14:textId="4C76F0D9" w:rsidR="00CE52FA" w:rsidRPr="00A07351" w:rsidRDefault="00954BA8">
      <w:pPr>
        <w:pStyle w:val="Heading2"/>
      </w:pPr>
      <w:r w:rsidRPr="00A07351">
        <w:lastRenderedPageBreak/>
        <w:t xml:space="preserve">Ek 7 – Son </w:t>
      </w:r>
      <w:proofErr w:type="spellStart"/>
      <w:r w:rsidRPr="00A07351">
        <w:t>değerlendirme</w:t>
      </w:r>
      <w:bookmarkEnd w:id="33"/>
      <w:proofErr w:type="spellEnd"/>
    </w:p>
    <w:tbl>
      <w:tblPr>
        <w:tblStyle w:val="aa"/>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695"/>
        <w:gridCol w:w="7650"/>
      </w:tblGrid>
      <w:tr w:rsidR="00561CFE" w:rsidRPr="00C554B5" w14:paraId="59A5AC4D" w14:textId="77777777" w:rsidTr="00561CFE">
        <w:trPr>
          <w:trHeight w:val="465"/>
        </w:trPr>
        <w:tc>
          <w:tcPr>
            <w:tcW w:w="1695" w:type="dxa"/>
            <w:shd w:val="clear" w:color="auto" w:fill="auto"/>
          </w:tcPr>
          <w:p w14:paraId="39CB539B" w14:textId="77777777" w:rsidR="00561CFE" w:rsidRPr="00A07351" w:rsidRDefault="00561CFE" w:rsidP="00561CFE">
            <w:pPr>
              <w:rPr>
                <w:b/>
                <w:lang w:val="en-GB"/>
              </w:rPr>
            </w:pPr>
            <w:r w:rsidRPr="00A07351">
              <w:rPr>
                <w:b/>
                <w:lang w:val="tr"/>
              </w:rPr>
              <w:t>Soru 1</w:t>
            </w:r>
          </w:p>
        </w:tc>
        <w:tc>
          <w:tcPr>
            <w:tcW w:w="7650" w:type="dxa"/>
            <w:shd w:val="clear" w:color="auto" w:fill="auto"/>
          </w:tcPr>
          <w:p w14:paraId="48533800" w14:textId="77777777" w:rsidR="00561CFE" w:rsidRPr="00A07351" w:rsidRDefault="00561CFE" w:rsidP="00561CFE">
            <w:pPr>
              <w:rPr>
                <w:lang w:val="en-GB"/>
              </w:rPr>
            </w:pPr>
            <w:r w:rsidRPr="00A07351">
              <w:rPr>
                <w:lang w:val="tr"/>
              </w:rPr>
              <w:t>Toprak solucanlarının toprak kalitesini artırmasının yollarından biri hangisidir?</w:t>
            </w:r>
          </w:p>
          <w:p w14:paraId="3B9837E9" w14:textId="77777777" w:rsidR="00561CFE" w:rsidRPr="00C554B5" w:rsidRDefault="00561CFE" w:rsidP="00561CFE">
            <w:pPr>
              <w:rPr>
                <w:lang w:val="tr"/>
              </w:rPr>
            </w:pPr>
            <w:r w:rsidRPr="00A07351">
              <w:rPr>
                <w:lang w:val="tr"/>
              </w:rPr>
              <w:t xml:space="preserve">                    a) Su tutulmasını azaltırlar</w:t>
            </w:r>
            <w:r w:rsidRPr="00A07351">
              <w:rPr>
                <w:lang w:val="tr"/>
              </w:rPr>
              <w:br/>
              <w:t xml:space="preserve">                    b) Toprağın havalanmasını arttırırlar</w:t>
            </w:r>
            <w:r w:rsidRPr="00A07351">
              <w:rPr>
                <w:lang w:val="tr"/>
              </w:rPr>
              <w:br/>
              <w:t xml:space="preserve">                    c) Besin maddelerinin hareketini engellerler</w:t>
            </w:r>
            <w:r w:rsidRPr="00A07351">
              <w:rPr>
                <w:lang w:val="tr"/>
              </w:rPr>
              <w:br/>
              <w:t xml:space="preserve">                    d) Bitkilerin büyümesini engellerler</w:t>
            </w:r>
          </w:p>
        </w:tc>
      </w:tr>
      <w:tr w:rsidR="00561CFE" w:rsidRPr="00A07351" w14:paraId="6AE6A51D" w14:textId="77777777" w:rsidTr="00561CFE">
        <w:trPr>
          <w:trHeight w:val="300"/>
        </w:trPr>
        <w:tc>
          <w:tcPr>
            <w:tcW w:w="1695" w:type="dxa"/>
            <w:shd w:val="clear" w:color="auto" w:fill="auto"/>
          </w:tcPr>
          <w:p w14:paraId="43CFEAD4" w14:textId="77777777" w:rsidR="00561CFE" w:rsidRPr="00A07351" w:rsidRDefault="00561CFE" w:rsidP="00561CFE">
            <w:pPr>
              <w:rPr>
                <w:b/>
                <w:lang w:val="en-GB"/>
              </w:rPr>
            </w:pPr>
            <w:r w:rsidRPr="00A07351">
              <w:rPr>
                <w:b/>
                <w:lang w:val="tr"/>
              </w:rPr>
              <w:t>Soru 2</w:t>
            </w:r>
          </w:p>
        </w:tc>
        <w:tc>
          <w:tcPr>
            <w:tcW w:w="7650" w:type="dxa"/>
            <w:shd w:val="clear" w:color="auto" w:fill="auto"/>
          </w:tcPr>
          <w:p w14:paraId="1A708D3A" w14:textId="77777777" w:rsidR="00561CFE" w:rsidRPr="00A07351" w:rsidRDefault="00561CFE" w:rsidP="00561CFE">
            <w:pPr>
              <w:rPr>
                <w:lang w:val="en-GB"/>
              </w:rPr>
            </w:pPr>
            <w:r w:rsidRPr="00A07351">
              <w:rPr>
                <w:lang w:val="tr"/>
              </w:rPr>
              <w:t>Toprak solucanları organik maddelerin parçalanmasına yardımcı olarak toprağı besin maddeleriyle zenginleştirir.</w:t>
            </w:r>
            <w:r w:rsidRPr="00A07351">
              <w:rPr>
                <w:lang w:val="tr"/>
              </w:rPr>
              <w:br/>
              <w:t>___ Doğru</w:t>
            </w:r>
            <w:r w:rsidRPr="00A07351">
              <w:rPr>
                <w:lang w:val="tr"/>
              </w:rPr>
              <w:br/>
              <w:t>___ Yanlış</w:t>
            </w:r>
          </w:p>
        </w:tc>
      </w:tr>
      <w:tr w:rsidR="00561CFE" w:rsidRPr="00C554B5" w14:paraId="655B555E" w14:textId="77777777" w:rsidTr="00561CFE">
        <w:trPr>
          <w:trHeight w:val="300"/>
        </w:trPr>
        <w:tc>
          <w:tcPr>
            <w:tcW w:w="1695" w:type="dxa"/>
            <w:shd w:val="clear" w:color="auto" w:fill="auto"/>
          </w:tcPr>
          <w:p w14:paraId="2D592879" w14:textId="77777777" w:rsidR="00561CFE" w:rsidRPr="00A07351" w:rsidRDefault="00561CFE" w:rsidP="00561CFE">
            <w:pPr>
              <w:rPr>
                <w:b/>
                <w:lang w:val="en-GB"/>
              </w:rPr>
            </w:pPr>
            <w:r w:rsidRPr="00A07351">
              <w:rPr>
                <w:b/>
                <w:lang w:val="tr"/>
              </w:rPr>
              <w:t>Soru 3</w:t>
            </w:r>
          </w:p>
        </w:tc>
        <w:tc>
          <w:tcPr>
            <w:tcW w:w="7650" w:type="dxa"/>
            <w:shd w:val="clear" w:color="auto" w:fill="auto"/>
          </w:tcPr>
          <w:p w14:paraId="5339A427" w14:textId="114AE99B" w:rsidR="00561CFE" w:rsidRPr="00A07351" w:rsidRDefault="00561CFE" w:rsidP="00561CFE">
            <w:pPr>
              <w:rPr>
                <w:lang w:val="en-GB"/>
              </w:rPr>
            </w:pPr>
            <w:r w:rsidRPr="00A07351">
              <w:rPr>
                <w:lang w:val="tr"/>
              </w:rPr>
              <w:t>Bu deneyde kullanılan üç farklı toprak türü ____, ____ ve ____ topraktır.</w:t>
            </w:r>
          </w:p>
        </w:tc>
      </w:tr>
      <w:tr w:rsidR="00561CFE" w:rsidRPr="00C554B5" w14:paraId="0F69635C" w14:textId="77777777" w:rsidTr="00561CFE">
        <w:trPr>
          <w:trHeight w:val="300"/>
        </w:trPr>
        <w:tc>
          <w:tcPr>
            <w:tcW w:w="1695" w:type="dxa"/>
            <w:shd w:val="clear" w:color="auto" w:fill="auto"/>
          </w:tcPr>
          <w:p w14:paraId="7BE6D1E2" w14:textId="77777777" w:rsidR="00561CFE" w:rsidRPr="00A07351" w:rsidRDefault="00561CFE" w:rsidP="00561CFE">
            <w:pPr>
              <w:rPr>
                <w:b/>
                <w:lang w:val="en-GB"/>
              </w:rPr>
            </w:pPr>
            <w:r w:rsidRPr="00A07351">
              <w:rPr>
                <w:b/>
                <w:lang w:val="tr"/>
              </w:rPr>
              <w:t>Soru 4</w:t>
            </w:r>
          </w:p>
        </w:tc>
        <w:tc>
          <w:tcPr>
            <w:tcW w:w="7650" w:type="dxa"/>
            <w:shd w:val="clear" w:color="auto" w:fill="auto"/>
          </w:tcPr>
          <w:p w14:paraId="610ECA07" w14:textId="77777777" w:rsidR="00561CFE" w:rsidRPr="00A07351" w:rsidRDefault="00561CFE" w:rsidP="00561CFE">
            <w:pPr>
              <w:rPr>
                <w:lang w:val="en-GB"/>
              </w:rPr>
            </w:pPr>
            <w:r w:rsidRPr="00A07351">
              <w:rPr>
                <w:lang w:val="tr"/>
              </w:rPr>
              <w:t>Bu deneyde toprak solucanlarının bitki büyümesi üzerindeki etkilerini nasıl ölçebilirsiniz?</w:t>
            </w:r>
          </w:p>
        </w:tc>
      </w:tr>
      <w:tr w:rsidR="00561CFE" w:rsidRPr="00A07351" w14:paraId="0002F16D" w14:textId="77777777" w:rsidTr="00561CFE">
        <w:trPr>
          <w:trHeight w:val="300"/>
        </w:trPr>
        <w:tc>
          <w:tcPr>
            <w:tcW w:w="1695" w:type="dxa"/>
            <w:shd w:val="clear" w:color="auto" w:fill="auto"/>
          </w:tcPr>
          <w:p w14:paraId="59157AB7" w14:textId="77777777" w:rsidR="00561CFE" w:rsidRPr="00A07351" w:rsidRDefault="00561CFE" w:rsidP="00561CFE">
            <w:pPr>
              <w:rPr>
                <w:b/>
                <w:lang w:val="en-GB"/>
              </w:rPr>
            </w:pPr>
            <w:r w:rsidRPr="00A07351">
              <w:rPr>
                <w:b/>
                <w:lang w:val="tr"/>
              </w:rPr>
              <w:t>Soru 5</w:t>
            </w:r>
            <w:r w:rsidRPr="00A07351">
              <w:rPr>
                <w:b/>
                <w:lang w:val="tr"/>
              </w:rPr>
              <w:br/>
            </w:r>
          </w:p>
        </w:tc>
        <w:tc>
          <w:tcPr>
            <w:tcW w:w="7650" w:type="dxa"/>
            <w:shd w:val="clear" w:color="auto" w:fill="auto"/>
          </w:tcPr>
          <w:p w14:paraId="2811A476" w14:textId="77777777" w:rsidR="00561CFE" w:rsidRPr="00A07351" w:rsidRDefault="00561CFE" w:rsidP="00561CFE">
            <w:pPr>
              <w:rPr>
                <w:lang w:val="en-GB"/>
              </w:rPr>
            </w:pPr>
            <w:r w:rsidRPr="00A07351">
              <w:rPr>
                <w:lang w:val="tr"/>
              </w:rPr>
              <w:t>Toprak türünü özellikleriyle eşleştirin.</w:t>
            </w:r>
          </w:p>
          <w:p w14:paraId="47DEFE83" w14:textId="77777777" w:rsidR="00561CFE" w:rsidRPr="00C554B5" w:rsidRDefault="00561CFE" w:rsidP="00561CFE">
            <w:pPr>
              <w:rPr>
                <w:lang w:val="tr"/>
              </w:rPr>
            </w:pPr>
            <w:r w:rsidRPr="00A07351">
              <w:rPr>
                <w:lang w:val="tr"/>
              </w:rPr>
              <w:t>a) Kumlu toprak                                   1. İyi su tutar</w:t>
            </w:r>
          </w:p>
          <w:p w14:paraId="50D6B18B" w14:textId="77777777" w:rsidR="00561CFE" w:rsidRPr="00C554B5" w:rsidRDefault="00561CFE" w:rsidP="00561CFE">
            <w:pPr>
              <w:rPr>
                <w:lang w:val="tr"/>
              </w:rPr>
            </w:pPr>
            <w:r w:rsidRPr="00A07351">
              <w:rPr>
                <w:lang w:val="tr"/>
              </w:rPr>
              <w:t>b) Balçıklı toprak.                                 2. Suyu hızlı boşaltır</w:t>
            </w:r>
          </w:p>
          <w:p w14:paraId="5766060C" w14:textId="77777777" w:rsidR="00561CFE" w:rsidRPr="00A07351" w:rsidRDefault="00561CFE" w:rsidP="00561CFE">
            <w:pPr>
              <w:rPr>
                <w:lang w:val="en-GB"/>
              </w:rPr>
            </w:pPr>
            <w:r w:rsidRPr="00A07351">
              <w:rPr>
                <w:lang w:val="tr"/>
              </w:rPr>
              <w:t>c) Killi toprak.                                      3. Bitkilerin büyümesi için en ideal topraktır</w:t>
            </w:r>
          </w:p>
        </w:tc>
      </w:tr>
      <w:tr w:rsidR="00561CFE" w:rsidRPr="00C554B5" w14:paraId="74CB8BCF" w14:textId="77777777" w:rsidTr="00561CFE">
        <w:trPr>
          <w:trHeight w:val="300"/>
        </w:trPr>
        <w:tc>
          <w:tcPr>
            <w:tcW w:w="1695" w:type="dxa"/>
            <w:shd w:val="clear" w:color="auto" w:fill="auto"/>
          </w:tcPr>
          <w:p w14:paraId="0BF487C4" w14:textId="77777777" w:rsidR="00561CFE" w:rsidRPr="00A07351" w:rsidRDefault="00561CFE" w:rsidP="00561CFE">
            <w:pPr>
              <w:rPr>
                <w:b/>
                <w:lang w:val="en-GB"/>
              </w:rPr>
            </w:pPr>
            <w:r w:rsidRPr="00A07351">
              <w:rPr>
                <w:b/>
                <w:lang w:val="tr"/>
              </w:rPr>
              <w:t>Soru 6</w:t>
            </w:r>
          </w:p>
        </w:tc>
        <w:tc>
          <w:tcPr>
            <w:tcW w:w="7650" w:type="dxa"/>
            <w:shd w:val="clear" w:color="auto" w:fill="auto"/>
          </w:tcPr>
          <w:p w14:paraId="5C4E7582" w14:textId="01F08B5F" w:rsidR="00561CFE" w:rsidRPr="00A07351" w:rsidRDefault="00561CFE" w:rsidP="00561CFE">
            <w:pPr>
              <w:rPr>
                <w:lang w:val="en-GB"/>
              </w:rPr>
            </w:pPr>
            <w:r w:rsidRPr="00A07351">
              <w:rPr>
                <w:lang w:val="tr"/>
              </w:rPr>
              <w:t>Toprağın ana bileşenleri nelerdir?</w:t>
            </w:r>
          </w:p>
          <w:p w14:paraId="48FEDF5B" w14:textId="77777777" w:rsidR="00561CFE" w:rsidRPr="00A07351" w:rsidRDefault="00561CFE" w:rsidP="00561CFE">
            <w:pPr>
              <w:rPr>
                <w:lang w:val="en-GB"/>
              </w:rPr>
            </w:pPr>
            <w:r w:rsidRPr="00A07351">
              <w:rPr>
                <w:lang w:val="tr"/>
              </w:rPr>
              <w:t>a) Kayalar, hava ve su</w:t>
            </w:r>
            <w:r w:rsidRPr="00A07351">
              <w:rPr>
                <w:lang w:val="tr"/>
              </w:rPr>
              <w:br/>
              <w:t>b) Kum, alüvyon, kil ve organik maddeler</w:t>
            </w:r>
            <w:r w:rsidRPr="00A07351">
              <w:rPr>
                <w:lang w:val="tr"/>
              </w:rPr>
              <w:br/>
              <w:t>c) Yapraklar, dallar ve güneş ışığı</w:t>
            </w:r>
            <w:r w:rsidRPr="00A07351">
              <w:rPr>
                <w:lang w:val="tr"/>
              </w:rPr>
              <w:br/>
              <w:t>d) Hava, bitkiler ve hayvanlar</w:t>
            </w:r>
          </w:p>
        </w:tc>
      </w:tr>
      <w:tr w:rsidR="00561CFE" w:rsidRPr="00C554B5" w14:paraId="66D97108" w14:textId="77777777" w:rsidTr="00561CFE">
        <w:trPr>
          <w:trHeight w:val="300"/>
        </w:trPr>
        <w:tc>
          <w:tcPr>
            <w:tcW w:w="1695" w:type="dxa"/>
            <w:shd w:val="clear" w:color="auto" w:fill="auto"/>
          </w:tcPr>
          <w:p w14:paraId="3FBF77AA" w14:textId="77777777" w:rsidR="00561CFE" w:rsidRPr="00A07351" w:rsidRDefault="00561CFE" w:rsidP="00561CFE">
            <w:pPr>
              <w:rPr>
                <w:b/>
                <w:lang w:val="en-GB"/>
              </w:rPr>
            </w:pPr>
            <w:r w:rsidRPr="00A07351">
              <w:rPr>
                <w:b/>
                <w:lang w:val="tr"/>
              </w:rPr>
              <w:t>Soru 7</w:t>
            </w:r>
          </w:p>
        </w:tc>
        <w:tc>
          <w:tcPr>
            <w:tcW w:w="7650" w:type="dxa"/>
            <w:shd w:val="clear" w:color="auto" w:fill="auto"/>
          </w:tcPr>
          <w:p w14:paraId="2F5E8B27" w14:textId="041F6780" w:rsidR="00561CFE" w:rsidRPr="00A07351" w:rsidRDefault="00561CFE" w:rsidP="00561CFE">
            <w:pPr>
              <w:rPr>
                <w:lang w:val="en-GB"/>
              </w:rPr>
            </w:pPr>
            <w:r w:rsidRPr="00A07351">
              <w:rPr>
                <w:lang w:val="tr"/>
              </w:rPr>
              <w:t>Aşağıdakilerden hangisi toprağın bitki büyümesini desteklemedeki rolünü en iyi şekilde açıklar?</w:t>
            </w:r>
          </w:p>
          <w:p w14:paraId="590D1B34" w14:textId="77777777" w:rsidR="00561CFE" w:rsidRPr="00A07351" w:rsidRDefault="00561CFE" w:rsidP="00561CFE">
            <w:pPr>
              <w:rPr>
                <w:lang w:val="en-GB"/>
              </w:rPr>
            </w:pPr>
            <w:r w:rsidRPr="00A07351">
              <w:rPr>
                <w:lang w:val="tr"/>
              </w:rPr>
              <w:t>a) Bitkilerin yaşaması için bir ortam sağlar ancak sağlıklarını etkilemez.</w:t>
            </w:r>
            <w:r w:rsidRPr="00A07351">
              <w:rPr>
                <w:lang w:val="tr"/>
              </w:rPr>
              <w:br/>
              <w:t>b) Bitki kökleri için besin, su ve yapı sağlar.</w:t>
            </w:r>
            <w:r w:rsidRPr="00A07351">
              <w:rPr>
                <w:lang w:val="tr"/>
              </w:rPr>
              <w:br/>
              <w:t>c) Bitkilerin güneş ışığını emmesini engeller.</w:t>
            </w:r>
            <w:r w:rsidRPr="00A07351">
              <w:rPr>
                <w:lang w:val="tr"/>
              </w:rPr>
              <w:br/>
              <w:t>d) Sadece bitkiler için su tutar.</w:t>
            </w:r>
          </w:p>
        </w:tc>
      </w:tr>
      <w:tr w:rsidR="00561CFE" w:rsidRPr="00A07351" w14:paraId="6B3C4EF3" w14:textId="77777777" w:rsidTr="00561CFE">
        <w:trPr>
          <w:trHeight w:val="300"/>
        </w:trPr>
        <w:tc>
          <w:tcPr>
            <w:tcW w:w="1695" w:type="dxa"/>
            <w:shd w:val="clear" w:color="auto" w:fill="auto"/>
          </w:tcPr>
          <w:p w14:paraId="3ED22343" w14:textId="77777777" w:rsidR="00561CFE" w:rsidRPr="00A07351" w:rsidRDefault="00561CFE" w:rsidP="00561CFE">
            <w:pPr>
              <w:rPr>
                <w:b/>
                <w:lang w:val="en-GB"/>
              </w:rPr>
            </w:pPr>
            <w:r w:rsidRPr="00A07351">
              <w:rPr>
                <w:b/>
                <w:lang w:val="tr"/>
              </w:rPr>
              <w:t>Soru 8</w:t>
            </w:r>
          </w:p>
        </w:tc>
        <w:tc>
          <w:tcPr>
            <w:tcW w:w="7650" w:type="dxa"/>
            <w:shd w:val="clear" w:color="auto" w:fill="auto"/>
          </w:tcPr>
          <w:p w14:paraId="1E9F95A3" w14:textId="77777777" w:rsidR="00561CFE" w:rsidRPr="00A07351" w:rsidRDefault="00561CFE" w:rsidP="00561CFE">
            <w:pPr>
              <w:rPr>
                <w:lang w:val="en-GB"/>
              </w:rPr>
            </w:pPr>
            <w:r w:rsidRPr="00A07351">
              <w:rPr>
                <w:lang w:val="tr"/>
              </w:rPr>
              <w:t>Toprak, organizmalar için bir yaşam alanı oluşturarak ve su döngülerini etkileyerek ekosistemleri destekler.</w:t>
            </w:r>
            <w:r w:rsidRPr="00A07351">
              <w:rPr>
                <w:lang w:val="tr"/>
              </w:rPr>
              <w:br/>
              <w:t>___ Doğru</w:t>
            </w:r>
            <w:r w:rsidRPr="00A07351">
              <w:rPr>
                <w:lang w:val="tr"/>
              </w:rPr>
              <w:br/>
              <w:t>___ Yanlış</w:t>
            </w:r>
          </w:p>
        </w:tc>
      </w:tr>
      <w:tr w:rsidR="00561CFE" w:rsidRPr="00C554B5" w14:paraId="1DE40239" w14:textId="77777777" w:rsidTr="00561CFE">
        <w:trPr>
          <w:trHeight w:val="300"/>
        </w:trPr>
        <w:tc>
          <w:tcPr>
            <w:tcW w:w="1695" w:type="dxa"/>
            <w:shd w:val="clear" w:color="auto" w:fill="auto"/>
          </w:tcPr>
          <w:p w14:paraId="03ADBE16" w14:textId="77777777" w:rsidR="00561CFE" w:rsidRPr="00A07351" w:rsidRDefault="00561CFE" w:rsidP="00561CFE">
            <w:pPr>
              <w:rPr>
                <w:b/>
                <w:lang w:val="en-GB"/>
              </w:rPr>
            </w:pPr>
            <w:r w:rsidRPr="00A07351">
              <w:rPr>
                <w:b/>
                <w:lang w:val="tr"/>
              </w:rPr>
              <w:t>Soru 9</w:t>
            </w:r>
          </w:p>
        </w:tc>
        <w:tc>
          <w:tcPr>
            <w:tcW w:w="7650" w:type="dxa"/>
            <w:shd w:val="clear" w:color="auto" w:fill="auto"/>
          </w:tcPr>
          <w:p w14:paraId="3B620492" w14:textId="77777777" w:rsidR="00561CFE" w:rsidRPr="00A07351" w:rsidRDefault="00561CFE" w:rsidP="00561CFE">
            <w:pPr>
              <w:rPr>
                <w:lang w:val="en-GB"/>
              </w:rPr>
            </w:pPr>
            <w:r w:rsidRPr="00A07351">
              <w:rPr>
                <w:lang w:val="tr"/>
              </w:rPr>
              <w:t>Toprak parçacığını tanımıyla eşleştirin.</w:t>
            </w:r>
          </w:p>
          <w:p w14:paraId="3A561FD1" w14:textId="77777777" w:rsidR="00561CFE" w:rsidRPr="00A07351" w:rsidRDefault="00561CFE" w:rsidP="00561CFE">
            <w:pPr>
              <w:rPr>
                <w:lang w:val="en-GB"/>
              </w:rPr>
            </w:pPr>
            <w:r w:rsidRPr="00A07351">
              <w:rPr>
                <w:lang w:val="tr"/>
              </w:rPr>
              <w:t>a) Kumlu                       1) En ince parçacıklara sahiptir, ıslakken yapışkandır</w:t>
            </w:r>
          </w:p>
          <w:p w14:paraId="150F7968" w14:textId="77777777" w:rsidR="00561CFE" w:rsidRPr="00A07351" w:rsidRDefault="00561CFE" w:rsidP="00561CFE">
            <w:pPr>
              <w:rPr>
                <w:lang w:val="en-GB"/>
              </w:rPr>
            </w:pPr>
            <w:r w:rsidRPr="00A07351">
              <w:rPr>
                <w:lang w:val="tr"/>
              </w:rPr>
              <w:t>b) Alüvyonlu.                         2) Orta büyüklükte parçacıklara sahiptir, kuruduğunda düzdür</w:t>
            </w:r>
          </w:p>
          <w:p w14:paraId="6703F53D" w14:textId="43D23E84" w:rsidR="00561CFE" w:rsidRPr="00A07351" w:rsidRDefault="00561CFE" w:rsidP="00561CFE">
            <w:pPr>
              <w:rPr>
                <w:lang w:val="en-GB"/>
              </w:rPr>
            </w:pPr>
            <w:r w:rsidRPr="00A07351">
              <w:rPr>
                <w:lang w:val="tr"/>
              </w:rPr>
              <w:t>c) Killi.                       3) En büyük parçacıklara ve tanecikli dokuya sahiptir</w:t>
            </w:r>
          </w:p>
        </w:tc>
      </w:tr>
      <w:tr w:rsidR="00561CFE" w:rsidRPr="00C554B5" w14:paraId="4014AA91" w14:textId="77777777" w:rsidTr="00561CFE">
        <w:trPr>
          <w:trHeight w:val="300"/>
        </w:trPr>
        <w:tc>
          <w:tcPr>
            <w:tcW w:w="1695" w:type="dxa"/>
            <w:shd w:val="clear" w:color="auto" w:fill="auto"/>
          </w:tcPr>
          <w:p w14:paraId="4F360F1C" w14:textId="77777777" w:rsidR="00561CFE" w:rsidRPr="00A07351" w:rsidRDefault="00561CFE" w:rsidP="00561CFE">
            <w:pPr>
              <w:rPr>
                <w:b/>
                <w:lang w:val="en-GB"/>
              </w:rPr>
            </w:pPr>
            <w:r w:rsidRPr="00A07351">
              <w:rPr>
                <w:b/>
                <w:lang w:val="tr"/>
              </w:rPr>
              <w:t>Soru 10</w:t>
            </w:r>
          </w:p>
        </w:tc>
        <w:tc>
          <w:tcPr>
            <w:tcW w:w="7650" w:type="dxa"/>
            <w:shd w:val="clear" w:color="auto" w:fill="auto"/>
          </w:tcPr>
          <w:p w14:paraId="67EE8D2C" w14:textId="77777777" w:rsidR="00561CFE" w:rsidRPr="00A07351" w:rsidRDefault="00561CFE" w:rsidP="00561CFE">
            <w:pPr>
              <w:rPr>
                <w:lang w:val="en-GB"/>
              </w:rPr>
            </w:pPr>
            <w:r w:rsidRPr="00A07351">
              <w:rPr>
                <w:lang w:val="tr"/>
              </w:rPr>
              <w:t>Toprağın yoğunluğunu hesaplamak için hangi formül kullanılır?</w:t>
            </w:r>
          </w:p>
          <w:p w14:paraId="45AAAF52" w14:textId="2AE4377C" w:rsidR="00561CFE" w:rsidRPr="00A07351" w:rsidRDefault="00C97855" w:rsidP="00561CFE">
            <w:pPr>
              <w:rPr>
                <w:lang w:val="en-GB"/>
              </w:rPr>
            </w:pPr>
            <w:r w:rsidRPr="00A07351">
              <w:rPr>
                <w:lang w:val="tr"/>
              </w:rPr>
              <w:t>a) Kütle × Hacim</w:t>
            </w:r>
            <w:r w:rsidRPr="00A07351">
              <w:rPr>
                <w:lang w:val="tr"/>
              </w:rPr>
              <w:br/>
              <w:t>b) Kütle ÷ Hacim</w:t>
            </w:r>
            <w:r w:rsidRPr="00A07351">
              <w:rPr>
                <w:lang w:val="tr"/>
              </w:rPr>
              <w:br/>
              <w:t>c) Hacim ÷ Kütle</w:t>
            </w:r>
            <w:r w:rsidRPr="00A07351">
              <w:rPr>
                <w:lang w:val="tr"/>
              </w:rPr>
              <w:br/>
              <w:t>d) Kütle + Hacim</w:t>
            </w:r>
          </w:p>
        </w:tc>
      </w:tr>
      <w:tr w:rsidR="00561CFE" w:rsidRPr="00C554B5" w14:paraId="5830BCCE" w14:textId="77777777" w:rsidTr="00561CFE">
        <w:trPr>
          <w:trHeight w:val="300"/>
        </w:trPr>
        <w:tc>
          <w:tcPr>
            <w:tcW w:w="1695" w:type="dxa"/>
            <w:shd w:val="clear" w:color="auto" w:fill="auto"/>
          </w:tcPr>
          <w:p w14:paraId="4D18BC3E" w14:textId="77777777" w:rsidR="00561CFE" w:rsidRPr="00A07351" w:rsidRDefault="00561CFE" w:rsidP="00561CFE">
            <w:pPr>
              <w:rPr>
                <w:b/>
                <w:lang w:val="en-GB"/>
              </w:rPr>
            </w:pPr>
            <w:r w:rsidRPr="00A07351">
              <w:rPr>
                <w:b/>
                <w:lang w:val="tr"/>
              </w:rPr>
              <w:lastRenderedPageBreak/>
              <w:t>Soru 11</w:t>
            </w:r>
          </w:p>
          <w:p w14:paraId="4AEEEEDF" w14:textId="77777777" w:rsidR="00C97855" w:rsidRPr="00A07351" w:rsidRDefault="00C97855" w:rsidP="00561CFE">
            <w:pPr>
              <w:rPr>
                <w:b/>
                <w:lang w:val="en-GB"/>
              </w:rPr>
            </w:pPr>
          </w:p>
          <w:p w14:paraId="73E044FB" w14:textId="4B4EB4B5" w:rsidR="00C97855" w:rsidRPr="00A07351" w:rsidRDefault="00C97855" w:rsidP="00561CFE">
            <w:pPr>
              <w:rPr>
                <w:b/>
                <w:lang w:val="en-GB"/>
              </w:rPr>
            </w:pPr>
            <w:r w:rsidRPr="00A07351">
              <w:rPr>
                <w:b/>
                <w:lang w:val="tr"/>
              </w:rPr>
              <w:t>Soru 11</w:t>
            </w:r>
          </w:p>
        </w:tc>
        <w:tc>
          <w:tcPr>
            <w:tcW w:w="7650" w:type="dxa"/>
            <w:shd w:val="clear" w:color="auto" w:fill="auto"/>
          </w:tcPr>
          <w:p w14:paraId="7DC335E2" w14:textId="77777777" w:rsidR="00561CFE" w:rsidRPr="00A07351" w:rsidRDefault="00561CFE" w:rsidP="00561CFE">
            <w:pPr>
              <w:rPr>
                <w:lang w:val="en-GB"/>
              </w:rPr>
            </w:pPr>
            <w:r w:rsidRPr="00A07351">
              <w:rPr>
                <w:lang w:val="tr"/>
              </w:rPr>
              <w:t>Bir cismin veya toprağın hacmini hesaplamak için hangi formül kullanılır?</w:t>
            </w:r>
          </w:p>
          <w:p w14:paraId="44F72419" w14:textId="42D16D29" w:rsidR="00561CFE" w:rsidRPr="00A07351" w:rsidRDefault="00C97855" w:rsidP="00561CFE">
            <w:pPr>
              <w:rPr>
                <w:lang w:val="en-GB"/>
              </w:rPr>
            </w:pPr>
            <w:r w:rsidRPr="00A07351">
              <w:rPr>
                <w:lang w:val="tr"/>
              </w:rPr>
              <w:t>a) Kütle × Yoğunluk</w:t>
            </w:r>
            <w:r w:rsidRPr="00A07351">
              <w:rPr>
                <w:lang w:val="tr"/>
              </w:rPr>
              <w:br/>
              <w:t>b) Yoğunluk ÷ Kütle</w:t>
            </w:r>
            <w:r w:rsidRPr="00A07351">
              <w:rPr>
                <w:lang w:val="tr"/>
              </w:rPr>
              <w:br/>
              <w:t>c) Kütle ÷ Yoğunluk</w:t>
            </w:r>
            <w:r w:rsidRPr="00A07351">
              <w:rPr>
                <w:lang w:val="tr"/>
              </w:rPr>
              <w:br/>
              <w:t>d) Yoğunluk × Kütle</w:t>
            </w:r>
          </w:p>
        </w:tc>
      </w:tr>
      <w:tr w:rsidR="00561CFE" w:rsidRPr="00C554B5" w14:paraId="6656C998" w14:textId="77777777" w:rsidTr="00561CFE">
        <w:trPr>
          <w:trHeight w:val="300"/>
        </w:trPr>
        <w:tc>
          <w:tcPr>
            <w:tcW w:w="1695" w:type="dxa"/>
            <w:shd w:val="clear" w:color="auto" w:fill="auto"/>
          </w:tcPr>
          <w:p w14:paraId="60C80FFD" w14:textId="77777777" w:rsidR="00561CFE" w:rsidRPr="00A07351" w:rsidRDefault="00561CFE" w:rsidP="00561CFE">
            <w:pPr>
              <w:rPr>
                <w:b/>
                <w:lang w:val="en-GB"/>
              </w:rPr>
            </w:pPr>
            <w:r w:rsidRPr="00A07351">
              <w:rPr>
                <w:b/>
                <w:lang w:val="tr"/>
              </w:rPr>
              <w:t>Soru 12</w:t>
            </w:r>
          </w:p>
        </w:tc>
        <w:tc>
          <w:tcPr>
            <w:tcW w:w="7650" w:type="dxa"/>
            <w:shd w:val="clear" w:color="auto" w:fill="auto"/>
          </w:tcPr>
          <w:p w14:paraId="761A3EFD" w14:textId="77777777" w:rsidR="00561CFE" w:rsidRPr="00A07351" w:rsidRDefault="00561CFE" w:rsidP="00561CFE">
            <w:pPr>
              <w:rPr>
                <w:lang w:val="en-GB"/>
              </w:rPr>
            </w:pPr>
            <w:r w:rsidRPr="00A07351">
              <w:rPr>
                <w:lang w:val="tr"/>
              </w:rPr>
              <w:t>Suyun topraktaki küçük boşluklarda hareket etmesinden hangi kuvvet sorumludur?</w:t>
            </w:r>
          </w:p>
          <w:p w14:paraId="67EF6732" w14:textId="220C2E15" w:rsidR="00561CFE" w:rsidRPr="00A07351" w:rsidRDefault="00C97855" w:rsidP="00561CFE">
            <w:pPr>
              <w:rPr>
                <w:lang w:val="en-GB"/>
              </w:rPr>
            </w:pPr>
            <w:r w:rsidRPr="00A07351">
              <w:rPr>
                <w:lang w:val="tr"/>
              </w:rPr>
              <w:t>a) Yerçekimi</w:t>
            </w:r>
            <w:r w:rsidRPr="00A07351">
              <w:rPr>
                <w:lang w:val="tr"/>
              </w:rPr>
              <w:br/>
              <w:t>b) Sürtünme</w:t>
            </w:r>
            <w:r w:rsidRPr="00A07351">
              <w:rPr>
                <w:lang w:val="tr"/>
              </w:rPr>
              <w:br/>
              <w:t>c) Kılcal etki</w:t>
            </w:r>
            <w:r w:rsidRPr="00A07351">
              <w:rPr>
                <w:lang w:val="tr"/>
              </w:rPr>
              <w:br/>
              <w:t>d) Manyetik kuvvet</w:t>
            </w:r>
          </w:p>
        </w:tc>
      </w:tr>
      <w:tr w:rsidR="00561CFE" w:rsidRPr="00A07351" w14:paraId="5588F1FC" w14:textId="77777777" w:rsidTr="00561CFE">
        <w:trPr>
          <w:trHeight w:val="300"/>
        </w:trPr>
        <w:tc>
          <w:tcPr>
            <w:tcW w:w="1695" w:type="dxa"/>
            <w:shd w:val="clear" w:color="auto" w:fill="auto"/>
          </w:tcPr>
          <w:p w14:paraId="2A80C3A8" w14:textId="77777777" w:rsidR="00561CFE" w:rsidRPr="00A07351" w:rsidRDefault="00561CFE" w:rsidP="00561CFE">
            <w:pPr>
              <w:rPr>
                <w:b/>
                <w:lang w:val="en-GB"/>
              </w:rPr>
            </w:pPr>
            <w:r w:rsidRPr="00A07351">
              <w:rPr>
                <w:b/>
                <w:lang w:val="tr"/>
              </w:rPr>
              <w:t>Soru 13</w:t>
            </w:r>
          </w:p>
        </w:tc>
        <w:tc>
          <w:tcPr>
            <w:tcW w:w="7650" w:type="dxa"/>
            <w:shd w:val="clear" w:color="auto" w:fill="auto"/>
          </w:tcPr>
          <w:p w14:paraId="28DECC0A" w14:textId="77777777" w:rsidR="00561CFE" w:rsidRPr="00A07351" w:rsidRDefault="00561CFE" w:rsidP="00561CFE">
            <w:pPr>
              <w:rPr>
                <w:lang w:val="en-GB"/>
              </w:rPr>
            </w:pPr>
            <w:r w:rsidRPr="00A07351">
              <w:rPr>
                <w:lang w:val="tr"/>
              </w:rPr>
              <w:t>Toprağın hangi özelliği suyun ve havanın toprağın içinde kolayca hareket edebilmesini etkiler?</w:t>
            </w:r>
          </w:p>
          <w:p w14:paraId="06466478" w14:textId="03966E3D" w:rsidR="00561CFE" w:rsidRPr="00A07351" w:rsidRDefault="00C97855" w:rsidP="00561CFE">
            <w:pPr>
              <w:rPr>
                <w:lang w:val="en-GB"/>
              </w:rPr>
            </w:pPr>
            <w:r w:rsidRPr="00A07351">
              <w:rPr>
                <w:lang w:val="tr"/>
              </w:rPr>
              <w:t>a) Yoğunluk</w:t>
            </w:r>
            <w:r w:rsidRPr="00A07351">
              <w:rPr>
                <w:lang w:val="tr"/>
              </w:rPr>
              <w:br/>
              <w:t>b) Doku</w:t>
            </w:r>
            <w:r w:rsidRPr="00A07351">
              <w:rPr>
                <w:lang w:val="tr"/>
              </w:rPr>
              <w:br/>
              <w:t>c) Geçirgenlik</w:t>
            </w:r>
            <w:r w:rsidRPr="00A07351">
              <w:rPr>
                <w:lang w:val="tr"/>
              </w:rPr>
              <w:br/>
              <w:t>d) Renk</w:t>
            </w:r>
          </w:p>
        </w:tc>
      </w:tr>
      <w:tr w:rsidR="00561CFE" w:rsidRPr="00C554B5" w14:paraId="69088DF6" w14:textId="77777777" w:rsidTr="00561CFE">
        <w:trPr>
          <w:trHeight w:val="300"/>
        </w:trPr>
        <w:tc>
          <w:tcPr>
            <w:tcW w:w="1695" w:type="dxa"/>
            <w:shd w:val="clear" w:color="auto" w:fill="auto"/>
          </w:tcPr>
          <w:p w14:paraId="01B838B4" w14:textId="77777777" w:rsidR="00561CFE" w:rsidRPr="00A07351" w:rsidRDefault="00561CFE" w:rsidP="00561CFE">
            <w:pPr>
              <w:rPr>
                <w:b/>
                <w:lang w:val="en-GB"/>
              </w:rPr>
            </w:pPr>
            <w:r w:rsidRPr="00A07351">
              <w:rPr>
                <w:b/>
                <w:lang w:val="tr"/>
              </w:rPr>
              <w:t xml:space="preserve">Soru 14 </w:t>
            </w:r>
          </w:p>
        </w:tc>
        <w:tc>
          <w:tcPr>
            <w:tcW w:w="7650" w:type="dxa"/>
            <w:shd w:val="clear" w:color="auto" w:fill="auto"/>
          </w:tcPr>
          <w:p w14:paraId="1363F0F0" w14:textId="77777777" w:rsidR="00561CFE" w:rsidRPr="00A07351" w:rsidRDefault="00561CFE" w:rsidP="00561CFE">
            <w:pPr>
              <w:rPr>
                <w:lang w:val="en-GB"/>
              </w:rPr>
            </w:pPr>
            <w:r w:rsidRPr="00A07351">
              <w:rPr>
                <w:lang w:val="tr"/>
              </w:rPr>
              <w:t>Sizce yoğunluk neden toprağı incelerken ölçülmesi gereken önemli bir özelliktir?</w:t>
            </w:r>
          </w:p>
          <w:p w14:paraId="7C1EECB8" w14:textId="77777777" w:rsidR="00561CFE" w:rsidRPr="00A07351" w:rsidRDefault="00561CFE" w:rsidP="00561CFE">
            <w:pPr>
              <w:rPr>
                <w:lang w:val="en-GB"/>
              </w:rPr>
            </w:pPr>
          </w:p>
          <w:p w14:paraId="496C5544" w14:textId="77777777" w:rsidR="00561CFE" w:rsidRPr="00A07351" w:rsidRDefault="00561CFE" w:rsidP="00561CFE">
            <w:pPr>
              <w:rPr>
                <w:lang w:val="en-GB"/>
              </w:rPr>
            </w:pPr>
          </w:p>
          <w:p w14:paraId="5C0FE672" w14:textId="77777777" w:rsidR="00561CFE" w:rsidRPr="00A07351" w:rsidRDefault="00561CFE" w:rsidP="00561CFE">
            <w:pPr>
              <w:rPr>
                <w:lang w:val="en-GB"/>
              </w:rPr>
            </w:pPr>
          </w:p>
        </w:tc>
      </w:tr>
    </w:tbl>
    <w:p w14:paraId="7537AF23" w14:textId="5750A4C9" w:rsidR="00561CFE" w:rsidRPr="00A07351" w:rsidRDefault="00C97855" w:rsidP="00561CFE">
      <w:pPr>
        <w:rPr>
          <w:lang w:val="en-GB"/>
        </w:rPr>
      </w:pPr>
      <w:r w:rsidRPr="00A07351">
        <w:rPr>
          <w:lang w:val="tr"/>
        </w:rPr>
        <w:t>Cevaplar</w:t>
      </w:r>
    </w:p>
    <w:tbl>
      <w:tblPr>
        <w:tblStyle w:val="ab"/>
        <w:tblW w:w="934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600" w:firstRow="0" w:lastRow="0" w:firstColumn="0" w:lastColumn="0" w:noHBand="1" w:noVBand="1"/>
      </w:tblPr>
      <w:tblGrid>
        <w:gridCol w:w="9345"/>
      </w:tblGrid>
      <w:tr w:rsidR="00C97855" w:rsidRPr="00C554B5" w14:paraId="785201F5" w14:textId="77777777" w:rsidTr="00C97855">
        <w:trPr>
          <w:trHeight w:val="300"/>
        </w:trPr>
        <w:tc>
          <w:tcPr>
            <w:tcW w:w="9345" w:type="dxa"/>
            <w:shd w:val="clear" w:color="auto" w:fill="auto"/>
          </w:tcPr>
          <w:p w14:paraId="03B9572D" w14:textId="77777777" w:rsidR="00C97855" w:rsidRPr="00A07351" w:rsidRDefault="00C97855" w:rsidP="00C97855">
            <w:pPr>
              <w:rPr>
                <w:lang w:val="en-GB"/>
              </w:rPr>
            </w:pPr>
            <w:r w:rsidRPr="00A07351">
              <w:rPr>
                <w:b/>
                <w:lang w:val="tr"/>
              </w:rPr>
              <w:t>S1</w:t>
            </w:r>
            <w:r w:rsidRPr="00A07351">
              <w:rPr>
                <w:lang w:val="tr"/>
              </w:rPr>
              <w:t xml:space="preserve"> - b) Toprağın havalanmasını arttırırlar</w:t>
            </w:r>
          </w:p>
        </w:tc>
      </w:tr>
      <w:tr w:rsidR="00C97855" w:rsidRPr="00A07351" w14:paraId="1C436B79" w14:textId="77777777" w:rsidTr="00C97855">
        <w:trPr>
          <w:trHeight w:val="300"/>
        </w:trPr>
        <w:tc>
          <w:tcPr>
            <w:tcW w:w="9345" w:type="dxa"/>
            <w:shd w:val="clear" w:color="auto" w:fill="auto"/>
          </w:tcPr>
          <w:p w14:paraId="7D21FF13" w14:textId="77777777" w:rsidR="00C97855" w:rsidRPr="00A07351" w:rsidRDefault="00C97855" w:rsidP="00C97855">
            <w:pPr>
              <w:rPr>
                <w:lang w:val="en-GB"/>
              </w:rPr>
            </w:pPr>
            <w:r w:rsidRPr="00A07351">
              <w:rPr>
                <w:b/>
                <w:lang w:val="tr"/>
              </w:rPr>
              <w:t>S2</w:t>
            </w:r>
            <w:r w:rsidRPr="00A07351">
              <w:rPr>
                <w:lang w:val="tr"/>
              </w:rPr>
              <w:t xml:space="preserve"> - Doğru</w:t>
            </w:r>
          </w:p>
        </w:tc>
      </w:tr>
      <w:tr w:rsidR="00C97855" w:rsidRPr="00A07351" w14:paraId="5788F937" w14:textId="77777777" w:rsidTr="00C97855">
        <w:trPr>
          <w:trHeight w:val="300"/>
        </w:trPr>
        <w:tc>
          <w:tcPr>
            <w:tcW w:w="9345" w:type="dxa"/>
            <w:shd w:val="clear" w:color="auto" w:fill="auto"/>
          </w:tcPr>
          <w:p w14:paraId="617EC644" w14:textId="3C3B6394" w:rsidR="00C97855" w:rsidRPr="00A07351" w:rsidRDefault="00C97855" w:rsidP="00C97855">
            <w:pPr>
              <w:rPr>
                <w:lang w:val="en-GB"/>
              </w:rPr>
            </w:pPr>
            <w:r w:rsidRPr="00A07351">
              <w:rPr>
                <w:b/>
                <w:lang w:val="tr"/>
              </w:rPr>
              <w:t>S3</w:t>
            </w:r>
            <w:r w:rsidRPr="00A07351">
              <w:rPr>
                <w:lang w:val="tr"/>
              </w:rPr>
              <w:t xml:space="preserve"> - Kumlu, balçıklı ve killi</w:t>
            </w:r>
          </w:p>
        </w:tc>
      </w:tr>
      <w:tr w:rsidR="00C97855" w:rsidRPr="00C554B5" w14:paraId="3A15FF36" w14:textId="77777777" w:rsidTr="00C97855">
        <w:trPr>
          <w:trHeight w:val="300"/>
        </w:trPr>
        <w:tc>
          <w:tcPr>
            <w:tcW w:w="9345" w:type="dxa"/>
            <w:shd w:val="clear" w:color="auto" w:fill="auto"/>
          </w:tcPr>
          <w:p w14:paraId="3CCD9D01" w14:textId="77777777" w:rsidR="00C97855" w:rsidRPr="00C554B5" w:rsidRDefault="00C97855" w:rsidP="00C97855">
            <w:pPr>
              <w:rPr>
                <w:b/>
              </w:rPr>
            </w:pPr>
            <w:r w:rsidRPr="00A07351">
              <w:rPr>
                <w:b/>
                <w:lang w:val="tr"/>
              </w:rPr>
              <w:t>S4</w:t>
            </w:r>
          </w:p>
          <w:p w14:paraId="370D0A07" w14:textId="77777777" w:rsidR="00C97855" w:rsidRPr="00C554B5" w:rsidRDefault="00C97855" w:rsidP="00C97855">
            <w:r w:rsidRPr="00A07351">
              <w:rPr>
                <w:lang w:val="tr"/>
              </w:rPr>
              <w:t>Kap Kullanımı: Tohumları biri solucanlı diğeri solucansız olmak üzere iki farklı türde toprağa ekin.</w:t>
            </w:r>
          </w:p>
          <w:p w14:paraId="0A468025" w14:textId="77777777" w:rsidR="00C97855" w:rsidRPr="00C554B5" w:rsidRDefault="00C97855" w:rsidP="00C97855">
            <w:pPr>
              <w:rPr>
                <w:lang w:val="fi-FI"/>
              </w:rPr>
            </w:pPr>
            <w:r w:rsidRPr="00A07351">
              <w:rPr>
                <w:lang w:val="tr"/>
              </w:rPr>
              <w:t>Sulama: Her iki kaptaki toprağı da nemli tutun.</w:t>
            </w:r>
          </w:p>
          <w:p w14:paraId="4DAEB780" w14:textId="77777777" w:rsidR="00C97855" w:rsidRPr="00C554B5" w:rsidRDefault="00C97855" w:rsidP="00C97855">
            <w:pPr>
              <w:rPr>
                <w:lang w:val="fi-FI"/>
              </w:rPr>
            </w:pPr>
            <w:r w:rsidRPr="00A07351">
              <w:rPr>
                <w:lang w:val="tr"/>
              </w:rPr>
              <w:t>Bitki Boyu Ölçümü: Bir cetvelle bitkilerin boylarının zaman içinde ne kadar uzadığını ölçün.</w:t>
            </w:r>
          </w:p>
          <w:p w14:paraId="42C27BD9" w14:textId="77777777" w:rsidR="00C97855" w:rsidRPr="00C554B5" w:rsidRDefault="00C97855" w:rsidP="00C97855">
            <w:pPr>
              <w:rPr>
                <w:lang w:val="fi-FI"/>
              </w:rPr>
            </w:pPr>
            <w:r w:rsidRPr="00A07351">
              <w:rPr>
                <w:lang w:val="tr"/>
              </w:rPr>
              <w:t>Toprak Gözlemi: Topraktaki değişiklikleri ve solucanların açtığı tünelleri inceleyin.</w:t>
            </w:r>
          </w:p>
        </w:tc>
      </w:tr>
      <w:tr w:rsidR="00C97855" w:rsidRPr="00A07351" w14:paraId="37A07C4C" w14:textId="77777777" w:rsidTr="00C97855">
        <w:trPr>
          <w:trHeight w:val="300"/>
        </w:trPr>
        <w:tc>
          <w:tcPr>
            <w:tcW w:w="9345" w:type="dxa"/>
            <w:shd w:val="clear" w:color="auto" w:fill="auto"/>
          </w:tcPr>
          <w:p w14:paraId="78EC8A1D" w14:textId="77777777" w:rsidR="00C97855" w:rsidRPr="00C554B5" w:rsidRDefault="00C97855" w:rsidP="00C97855">
            <w:pPr>
              <w:rPr>
                <w:b/>
                <w:lang w:val="fi-FI"/>
              </w:rPr>
            </w:pPr>
            <w:r w:rsidRPr="00A07351">
              <w:rPr>
                <w:b/>
                <w:lang w:val="tr"/>
              </w:rPr>
              <w:t>S5</w:t>
            </w:r>
          </w:p>
          <w:p w14:paraId="257B7006" w14:textId="77777777" w:rsidR="00C97855" w:rsidRPr="00C554B5" w:rsidRDefault="00C97855" w:rsidP="00C97855">
            <w:pPr>
              <w:rPr>
                <w:lang w:val="fi-FI"/>
              </w:rPr>
            </w:pPr>
            <w:r w:rsidRPr="00A07351">
              <w:rPr>
                <w:lang w:val="tr"/>
              </w:rPr>
              <w:t>a) Kumlu toprak 2. Suyu hızlı boşaltır</w:t>
            </w:r>
          </w:p>
          <w:p w14:paraId="0B8568D4" w14:textId="77777777" w:rsidR="00C97855" w:rsidRPr="00C554B5" w:rsidRDefault="00C97855" w:rsidP="00C97855">
            <w:pPr>
              <w:rPr>
                <w:lang w:val="fi-FI"/>
              </w:rPr>
            </w:pPr>
            <w:r w:rsidRPr="00A07351">
              <w:rPr>
                <w:lang w:val="tr"/>
              </w:rPr>
              <w:t>b) Balçıklı toprak 3. Bitkilerin büyümesi için en ideal topraktır</w:t>
            </w:r>
          </w:p>
          <w:p w14:paraId="18134DE8" w14:textId="77777777" w:rsidR="00C97855" w:rsidRPr="00A07351" w:rsidRDefault="00C97855" w:rsidP="00C97855">
            <w:pPr>
              <w:rPr>
                <w:lang w:val="en-GB"/>
              </w:rPr>
            </w:pPr>
            <w:r w:rsidRPr="00A07351">
              <w:rPr>
                <w:lang w:val="tr"/>
              </w:rPr>
              <w:t>c) Killi toprak 1. İyi su tutar</w:t>
            </w:r>
          </w:p>
        </w:tc>
      </w:tr>
      <w:tr w:rsidR="00C97855" w:rsidRPr="00A07351" w14:paraId="3726025B" w14:textId="77777777" w:rsidTr="00C97855">
        <w:trPr>
          <w:trHeight w:val="300"/>
        </w:trPr>
        <w:tc>
          <w:tcPr>
            <w:tcW w:w="9345" w:type="dxa"/>
            <w:shd w:val="clear" w:color="auto" w:fill="auto"/>
          </w:tcPr>
          <w:p w14:paraId="22CD403C" w14:textId="77777777" w:rsidR="00C97855" w:rsidRPr="00A07351" w:rsidRDefault="00C97855" w:rsidP="00C97855">
            <w:pPr>
              <w:rPr>
                <w:lang w:val="en-GB"/>
              </w:rPr>
            </w:pPr>
            <w:r w:rsidRPr="00A07351">
              <w:rPr>
                <w:b/>
                <w:lang w:val="tr"/>
              </w:rPr>
              <w:t>S6</w:t>
            </w:r>
            <w:r w:rsidRPr="00A07351">
              <w:rPr>
                <w:lang w:val="tr"/>
              </w:rPr>
              <w:t xml:space="preserve"> - b) Kum, alüvyon, kil ve organik maddeler</w:t>
            </w:r>
          </w:p>
        </w:tc>
      </w:tr>
      <w:tr w:rsidR="00C97855" w:rsidRPr="00A07351" w14:paraId="3DAFF9E8" w14:textId="77777777" w:rsidTr="00C97855">
        <w:trPr>
          <w:trHeight w:val="300"/>
        </w:trPr>
        <w:tc>
          <w:tcPr>
            <w:tcW w:w="9345" w:type="dxa"/>
            <w:shd w:val="clear" w:color="auto" w:fill="auto"/>
          </w:tcPr>
          <w:p w14:paraId="48353E9D" w14:textId="77777777" w:rsidR="00C97855" w:rsidRPr="00C554B5" w:rsidRDefault="00C97855" w:rsidP="00C97855">
            <w:r w:rsidRPr="00A07351">
              <w:rPr>
                <w:b/>
                <w:lang w:val="tr"/>
              </w:rPr>
              <w:t>S7</w:t>
            </w:r>
            <w:r w:rsidRPr="00A07351">
              <w:rPr>
                <w:lang w:val="tr"/>
              </w:rPr>
              <w:t xml:space="preserve"> - b) Bitki kökleri için besin, su ve yapı sağlar.</w:t>
            </w:r>
          </w:p>
        </w:tc>
      </w:tr>
      <w:tr w:rsidR="00C97855" w:rsidRPr="00A07351" w14:paraId="2D6142FB" w14:textId="77777777" w:rsidTr="00C97855">
        <w:trPr>
          <w:trHeight w:val="300"/>
        </w:trPr>
        <w:tc>
          <w:tcPr>
            <w:tcW w:w="9345" w:type="dxa"/>
            <w:shd w:val="clear" w:color="auto" w:fill="auto"/>
          </w:tcPr>
          <w:p w14:paraId="23131033" w14:textId="77777777" w:rsidR="00C97855" w:rsidRPr="00A07351" w:rsidRDefault="00C97855" w:rsidP="00C97855">
            <w:pPr>
              <w:rPr>
                <w:lang w:val="en-GB"/>
              </w:rPr>
            </w:pPr>
            <w:r w:rsidRPr="00A07351">
              <w:rPr>
                <w:b/>
                <w:lang w:val="tr"/>
              </w:rPr>
              <w:t>S8</w:t>
            </w:r>
            <w:r w:rsidRPr="00A07351">
              <w:rPr>
                <w:lang w:val="tr"/>
              </w:rPr>
              <w:t xml:space="preserve"> - Doğru</w:t>
            </w:r>
          </w:p>
        </w:tc>
      </w:tr>
      <w:tr w:rsidR="00C97855" w:rsidRPr="00C554B5" w14:paraId="4877949E" w14:textId="77777777" w:rsidTr="00C97855">
        <w:trPr>
          <w:trHeight w:val="300"/>
        </w:trPr>
        <w:tc>
          <w:tcPr>
            <w:tcW w:w="9345" w:type="dxa"/>
            <w:shd w:val="clear" w:color="auto" w:fill="auto"/>
          </w:tcPr>
          <w:p w14:paraId="0753517B" w14:textId="77777777" w:rsidR="00C97855" w:rsidRPr="00C554B5" w:rsidRDefault="00C97855" w:rsidP="00C97855">
            <w:pPr>
              <w:rPr>
                <w:b/>
              </w:rPr>
            </w:pPr>
            <w:r w:rsidRPr="00A07351">
              <w:rPr>
                <w:b/>
                <w:lang w:val="tr"/>
              </w:rPr>
              <w:t>S9</w:t>
            </w:r>
          </w:p>
          <w:p w14:paraId="22699B4D" w14:textId="77777777" w:rsidR="00C97855" w:rsidRPr="00C554B5" w:rsidRDefault="00C97855" w:rsidP="00C97855">
            <w:pPr>
              <w:rPr>
                <w:lang w:val="tr"/>
              </w:rPr>
            </w:pPr>
            <w:r w:rsidRPr="00A07351">
              <w:rPr>
                <w:lang w:val="tr"/>
              </w:rPr>
              <w:t>a) Kumlu 3) En büyük parçacıklara ve tanecikli dokuya sahiptir</w:t>
            </w:r>
            <w:r w:rsidRPr="00A07351">
              <w:rPr>
                <w:lang w:val="tr"/>
              </w:rPr>
              <w:br/>
              <w:t>b) Alüvyonlu. 2) Orta büyüklükte parçacıklara sahiptir, kuruduğunda düzdür</w:t>
            </w:r>
            <w:r w:rsidRPr="00A07351">
              <w:rPr>
                <w:lang w:val="tr"/>
              </w:rPr>
              <w:br/>
              <w:t>c) Killi. 1) En ince parçacıklara sahiptir, ıslakken yapışkandır</w:t>
            </w:r>
          </w:p>
        </w:tc>
      </w:tr>
      <w:tr w:rsidR="00C97855" w:rsidRPr="00A07351" w14:paraId="7B2AD03F" w14:textId="77777777" w:rsidTr="00C97855">
        <w:trPr>
          <w:trHeight w:val="300"/>
        </w:trPr>
        <w:tc>
          <w:tcPr>
            <w:tcW w:w="9345" w:type="dxa"/>
            <w:shd w:val="clear" w:color="auto" w:fill="auto"/>
          </w:tcPr>
          <w:p w14:paraId="2E8D3B5B" w14:textId="5A140E03" w:rsidR="00C97855" w:rsidRPr="00A07351" w:rsidRDefault="00C97855" w:rsidP="00C97855">
            <w:pPr>
              <w:rPr>
                <w:lang w:val="en-GB"/>
              </w:rPr>
            </w:pPr>
            <w:r w:rsidRPr="00A07351">
              <w:rPr>
                <w:b/>
                <w:lang w:val="tr"/>
              </w:rPr>
              <w:t xml:space="preserve">S10 </w:t>
            </w:r>
            <w:r w:rsidRPr="00A07351">
              <w:rPr>
                <w:lang w:val="tr"/>
              </w:rPr>
              <w:t>b) Kütle ÷ Hacim</w:t>
            </w:r>
          </w:p>
        </w:tc>
      </w:tr>
      <w:tr w:rsidR="00C97855" w:rsidRPr="00A07351" w14:paraId="45CBF0E1" w14:textId="77777777" w:rsidTr="00C97855">
        <w:trPr>
          <w:trHeight w:val="300"/>
        </w:trPr>
        <w:tc>
          <w:tcPr>
            <w:tcW w:w="9345" w:type="dxa"/>
            <w:shd w:val="clear" w:color="auto" w:fill="auto"/>
          </w:tcPr>
          <w:p w14:paraId="3483F7F3" w14:textId="4294329E" w:rsidR="00C97855" w:rsidRPr="00A07351" w:rsidRDefault="00C97855" w:rsidP="00C97855">
            <w:pPr>
              <w:rPr>
                <w:lang w:val="en-GB"/>
              </w:rPr>
            </w:pPr>
            <w:r w:rsidRPr="00A07351">
              <w:rPr>
                <w:b/>
                <w:lang w:val="tr"/>
              </w:rPr>
              <w:t xml:space="preserve">S11 </w:t>
            </w:r>
            <w:r w:rsidRPr="00A07351">
              <w:rPr>
                <w:lang w:val="tr"/>
              </w:rPr>
              <w:t>c) Kütle ÷ Yoğunluk</w:t>
            </w:r>
          </w:p>
        </w:tc>
      </w:tr>
      <w:tr w:rsidR="00C97855" w:rsidRPr="00A07351" w14:paraId="53786A34" w14:textId="77777777" w:rsidTr="00C97855">
        <w:trPr>
          <w:trHeight w:val="300"/>
        </w:trPr>
        <w:tc>
          <w:tcPr>
            <w:tcW w:w="9345" w:type="dxa"/>
            <w:shd w:val="clear" w:color="auto" w:fill="auto"/>
          </w:tcPr>
          <w:p w14:paraId="3BE4CC25" w14:textId="3537858E" w:rsidR="00C97855" w:rsidRPr="00A07351" w:rsidRDefault="00C97855" w:rsidP="00C97855">
            <w:pPr>
              <w:rPr>
                <w:lang w:val="en-GB"/>
              </w:rPr>
            </w:pPr>
            <w:r w:rsidRPr="00A07351">
              <w:rPr>
                <w:b/>
                <w:lang w:val="tr"/>
              </w:rPr>
              <w:lastRenderedPageBreak/>
              <w:t xml:space="preserve">S12 </w:t>
            </w:r>
            <w:r w:rsidRPr="00A07351">
              <w:rPr>
                <w:lang w:val="tr"/>
              </w:rPr>
              <w:t>c) Kılcal etki</w:t>
            </w:r>
          </w:p>
        </w:tc>
      </w:tr>
      <w:tr w:rsidR="00C97855" w:rsidRPr="00A07351" w14:paraId="06E4D016" w14:textId="77777777" w:rsidTr="00C97855">
        <w:trPr>
          <w:trHeight w:val="300"/>
        </w:trPr>
        <w:tc>
          <w:tcPr>
            <w:tcW w:w="9345" w:type="dxa"/>
            <w:shd w:val="clear" w:color="auto" w:fill="auto"/>
          </w:tcPr>
          <w:p w14:paraId="4D8F20A9" w14:textId="10B4585C" w:rsidR="00C97855" w:rsidRPr="00A07351" w:rsidRDefault="00C97855" w:rsidP="00C97855">
            <w:pPr>
              <w:rPr>
                <w:lang w:val="en-GB"/>
              </w:rPr>
            </w:pPr>
            <w:r w:rsidRPr="00A07351">
              <w:rPr>
                <w:b/>
                <w:lang w:val="tr"/>
              </w:rPr>
              <w:t xml:space="preserve">S13 </w:t>
            </w:r>
            <w:r w:rsidRPr="00A07351">
              <w:rPr>
                <w:lang w:val="tr"/>
              </w:rPr>
              <w:t>c) Geçirgenlik</w:t>
            </w:r>
          </w:p>
        </w:tc>
      </w:tr>
      <w:tr w:rsidR="00C97855" w:rsidRPr="00C554B5" w14:paraId="5536B4D4" w14:textId="77777777" w:rsidTr="00C97855">
        <w:trPr>
          <w:trHeight w:val="300"/>
        </w:trPr>
        <w:tc>
          <w:tcPr>
            <w:tcW w:w="9345" w:type="dxa"/>
            <w:shd w:val="clear" w:color="auto" w:fill="auto"/>
          </w:tcPr>
          <w:p w14:paraId="130F838F" w14:textId="77777777" w:rsidR="00C97855" w:rsidRPr="00C554B5" w:rsidRDefault="00C97855" w:rsidP="00C97855">
            <w:pPr>
              <w:rPr>
                <w:b/>
                <w:lang w:val="tr"/>
              </w:rPr>
            </w:pPr>
            <w:r w:rsidRPr="00A07351">
              <w:rPr>
                <w:b/>
                <w:lang w:val="tr"/>
              </w:rPr>
              <w:t xml:space="preserve">S14 </w:t>
            </w:r>
            <w:r w:rsidRPr="00A07351">
              <w:rPr>
                <w:lang w:val="tr"/>
              </w:rPr>
              <w:t xml:space="preserve"> Su hareketini, hava sirkülasyonunu ve kök büyümesini etkileyen toprağın ne kadar kompakt olduğunu belirlemeye yardımcı olduğu için toprağın yoğunluğunun ölçülmesi önemlidir. Bu ölçümle aynı zamanda toprağın bitkileri ve binaları destekleme kabiliyeti de belirlenir</w:t>
            </w:r>
            <w:r w:rsidRPr="00A07351">
              <w:rPr>
                <w:b/>
                <w:lang w:val="tr"/>
              </w:rPr>
              <w:t>.</w:t>
            </w:r>
          </w:p>
        </w:tc>
      </w:tr>
    </w:tbl>
    <w:p w14:paraId="0000028C" w14:textId="77777777" w:rsidR="00CE52FA" w:rsidRPr="00C554B5" w:rsidRDefault="00954BA8">
      <w:pPr>
        <w:rPr>
          <w:lang w:val="tr"/>
        </w:rPr>
      </w:pPr>
      <w:r w:rsidRPr="00A07351">
        <w:rPr>
          <w:lang w:val="tr"/>
        </w:rPr>
        <w:br w:type="page"/>
      </w:r>
    </w:p>
    <w:p w14:paraId="0000028D" w14:textId="1F282E29" w:rsidR="00CE52FA" w:rsidRPr="00A07351" w:rsidRDefault="00954BA8">
      <w:pPr>
        <w:pStyle w:val="Heading2"/>
      </w:pPr>
      <w:bookmarkStart w:id="34" w:name="_heading=h.3as4poj" w:colFirst="0" w:colLast="0"/>
      <w:bookmarkStart w:id="35" w:name="_Ref187927746"/>
      <w:bookmarkEnd w:id="34"/>
      <w:r w:rsidRPr="00A07351">
        <w:lastRenderedPageBreak/>
        <w:t xml:space="preserve">Ek 8 – </w:t>
      </w:r>
      <w:proofErr w:type="spellStart"/>
      <w:r w:rsidRPr="00A07351">
        <w:t>Öğrenci</w:t>
      </w:r>
      <w:proofErr w:type="spellEnd"/>
      <w:r w:rsidRPr="00A07351">
        <w:t xml:space="preserve"> </w:t>
      </w:r>
      <w:proofErr w:type="spellStart"/>
      <w:r w:rsidRPr="00A07351">
        <w:t>geri</w:t>
      </w:r>
      <w:proofErr w:type="spellEnd"/>
      <w:r w:rsidRPr="00A07351">
        <w:t xml:space="preserve"> </w:t>
      </w:r>
      <w:proofErr w:type="spellStart"/>
      <w:r w:rsidRPr="00A07351">
        <w:t>bildirimi</w:t>
      </w:r>
      <w:bookmarkEnd w:id="35"/>
      <w:proofErr w:type="spellEnd"/>
    </w:p>
    <w:tbl>
      <w:tblPr>
        <w:tblStyle w:val="ab"/>
        <w:tblW w:w="934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FFFFFF" w:themeFill="background1"/>
        <w:tblLayout w:type="fixed"/>
        <w:tblLook w:val="0600" w:firstRow="0" w:lastRow="0" w:firstColumn="0" w:lastColumn="0" w:noHBand="1" w:noVBand="1"/>
      </w:tblPr>
      <w:tblGrid>
        <w:gridCol w:w="9345"/>
      </w:tblGrid>
      <w:tr w:rsidR="00CE52FA" w:rsidRPr="00A07351" w14:paraId="0C22C8C1" w14:textId="77777777" w:rsidTr="00330643">
        <w:trPr>
          <w:trHeight w:val="300"/>
        </w:trPr>
        <w:tc>
          <w:tcPr>
            <w:tcW w:w="9345" w:type="dxa"/>
            <w:shd w:val="clear" w:color="auto" w:fill="FFFFFF" w:themeFill="background1"/>
          </w:tcPr>
          <w:p w14:paraId="0000028E" w14:textId="77777777" w:rsidR="00CE52FA" w:rsidRPr="00C554B5" w:rsidRDefault="00954BA8">
            <w:pPr>
              <w:spacing w:after="240"/>
              <w:rPr>
                <w:lang w:val="nl-NL"/>
              </w:rPr>
            </w:pPr>
            <w:r w:rsidRPr="00A07351">
              <w:rPr>
                <w:lang w:val="tr"/>
              </w:rPr>
              <w:t>S1: Toprak projesinden ne kadar keyif aldınız?</w:t>
            </w:r>
          </w:p>
          <w:p w14:paraId="0000028F" w14:textId="77777777" w:rsidR="00CE52FA" w:rsidRPr="00A07351" w:rsidRDefault="00954BA8">
            <w:pPr>
              <w:numPr>
                <w:ilvl w:val="0"/>
                <w:numId w:val="1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 xml:space="preserve">Çok keyif aldım! </w:t>
            </w:r>
            <w:r w:rsidRPr="00A07351">
              <w:rPr>
                <w:rFonts w:ascii="Segoe UI Emoji" w:eastAsia="Quattrocento Sans" w:hAnsi="Segoe UI Emoji" w:cs="Segoe UI Emoji"/>
                <w:color w:val="000000"/>
                <w:szCs w:val="20"/>
                <w:lang w:val="tr"/>
              </w:rPr>
              <w:t>🌟</w:t>
            </w:r>
            <w:r w:rsidRPr="00A07351">
              <w:rPr>
                <w:rFonts w:eastAsia="Poppins" w:cs="Poppins"/>
                <w:color w:val="000000"/>
                <w:szCs w:val="20"/>
                <w:lang w:val="tr"/>
              </w:rPr>
              <w:t xml:space="preserve">   </w:t>
            </w:r>
          </w:p>
          <w:p w14:paraId="00000290" w14:textId="77777777" w:rsidR="00CE52FA" w:rsidRPr="00A07351" w:rsidRDefault="00954BA8">
            <w:pPr>
              <w:numPr>
                <w:ilvl w:val="0"/>
                <w:numId w:val="1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 xml:space="preserve">Daha eğlenceli olabilirdi </w:t>
            </w:r>
            <w:r w:rsidRPr="00A07351">
              <w:rPr>
                <w:rFonts w:ascii="Segoe UI Emoji" w:eastAsia="Quattrocento Sans" w:hAnsi="Segoe UI Emoji" w:cs="Segoe UI Emoji"/>
                <w:color w:val="000000"/>
                <w:szCs w:val="20"/>
                <w:lang w:val="tr"/>
              </w:rPr>
              <w:t>🤔</w:t>
            </w:r>
          </w:p>
          <w:p w14:paraId="00000291" w14:textId="77777777" w:rsidR="00CE52FA" w:rsidRPr="00A07351" w:rsidRDefault="00954BA8">
            <w:pPr>
              <w:numPr>
                <w:ilvl w:val="0"/>
                <w:numId w:val="1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 xml:space="preserve">Fena değildi </w:t>
            </w:r>
            <w:r w:rsidRPr="00A07351">
              <w:rPr>
                <w:rFonts w:ascii="Segoe UI Emoji" w:eastAsia="Quattrocento Sans" w:hAnsi="Segoe UI Emoji" w:cs="Segoe UI Emoji"/>
                <w:color w:val="000000"/>
                <w:szCs w:val="20"/>
                <w:lang w:val="tr"/>
              </w:rPr>
              <w:t>😊</w:t>
            </w:r>
          </w:p>
          <w:p w14:paraId="00000292" w14:textId="77777777" w:rsidR="00CE52FA" w:rsidRPr="00A07351" w:rsidRDefault="00954BA8">
            <w:pPr>
              <w:numPr>
                <w:ilvl w:val="0"/>
                <w:numId w:val="18"/>
              </w:numPr>
              <w:pBdr>
                <w:top w:val="nil"/>
                <w:left w:val="nil"/>
                <w:bottom w:val="nil"/>
                <w:right w:val="nil"/>
                <w:between w:val="nil"/>
              </w:pBdr>
              <w:spacing w:after="240"/>
              <w:rPr>
                <w:rFonts w:eastAsia="Poppins" w:cs="Poppins"/>
                <w:color w:val="000000"/>
                <w:szCs w:val="20"/>
                <w:lang w:val="en-GB"/>
              </w:rPr>
            </w:pPr>
            <w:r w:rsidRPr="00A07351">
              <w:rPr>
                <w:rFonts w:eastAsia="Poppins" w:cs="Poppins"/>
                <w:color w:val="000000"/>
                <w:szCs w:val="20"/>
                <w:lang w:val="tr"/>
              </w:rPr>
              <w:t xml:space="preserve">Fazla keyif almadım </w:t>
            </w:r>
            <w:r w:rsidRPr="00A07351">
              <w:rPr>
                <w:rFonts w:ascii="Segoe UI Emoji" w:eastAsia="Quattrocento Sans" w:hAnsi="Segoe UI Emoji" w:cs="Segoe UI Emoji"/>
                <w:color w:val="000000"/>
                <w:szCs w:val="20"/>
                <w:lang w:val="tr"/>
              </w:rPr>
              <w:t>😕</w:t>
            </w:r>
          </w:p>
        </w:tc>
      </w:tr>
      <w:tr w:rsidR="00CE52FA" w:rsidRPr="00A07351" w14:paraId="2D7C5AEC" w14:textId="77777777" w:rsidTr="00330643">
        <w:trPr>
          <w:trHeight w:val="300"/>
        </w:trPr>
        <w:tc>
          <w:tcPr>
            <w:tcW w:w="9345" w:type="dxa"/>
            <w:shd w:val="clear" w:color="auto" w:fill="FFFFFF" w:themeFill="background1"/>
          </w:tcPr>
          <w:p w14:paraId="00000293" w14:textId="77777777" w:rsidR="00CE52FA" w:rsidRPr="00C554B5" w:rsidRDefault="00954BA8">
            <w:pPr>
              <w:spacing w:after="240"/>
            </w:pPr>
            <w:r w:rsidRPr="00A07351">
              <w:rPr>
                <w:lang w:val="tr"/>
              </w:rPr>
              <w:t>S2: Proje sırasında toprak hakkında ne kadar şey öğrendiğinizi düşünüyorsunuz?</w:t>
            </w:r>
          </w:p>
          <w:p w14:paraId="00000294" w14:textId="77777777" w:rsidR="00CE52FA" w:rsidRPr="00A07351" w:rsidRDefault="00954BA8">
            <w:pPr>
              <w:numPr>
                <w:ilvl w:val="0"/>
                <w:numId w:val="19"/>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 xml:space="preserve">Fazla şey öğrenmedim </w:t>
            </w:r>
            <w:r w:rsidRPr="00A07351">
              <w:rPr>
                <w:rFonts w:ascii="Segoe UI Emoji" w:eastAsia="Quattrocento Sans" w:hAnsi="Segoe UI Emoji" w:cs="Segoe UI Emoji"/>
                <w:color w:val="000000"/>
                <w:szCs w:val="20"/>
                <w:lang w:val="tr"/>
              </w:rPr>
              <w:t>📖</w:t>
            </w:r>
            <w:r w:rsidRPr="00A07351">
              <w:rPr>
                <w:rFonts w:eastAsia="Poppins" w:cs="Poppins"/>
                <w:color w:val="000000"/>
                <w:szCs w:val="20"/>
                <w:lang w:val="tr"/>
              </w:rPr>
              <w:t xml:space="preserve">. </w:t>
            </w:r>
          </w:p>
          <w:p w14:paraId="00000295" w14:textId="77777777" w:rsidR="00CE52FA" w:rsidRPr="00A07351" w:rsidRDefault="00954BA8">
            <w:pPr>
              <w:numPr>
                <w:ilvl w:val="0"/>
                <w:numId w:val="19"/>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 xml:space="preserve">Bazı yeni şeyler öğrendim </w:t>
            </w:r>
            <w:r w:rsidRPr="00A07351">
              <w:rPr>
                <w:rFonts w:ascii="Segoe UI Emoji" w:eastAsia="Quattrocento Sans" w:hAnsi="Segoe UI Emoji" w:cs="Segoe UI Emoji"/>
                <w:color w:val="000000"/>
                <w:szCs w:val="20"/>
                <w:lang w:val="tr"/>
              </w:rPr>
              <w:t>📘</w:t>
            </w:r>
          </w:p>
          <w:p w14:paraId="00000296" w14:textId="77777777" w:rsidR="00CE52FA" w:rsidRPr="00A07351" w:rsidRDefault="00954BA8">
            <w:pPr>
              <w:numPr>
                <w:ilvl w:val="0"/>
                <w:numId w:val="19"/>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ilgi çekiciydi</w:t>
            </w:r>
          </w:p>
          <w:p w14:paraId="00000297" w14:textId="77777777" w:rsidR="00CE52FA" w:rsidRPr="00A07351" w:rsidRDefault="00954BA8">
            <w:pPr>
              <w:numPr>
                <w:ilvl w:val="0"/>
                <w:numId w:val="19"/>
              </w:numPr>
              <w:pBdr>
                <w:top w:val="nil"/>
                <w:left w:val="nil"/>
                <w:bottom w:val="nil"/>
                <w:right w:val="nil"/>
                <w:between w:val="nil"/>
              </w:pBdr>
              <w:spacing w:after="240"/>
              <w:rPr>
                <w:rFonts w:eastAsia="Poppins" w:cs="Poppins"/>
                <w:color w:val="000000"/>
                <w:szCs w:val="20"/>
                <w:lang w:val="en-GB"/>
              </w:rPr>
            </w:pPr>
            <w:r w:rsidRPr="00A07351">
              <w:rPr>
                <w:rFonts w:eastAsia="Poppins" w:cs="Poppins"/>
                <w:color w:val="000000"/>
                <w:szCs w:val="20"/>
                <w:lang w:val="tr"/>
              </w:rPr>
              <w:t xml:space="preserve">Çok şey öğrendim! </w:t>
            </w:r>
            <w:r w:rsidRPr="00A07351">
              <w:rPr>
                <w:rFonts w:ascii="Segoe UI Emoji" w:eastAsia="Quattrocento Sans" w:hAnsi="Segoe UI Emoji" w:cs="Segoe UI Emoji"/>
                <w:color w:val="000000"/>
                <w:szCs w:val="20"/>
                <w:lang w:val="tr"/>
              </w:rPr>
              <w:t>🌱</w:t>
            </w:r>
          </w:p>
        </w:tc>
      </w:tr>
      <w:tr w:rsidR="00CE52FA" w:rsidRPr="00A07351" w14:paraId="16B8DC2A" w14:textId="77777777" w:rsidTr="00330643">
        <w:trPr>
          <w:trHeight w:val="300"/>
        </w:trPr>
        <w:tc>
          <w:tcPr>
            <w:tcW w:w="9345" w:type="dxa"/>
            <w:shd w:val="clear" w:color="auto" w:fill="FFFFFF" w:themeFill="background1"/>
          </w:tcPr>
          <w:p w14:paraId="00000298" w14:textId="77777777" w:rsidR="00CE52FA" w:rsidRPr="00C554B5" w:rsidRDefault="00954BA8">
            <w:r w:rsidRPr="00A07351">
              <w:rPr>
                <w:lang w:val="tr"/>
              </w:rPr>
              <w:t>S3. Zihin haritası aktivitesini toprağın özelliklerini anlamak açısından faydalı buldum.</w:t>
            </w:r>
          </w:p>
          <w:p w14:paraId="00000299" w14:textId="77777777" w:rsidR="00CE52FA" w:rsidRPr="00A07351" w:rsidRDefault="00954BA8">
            <w:pPr>
              <w:rPr>
                <w:lang w:val="en-GB"/>
              </w:rPr>
            </w:pPr>
            <w:r w:rsidRPr="00A07351">
              <w:rPr>
                <w:lang w:val="tr"/>
              </w:rPr>
              <w:t>__ Doğru</w:t>
            </w:r>
          </w:p>
          <w:p w14:paraId="0000029A" w14:textId="77777777" w:rsidR="00CE52FA" w:rsidRPr="00A07351" w:rsidRDefault="00954BA8">
            <w:pPr>
              <w:spacing w:after="240"/>
              <w:rPr>
                <w:lang w:val="en-GB"/>
              </w:rPr>
            </w:pPr>
            <w:r w:rsidRPr="00A07351">
              <w:rPr>
                <w:lang w:val="tr"/>
              </w:rPr>
              <w:t>__ Yanlış</w:t>
            </w:r>
          </w:p>
        </w:tc>
      </w:tr>
      <w:tr w:rsidR="00CE52FA" w:rsidRPr="00A07351" w14:paraId="4CE2F539" w14:textId="77777777" w:rsidTr="00330643">
        <w:trPr>
          <w:trHeight w:val="300"/>
        </w:trPr>
        <w:tc>
          <w:tcPr>
            <w:tcW w:w="9345" w:type="dxa"/>
            <w:shd w:val="clear" w:color="auto" w:fill="FFFFFF" w:themeFill="background1"/>
          </w:tcPr>
          <w:p w14:paraId="0000029B" w14:textId="77777777" w:rsidR="00CE52FA" w:rsidRPr="00C554B5" w:rsidRDefault="00954BA8">
            <w:r w:rsidRPr="00A07351">
              <w:rPr>
                <w:lang w:val="tr"/>
              </w:rPr>
              <w:t>S4. 'It's Not Dirt' (Toprak Kir Demek Değildir) videosu beni toprak hakkında farklı şekilde düşünmeye sevk etti.</w:t>
            </w:r>
          </w:p>
          <w:p w14:paraId="0000029C" w14:textId="77777777" w:rsidR="00CE52FA" w:rsidRPr="00A07351" w:rsidRDefault="00954BA8">
            <w:pPr>
              <w:rPr>
                <w:lang w:val="en-GB"/>
              </w:rPr>
            </w:pPr>
            <w:r w:rsidRPr="00A07351">
              <w:rPr>
                <w:lang w:val="tr"/>
              </w:rPr>
              <w:t>__ Doğru</w:t>
            </w:r>
          </w:p>
          <w:p w14:paraId="0000029D" w14:textId="77777777" w:rsidR="00CE52FA" w:rsidRPr="00A07351" w:rsidRDefault="00954BA8">
            <w:pPr>
              <w:spacing w:after="240"/>
              <w:rPr>
                <w:lang w:val="en-GB"/>
              </w:rPr>
            </w:pPr>
            <w:r w:rsidRPr="00A07351">
              <w:rPr>
                <w:lang w:val="tr"/>
              </w:rPr>
              <w:t>__ Yanlış</w:t>
            </w:r>
          </w:p>
        </w:tc>
      </w:tr>
      <w:tr w:rsidR="00CE52FA" w:rsidRPr="00A07351" w14:paraId="39E66DDD" w14:textId="77777777" w:rsidTr="00330643">
        <w:trPr>
          <w:trHeight w:val="300"/>
        </w:trPr>
        <w:tc>
          <w:tcPr>
            <w:tcW w:w="9345" w:type="dxa"/>
            <w:shd w:val="clear" w:color="auto" w:fill="FFFFFF" w:themeFill="background1"/>
          </w:tcPr>
          <w:p w14:paraId="0000029E" w14:textId="77777777" w:rsidR="00CE52FA" w:rsidRPr="00C554B5" w:rsidRDefault="00954BA8">
            <w:pPr>
              <w:spacing w:after="240"/>
              <w:rPr>
                <w:lang w:val="tr"/>
              </w:rPr>
            </w:pPr>
            <w:r w:rsidRPr="00A07351">
              <w:rPr>
                <w:lang w:val="tr"/>
              </w:rPr>
              <w:t>S5. 1'den 5'e kadar bir ölçekte grup aktivitelerinin öğrenmeniz için ne kadar yararlı olduğunu değerlendirin. Buna göre 1 "hiç yararlı olmadı", 5 ise "çok yararlı oldu" anlamına gelmektedir.</w:t>
            </w:r>
          </w:p>
          <w:p w14:paraId="0000029F" w14:textId="77777777" w:rsidR="00CE52FA" w:rsidRPr="00A07351" w:rsidRDefault="00954BA8">
            <w:pPr>
              <w:spacing w:after="240"/>
              <w:rPr>
                <w:lang w:val="en-GB"/>
              </w:rPr>
            </w:pPr>
            <w:r w:rsidRPr="00A07351">
              <w:rPr>
                <w:lang w:val="tr"/>
              </w:rPr>
              <w:t>1 2 3 4 5</w:t>
            </w:r>
          </w:p>
        </w:tc>
      </w:tr>
      <w:tr w:rsidR="00CE52FA" w:rsidRPr="00A07351" w14:paraId="58118F2D" w14:textId="77777777" w:rsidTr="00330643">
        <w:trPr>
          <w:trHeight w:val="300"/>
        </w:trPr>
        <w:tc>
          <w:tcPr>
            <w:tcW w:w="9345" w:type="dxa"/>
            <w:shd w:val="clear" w:color="auto" w:fill="FFFFFF" w:themeFill="background1"/>
          </w:tcPr>
          <w:p w14:paraId="000002A0" w14:textId="77777777" w:rsidR="00CE52FA" w:rsidRPr="00C554B5" w:rsidRDefault="00954BA8">
            <w:pPr>
              <w:spacing w:after="1200"/>
            </w:pPr>
            <w:r w:rsidRPr="00A07351">
              <w:rPr>
                <w:lang w:val="tr"/>
              </w:rPr>
              <w:t>S6. Toprak projesinin en sevdiğiniz bölümü hangisiydi?</w:t>
            </w:r>
          </w:p>
        </w:tc>
      </w:tr>
      <w:tr w:rsidR="00CE52FA" w:rsidRPr="00A07351" w14:paraId="34AE8DA9" w14:textId="77777777" w:rsidTr="00330643">
        <w:trPr>
          <w:trHeight w:val="300"/>
        </w:trPr>
        <w:tc>
          <w:tcPr>
            <w:tcW w:w="9345" w:type="dxa"/>
            <w:shd w:val="clear" w:color="auto" w:fill="FFFFFF" w:themeFill="background1"/>
          </w:tcPr>
          <w:p w14:paraId="000002A1" w14:textId="77777777" w:rsidR="00CE52FA" w:rsidRPr="00C554B5" w:rsidRDefault="00954BA8">
            <w:pPr>
              <w:spacing w:after="1200"/>
            </w:pPr>
            <w:r w:rsidRPr="00A07351">
              <w:rPr>
                <w:lang w:val="tr"/>
              </w:rPr>
              <w:t>S7. Toprak projesiyle ilgili olarak neleri değiştirmek veya iyileştirmek isterdiniz?</w:t>
            </w:r>
          </w:p>
        </w:tc>
      </w:tr>
      <w:tr w:rsidR="00CE52FA" w:rsidRPr="00A07351" w14:paraId="277D5DD8" w14:textId="77777777" w:rsidTr="00330643">
        <w:trPr>
          <w:trHeight w:val="300"/>
        </w:trPr>
        <w:tc>
          <w:tcPr>
            <w:tcW w:w="9345" w:type="dxa"/>
            <w:shd w:val="clear" w:color="auto" w:fill="FFFFFF" w:themeFill="background1"/>
          </w:tcPr>
          <w:p w14:paraId="000002A2" w14:textId="77777777" w:rsidR="00CE52FA" w:rsidRPr="00C554B5" w:rsidRDefault="00954BA8">
            <w:pPr>
              <w:spacing w:after="1200"/>
            </w:pPr>
            <w:r w:rsidRPr="00A07351">
              <w:rPr>
                <w:lang w:val="tr"/>
              </w:rPr>
              <w:t>S8. Toprak verilerini anlamak açısından en yararlı bulduğunuz grafik türü hangisiydi?</w:t>
            </w:r>
          </w:p>
        </w:tc>
      </w:tr>
      <w:tr w:rsidR="00CE52FA" w:rsidRPr="00A07351" w14:paraId="0F85EBF5" w14:textId="77777777" w:rsidTr="00330643">
        <w:trPr>
          <w:trHeight w:val="300"/>
        </w:trPr>
        <w:tc>
          <w:tcPr>
            <w:tcW w:w="9345" w:type="dxa"/>
            <w:shd w:val="clear" w:color="auto" w:fill="FFFFFF" w:themeFill="background1"/>
          </w:tcPr>
          <w:p w14:paraId="000002A3" w14:textId="77777777" w:rsidR="00CE52FA" w:rsidRPr="00C554B5" w:rsidRDefault="00954BA8">
            <w:pPr>
              <w:spacing w:after="240"/>
            </w:pPr>
            <w:r w:rsidRPr="00A07351">
              <w:rPr>
                <w:lang w:val="tr"/>
              </w:rPr>
              <w:t>S9. Toprak projesinin toprak yapısını anlamanıza en çok yardımcı olan bölümü hangisiydi?</w:t>
            </w:r>
          </w:p>
          <w:p w14:paraId="000002A4" w14:textId="77777777" w:rsidR="00CE52FA" w:rsidRPr="00A07351" w:rsidRDefault="00954BA8">
            <w:pPr>
              <w:numPr>
                <w:ilvl w:val="0"/>
                <w:numId w:val="2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lastRenderedPageBreak/>
              <w:t xml:space="preserve">Toprak solucanı deneyi </w:t>
            </w:r>
            <w:r w:rsidRPr="00A07351">
              <w:rPr>
                <w:rFonts w:ascii="Segoe UI Emoji" w:eastAsia="Quattrocento Sans" w:hAnsi="Segoe UI Emoji" w:cs="Segoe UI Emoji"/>
                <w:color w:val="000000"/>
                <w:szCs w:val="20"/>
                <w:lang w:val="tr"/>
              </w:rPr>
              <w:t>🪱</w:t>
            </w:r>
          </w:p>
          <w:p w14:paraId="000002A5" w14:textId="77777777" w:rsidR="00CE52FA" w:rsidRPr="00A07351" w:rsidRDefault="00954BA8">
            <w:pPr>
              <w:numPr>
                <w:ilvl w:val="0"/>
                <w:numId w:val="2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 xml:space="preserve">Toprak dokusu deneyi </w:t>
            </w:r>
            <w:r w:rsidRPr="00A07351">
              <w:rPr>
                <w:rFonts w:ascii="Segoe UI Emoji" w:eastAsia="Quattrocento Sans" w:hAnsi="Segoe UI Emoji" w:cs="Segoe UI Emoji"/>
                <w:color w:val="000000"/>
                <w:szCs w:val="20"/>
                <w:lang w:val="tr"/>
              </w:rPr>
              <w:t>🔬</w:t>
            </w:r>
          </w:p>
          <w:p w14:paraId="000002A6" w14:textId="77777777" w:rsidR="00CE52FA" w:rsidRPr="00A07351" w:rsidRDefault="00954BA8">
            <w:pPr>
              <w:numPr>
                <w:ilvl w:val="0"/>
                <w:numId w:val="2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 xml:space="preserve">Zihin haritaları oluşturma </w:t>
            </w:r>
            <w:r w:rsidRPr="00A07351">
              <w:rPr>
                <w:rFonts w:ascii="Segoe UI Emoji" w:eastAsia="Quattrocento Sans" w:hAnsi="Segoe UI Emoji" w:cs="Segoe UI Emoji"/>
                <w:color w:val="000000"/>
                <w:szCs w:val="20"/>
                <w:lang w:val="tr"/>
              </w:rPr>
              <w:t>🧠</w:t>
            </w:r>
          </w:p>
          <w:p w14:paraId="000002A7" w14:textId="77777777" w:rsidR="00CE52FA" w:rsidRPr="00A07351" w:rsidRDefault="00954BA8">
            <w:pPr>
              <w:numPr>
                <w:ilvl w:val="0"/>
                <w:numId w:val="20"/>
              </w:numPr>
              <w:pBdr>
                <w:top w:val="nil"/>
                <w:left w:val="nil"/>
                <w:bottom w:val="nil"/>
                <w:right w:val="nil"/>
                <w:between w:val="nil"/>
              </w:pBdr>
              <w:spacing w:after="240"/>
              <w:rPr>
                <w:rFonts w:eastAsia="Poppins" w:cs="Poppins"/>
                <w:color w:val="000000"/>
                <w:szCs w:val="20"/>
                <w:lang w:val="en-GB"/>
              </w:rPr>
            </w:pPr>
            <w:r w:rsidRPr="00A07351">
              <w:rPr>
                <w:rFonts w:eastAsia="Poppins" w:cs="Poppins"/>
                <w:color w:val="000000"/>
                <w:szCs w:val="20"/>
                <w:lang w:val="tr"/>
              </w:rPr>
              <w:t xml:space="preserve">Video seyretme </w:t>
            </w:r>
            <w:r w:rsidRPr="00A07351">
              <w:rPr>
                <w:rFonts w:ascii="Segoe UI Emoji" w:eastAsia="Quattrocento Sans" w:hAnsi="Segoe UI Emoji" w:cs="Segoe UI Emoji"/>
                <w:color w:val="000000"/>
                <w:szCs w:val="20"/>
                <w:lang w:val="tr"/>
              </w:rPr>
              <w:t>🎥</w:t>
            </w:r>
          </w:p>
        </w:tc>
      </w:tr>
      <w:tr w:rsidR="00CE52FA" w:rsidRPr="00A07351" w14:paraId="1FB9CA3B" w14:textId="77777777" w:rsidTr="00330643">
        <w:trPr>
          <w:trHeight w:val="300"/>
        </w:trPr>
        <w:tc>
          <w:tcPr>
            <w:tcW w:w="9345" w:type="dxa"/>
            <w:shd w:val="clear" w:color="auto" w:fill="FFFFFF" w:themeFill="background1"/>
          </w:tcPr>
          <w:p w14:paraId="000002A8" w14:textId="77777777" w:rsidR="00CE52FA" w:rsidRPr="00C554B5" w:rsidRDefault="00954BA8">
            <w:pPr>
              <w:spacing w:after="240"/>
              <w:rPr>
                <w:lang w:val="tr"/>
              </w:rPr>
            </w:pPr>
            <w:r w:rsidRPr="00A07351">
              <w:rPr>
                <w:lang w:val="tr"/>
              </w:rPr>
              <w:lastRenderedPageBreak/>
              <w:t>S10. Toprak örneklerinin hacmini ve yoğunluğunu nasıl ölçeceğinizi ne kadar iyi anladığınızı değerlendirin. Buna göre 1 "hiç bir şey anlamadım", 5 ise "çok iyi anladım" anlamına gelmektedir.</w:t>
            </w:r>
          </w:p>
          <w:p w14:paraId="000002A9" w14:textId="77777777" w:rsidR="00CE52FA" w:rsidRPr="00A07351" w:rsidRDefault="00954BA8">
            <w:pPr>
              <w:spacing w:after="240"/>
              <w:rPr>
                <w:lang w:val="en-GB"/>
              </w:rPr>
            </w:pPr>
            <w:r w:rsidRPr="00A07351">
              <w:rPr>
                <w:lang w:val="tr"/>
              </w:rPr>
              <w:t>1 2 3 4 5</w:t>
            </w:r>
          </w:p>
        </w:tc>
      </w:tr>
      <w:tr w:rsidR="00CE52FA" w:rsidRPr="00C554B5" w14:paraId="0F926509" w14:textId="77777777" w:rsidTr="00330643">
        <w:trPr>
          <w:trHeight w:val="300"/>
        </w:trPr>
        <w:tc>
          <w:tcPr>
            <w:tcW w:w="9345" w:type="dxa"/>
            <w:shd w:val="clear" w:color="auto" w:fill="FFFFFF" w:themeFill="background1"/>
          </w:tcPr>
          <w:p w14:paraId="000002AA" w14:textId="77777777" w:rsidR="00CE52FA" w:rsidRPr="00C554B5" w:rsidRDefault="00954BA8">
            <w:r w:rsidRPr="00A07351">
              <w:rPr>
                <w:lang w:val="tr"/>
              </w:rPr>
              <w:t>S11. Yüzdeleri hesaplama (örneğin toprakta ne kadar kum, alüvyon ve kil olduğu gibi) konusunda</w:t>
            </w:r>
          </w:p>
          <w:p w14:paraId="000002AB" w14:textId="77777777" w:rsidR="00CE52FA" w:rsidRPr="00A07351" w:rsidRDefault="00954BA8">
            <w:pPr>
              <w:spacing w:after="240"/>
              <w:rPr>
                <w:lang w:val="en-GB"/>
              </w:rPr>
            </w:pPr>
            <w:r w:rsidRPr="00A07351">
              <w:rPr>
                <w:lang w:val="tr"/>
              </w:rPr>
              <w:t xml:space="preserve">        kendinize ne kadar güveniyorsunuz?</w:t>
            </w:r>
          </w:p>
          <w:p w14:paraId="000002AC" w14:textId="77777777" w:rsidR="00CE52FA" w:rsidRPr="00A07351" w:rsidRDefault="00954BA8">
            <w:pPr>
              <w:numPr>
                <w:ilvl w:val="0"/>
                <w:numId w:val="21"/>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 xml:space="preserve">Çok güveniyorum </w:t>
            </w:r>
            <w:r w:rsidRPr="00A07351">
              <w:rPr>
                <w:rFonts w:ascii="Segoe UI Emoji" w:eastAsia="Quattrocento Sans" w:hAnsi="Segoe UI Emoji" w:cs="Segoe UI Emoji"/>
                <w:color w:val="000000"/>
                <w:szCs w:val="20"/>
                <w:lang w:val="tr"/>
              </w:rPr>
              <w:t>🔢</w:t>
            </w:r>
          </w:p>
          <w:p w14:paraId="000002AD" w14:textId="77777777" w:rsidR="00CE52FA" w:rsidRPr="00A07351" w:rsidRDefault="00954BA8">
            <w:pPr>
              <w:numPr>
                <w:ilvl w:val="0"/>
                <w:numId w:val="21"/>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 xml:space="preserve">Oldukça güveniyorum </w:t>
            </w:r>
            <w:sdt>
              <w:sdtPr>
                <w:rPr>
                  <w:lang w:val="en-GB"/>
                </w:rPr>
                <w:tag w:val="goog_rdk_8"/>
                <w:id w:val="1797251568"/>
              </w:sdtPr>
              <w:sdtContent>
                <w:r w:rsidRPr="00A07351">
                  <w:rPr>
                    <w:rFonts w:ascii="Segoe UI Emoji" w:eastAsia="Arial Unicode MS" w:hAnsi="Segoe UI Emoji" w:cs="Segoe UI Emoji"/>
                    <w:color w:val="000000"/>
                    <w:szCs w:val="20"/>
                    <w:lang w:val="tr"/>
                  </w:rPr>
                  <w:t>✅</w:t>
                </w:r>
              </w:sdtContent>
            </w:sdt>
          </w:p>
          <w:p w14:paraId="000002AE" w14:textId="77777777" w:rsidR="00CE52FA" w:rsidRPr="00A07351" w:rsidRDefault="00954BA8">
            <w:pPr>
              <w:numPr>
                <w:ilvl w:val="0"/>
                <w:numId w:val="21"/>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 xml:space="preserve">Biraz karıştırıyorum </w:t>
            </w:r>
            <w:r w:rsidRPr="00A07351">
              <w:rPr>
                <w:rFonts w:ascii="Segoe UI Emoji" w:eastAsia="Quattrocento Sans" w:hAnsi="Segoe UI Emoji" w:cs="Segoe UI Emoji"/>
                <w:color w:val="000000"/>
                <w:szCs w:val="20"/>
                <w:lang w:val="tr"/>
              </w:rPr>
              <w:t>🤔</w:t>
            </w:r>
          </w:p>
          <w:p w14:paraId="000002AF" w14:textId="77777777" w:rsidR="00CE52FA" w:rsidRPr="00A07351" w:rsidRDefault="00954BA8">
            <w:pPr>
              <w:numPr>
                <w:ilvl w:val="0"/>
                <w:numId w:val="21"/>
              </w:numPr>
              <w:pBdr>
                <w:top w:val="nil"/>
                <w:left w:val="nil"/>
                <w:bottom w:val="nil"/>
                <w:right w:val="nil"/>
                <w:between w:val="nil"/>
              </w:pBdr>
              <w:spacing w:after="240"/>
              <w:rPr>
                <w:rFonts w:eastAsia="Poppins" w:cs="Poppins"/>
                <w:color w:val="000000"/>
                <w:szCs w:val="20"/>
                <w:lang w:val="en-GB"/>
              </w:rPr>
            </w:pPr>
            <w:r w:rsidRPr="00A07351">
              <w:rPr>
                <w:rFonts w:eastAsia="Poppins" w:cs="Poppins"/>
                <w:color w:val="000000"/>
                <w:szCs w:val="20"/>
                <w:lang w:val="tr"/>
              </w:rPr>
              <w:t xml:space="preserve">Daha fazla pratiğe ihtiyacımız var </w:t>
            </w:r>
            <w:r w:rsidRPr="00A07351">
              <w:rPr>
                <w:rFonts w:ascii="Segoe UI Emoji" w:eastAsia="Quattrocento Sans" w:hAnsi="Segoe UI Emoji" w:cs="Segoe UI Emoji"/>
                <w:color w:val="000000"/>
                <w:szCs w:val="20"/>
                <w:lang w:val="tr"/>
              </w:rPr>
              <w:t>📘</w:t>
            </w:r>
          </w:p>
        </w:tc>
      </w:tr>
      <w:tr w:rsidR="00CE52FA" w:rsidRPr="00A07351" w14:paraId="7E3AB2F4" w14:textId="77777777" w:rsidTr="00330643">
        <w:trPr>
          <w:trHeight w:val="300"/>
        </w:trPr>
        <w:tc>
          <w:tcPr>
            <w:tcW w:w="9345" w:type="dxa"/>
            <w:shd w:val="clear" w:color="auto" w:fill="FFFFFF" w:themeFill="background1"/>
          </w:tcPr>
          <w:p w14:paraId="000002B0" w14:textId="77777777" w:rsidR="00CE52FA" w:rsidRPr="00A07351" w:rsidRDefault="00954BA8">
            <w:pPr>
              <w:spacing w:after="240"/>
              <w:rPr>
                <w:lang w:val="en-GB"/>
              </w:rPr>
            </w:pPr>
            <w:r w:rsidRPr="00A07351">
              <w:rPr>
                <w:lang w:val="tr"/>
              </w:rPr>
              <w:t>S12. Toprak projesinde en ilginç bulduğunuz yeni kelime hangisiydi?</w:t>
            </w:r>
          </w:p>
          <w:p w14:paraId="000002B1" w14:textId="77777777" w:rsidR="00CE52FA" w:rsidRPr="00A07351" w:rsidRDefault="00954BA8">
            <w:pPr>
              <w:numPr>
                <w:ilvl w:val="0"/>
                <w:numId w:val="2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 xml:space="preserve">Hacim </w:t>
            </w:r>
            <w:r w:rsidRPr="00A07351">
              <w:rPr>
                <w:rFonts w:ascii="Segoe UI Emoji" w:eastAsia="Quattrocento Sans" w:hAnsi="Segoe UI Emoji" w:cs="Segoe UI Emoji"/>
                <w:color w:val="000000"/>
                <w:szCs w:val="20"/>
                <w:lang w:val="tr"/>
              </w:rPr>
              <w:t>📦</w:t>
            </w:r>
          </w:p>
          <w:p w14:paraId="000002B2" w14:textId="77777777" w:rsidR="00CE52FA" w:rsidRPr="00A07351" w:rsidRDefault="00954BA8">
            <w:pPr>
              <w:numPr>
                <w:ilvl w:val="0"/>
                <w:numId w:val="2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 xml:space="preserve">Yoğunluk </w:t>
            </w:r>
            <w:r w:rsidRPr="00A07351">
              <w:rPr>
                <w:rFonts w:ascii="Segoe UI Emoji" w:eastAsia="Quattrocento Sans" w:hAnsi="Segoe UI Emoji" w:cs="Segoe UI Emoji"/>
                <w:color w:val="000000"/>
                <w:szCs w:val="20"/>
                <w:lang w:val="tr"/>
              </w:rPr>
              <w:t>⚖️</w:t>
            </w:r>
          </w:p>
          <w:p w14:paraId="000002B3" w14:textId="77777777" w:rsidR="00CE52FA" w:rsidRPr="00A07351" w:rsidRDefault="00954BA8">
            <w:pPr>
              <w:numPr>
                <w:ilvl w:val="0"/>
                <w:numId w:val="2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tr"/>
              </w:rPr>
              <w:t xml:space="preserve">Gözeneklilik </w:t>
            </w:r>
            <w:r w:rsidRPr="00A07351">
              <w:rPr>
                <w:rFonts w:ascii="Segoe UI Emoji" w:eastAsia="Quattrocento Sans" w:hAnsi="Segoe UI Emoji" w:cs="Segoe UI Emoji"/>
                <w:color w:val="000000"/>
                <w:szCs w:val="20"/>
                <w:lang w:val="tr"/>
              </w:rPr>
              <w:t>🌾</w:t>
            </w:r>
          </w:p>
          <w:p w14:paraId="000002B4" w14:textId="77777777" w:rsidR="00CE52FA" w:rsidRPr="00A07351" w:rsidRDefault="00954BA8">
            <w:pPr>
              <w:numPr>
                <w:ilvl w:val="0"/>
                <w:numId w:val="22"/>
              </w:numPr>
              <w:pBdr>
                <w:top w:val="nil"/>
                <w:left w:val="nil"/>
                <w:bottom w:val="nil"/>
                <w:right w:val="nil"/>
                <w:between w:val="nil"/>
              </w:pBdr>
              <w:spacing w:after="240"/>
              <w:rPr>
                <w:rFonts w:eastAsia="Poppins" w:cs="Poppins"/>
                <w:color w:val="000000"/>
                <w:szCs w:val="20"/>
                <w:lang w:val="en-GB"/>
              </w:rPr>
            </w:pPr>
            <w:r w:rsidRPr="00A07351">
              <w:rPr>
                <w:rFonts w:eastAsia="Poppins" w:cs="Poppins"/>
                <w:color w:val="000000"/>
                <w:szCs w:val="20"/>
                <w:lang w:val="tr"/>
              </w:rPr>
              <w:t xml:space="preserve">Havalandırma </w:t>
            </w:r>
            <w:r w:rsidRPr="00A07351">
              <w:rPr>
                <w:rFonts w:ascii="Segoe UI Emoji" w:eastAsia="Quattrocento Sans" w:hAnsi="Segoe UI Emoji" w:cs="Segoe UI Emoji"/>
                <w:color w:val="000000"/>
                <w:szCs w:val="20"/>
                <w:lang w:val="tr"/>
              </w:rPr>
              <w:t>🌬️</w:t>
            </w:r>
          </w:p>
        </w:tc>
      </w:tr>
      <w:tr w:rsidR="00CE52FA" w:rsidRPr="00A07351" w14:paraId="2CF02CAF" w14:textId="77777777" w:rsidTr="00330643">
        <w:trPr>
          <w:trHeight w:val="300"/>
        </w:trPr>
        <w:tc>
          <w:tcPr>
            <w:tcW w:w="9345" w:type="dxa"/>
            <w:shd w:val="clear" w:color="auto" w:fill="FFFFFF" w:themeFill="background1"/>
          </w:tcPr>
          <w:p w14:paraId="000002B5" w14:textId="77777777" w:rsidR="00CE52FA" w:rsidRPr="00C554B5" w:rsidRDefault="00954BA8">
            <w:pPr>
              <w:spacing w:after="1200"/>
            </w:pPr>
            <w:r w:rsidRPr="00A07351">
              <w:rPr>
                <w:lang w:val="tr"/>
              </w:rPr>
              <w:t>S13. Toprak projesinde en ilginç bulduğunuz yeni kelime hangisiydi?</w:t>
            </w:r>
          </w:p>
        </w:tc>
      </w:tr>
    </w:tbl>
    <w:p w14:paraId="000002B6" w14:textId="77777777" w:rsidR="00CE52FA" w:rsidRPr="00C554B5" w:rsidRDefault="00CE52FA"/>
    <w:p w14:paraId="000002B7" w14:textId="77777777" w:rsidR="00CE52FA" w:rsidRPr="00C554B5" w:rsidRDefault="00954BA8">
      <w:pPr>
        <w:spacing w:after="200" w:line="276" w:lineRule="auto"/>
        <w:rPr>
          <w:b/>
          <w:color w:val="FFFFFF"/>
          <w:sz w:val="22"/>
          <w:szCs w:val="22"/>
        </w:rPr>
      </w:pPr>
      <w:r w:rsidRPr="00A07351">
        <w:rPr>
          <w:lang w:val="tr"/>
        </w:rPr>
        <w:br w:type="page"/>
      </w:r>
    </w:p>
    <w:p w14:paraId="000002B8" w14:textId="2F7464F6" w:rsidR="00CE52FA" w:rsidRPr="00A07351" w:rsidRDefault="00954BA8">
      <w:pPr>
        <w:pStyle w:val="Heading2"/>
      </w:pPr>
      <w:bookmarkStart w:id="36" w:name="_heading=h.1pxezwc" w:colFirst="0" w:colLast="0"/>
      <w:bookmarkStart w:id="37" w:name="_Ref187927736"/>
      <w:bookmarkEnd w:id="36"/>
      <w:r w:rsidRPr="00A07351">
        <w:lastRenderedPageBreak/>
        <w:t xml:space="preserve">Ek 9 – </w:t>
      </w:r>
      <w:proofErr w:type="spellStart"/>
      <w:r w:rsidRPr="00A07351">
        <w:t>Öğretmen</w:t>
      </w:r>
      <w:proofErr w:type="spellEnd"/>
      <w:r w:rsidRPr="00A07351">
        <w:t xml:space="preserve"> </w:t>
      </w:r>
      <w:proofErr w:type="spellStart"/>
      <w:r w:rsidRPr="00A07351">
        <w:t>geri</w:t>
      </w:r>
      <w:proofErr w:type="spellEnd"/>
      <w:r w:rsidRPr="00A07351">
        <w:t xml:space="preserve"> </w:t>
      </w:r>
      <w:proofErr w:type="spellStart"/>
      <w:r w:rsidRPr="00A07351">
        <w:t>bildirimi</w:t>
      </w:r>
      <w:bookmarkEnd w:id="37"/>
      <w:proofErr w:type="spellEnd"/>
    </w:p>
    <w:tbl>
      <w:tblPr>
        <w:tblStyle w:val="ac"/>
        <w:tblW w:w="907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600" w:firstRow="0" w:lastRow="0" w:firstColumn="0" w:lastColumn="0" w:noHBand="1" w:noVBand="1"/>
      </w:tblPr>
      <w:tblGrid>
        <w:gridCol w:w="1138"/>
        <w:gridCol w:w="1260"/>
        <w:gridCol w:w="1410"/>
        <w:gridCol w:w="1260"/>
        <w:gridCol w:w="1335"/>
        <w:gridCol w:w="1335"/>
        <w:gridCol w:w="1335"/>
      </w:tblGrid>
      <w:tr w:rsidR="00CE52FA" w:rsidRPr="00A07351" w14:paraId="14EEFABC" w14:textId="77777777" w:rsidTr="00330643">
        <w:trPr>
          <w:cantSplit/>
          <w:trHeight w:val="1134"/>
        </w:trPr>
        <w:tc>
          <w:tcPr>
            <w:tcW w:w="1138" w:type="dxa"/>
            <w:shd w:val="clear" w:color="auto" w:fill="C3BD96"/>
          </w:tcPr>
          <w:p w14:paraId="000002B9" w14:textId="77777777" w:rsidR="00CE52FA" w:rsidRPr="00A07351" w:rsidRDefault="00954BA8">
            <w:pPr>
              <w:rPr>
                <w:b/>
                <w:sz w:val="18"/>
                <w:szCs w:val="18"/>
                <w:lang w:val="en-GB"/>
              </w:rPr>
            </w:pPr>
            <w:r w:rsidRPr="00A07351">
              <w:rPr>
                <w:b/>
                <w:sz w:val="18"/>
                <w:szCs w:val="18"/>
                <w:lang w:val="tr"/>
              </w:rPr>
              <w:t>Ders</w:t>
            </w:r>
          </w:p>
        </w:tc>
        <w:tc>
          <w:tcPr>
            <w:tcW w:w="1260" w:type="dxa"/>
            <w:shd w:val="clear" w:color="auto" w:fill="C3BD96"/>
          </w:tcPr>
          <w:p w14:paraId="000002BA" w14:textId="77777777" w:rsidR="00CE52FA" w:rsidRPr="00A07351" w:rsidRDefault="00954BA8">
            <w:pPr>
              <w:rPr>
                <w:b/>
                <w:sz w:val="18"/>
                <w:szCs w:val="18"/>
                <w:lang w:val="en-GB"/>
              </w:rPr>
            </w:pPr>
            <w:r w:rsidRPr="00A07351">
              <w:rPr>
                <w:b/>
                <w:sz w:val="18"/>
                <w:szCs w:val="18"/>
                <w:lang w:val="tr"/>
              </w:rPr>
              <w:t>Öğrencilerin ilgisi (1-5)</w:t>
            </w:r>
          </w:p>
        </w:tc>
        <w:tc>
          <w:tcPr>
            <w:tcW w:w="1410" w:type="dxa"/>
            <w:shd w:val="clear" w:color="auto" w:fill="C3BD96"/>
          </w:tcPr>
          <w:p w14:paraId="000002BB" w14:textId="77777777" w:rsidR="00CE52FA" w:rsidRPr="00A07351" w:rsidRDefault="00954BA8">
            <w:pPr>
              <w:rPr>
                <w:b/>
                <w:sz w:val="18"/>
                <w:szCs w:val="18"/>
                <w:lang w:val="en-GB"/>
              </w:rPr>
            </w:pPr>
            <w:r w:rsidRPr="00A07351">
              <w:rPr>
                <w:b/>
                <w:sz w:val="18"/>
                <w:szCs w:val="18"/>
                <w:lang w:val="tr"/>
              </w:rPr>
              <w:t>Öğrencilerin anlama düzeyi (1-5)</w:t>
            </w:r>
          </w:p>
        </w:tc>
        <w:tc>
          <w:tcPr>
            <w:tcW w:w="1260" w:type="dxa"/>
            <w:shd w:val="clear" w:color="auto" w:fill="C3BD96"/>
          </w:tcPr>
          <w:p w14:paraId="000002BC" w14:textId="77777777" w:rsidR="00CE52FA" w:rsidRPr="00A07351" w:rsidRDefault="00954BA8">
            <w:pPr>
              <w:rPr>
                <w:b/>
                <w:sz w:val="18"/>
                <w:szCs w:val="18"/>
                <w:lang w:val="en-GB"/>
              </w:rPr>
            </w:pPr>
            <w:r w:rsidRPr="00A07351">
              <w:rPr>
                <w:b/>
                <w:sz w:val="18"/>
                <w:szCs w:val="18"/>
                <w:lang w:val="tr"/>
              </w:rPr>
              <w:t>Öğretim yönteminin etkililiği (1-5)</w:t>
            </w:r>
          </w:p>
        </w:tc>
        <w:tc>
          <w:tcPr>
            <w:tcW w:w="1335" w:type="dxa"/>
            <w:shd w:val="clear" w:color="auto" w:fill="C3BD96"/>
          </w:tcPr>
          <w:p w14:paraId="000002BD" w14:textId="77777777" w:rsidR="00CE52FA" w:rsidRPr="00A07351" w:rsidRDefault="00954BA8">
            <w:pPr>
              <w:rPr>
                <w:b/>
                <w:sz w:val="18"/>
                <w:szCs w:val="18"/>
                <w:lang w:val="en-GB"/>
              </w:rPr>
            </w:pPr>
            <w:r w:rsidRPr="00A07351">
              <w:rPr>
                <w:b/>
                <w:sz w:val="18"/>
                <w:szCs w:val="18"/>
                <w:lang w:val="tr"/>
              </w:rPr>
              <w:t>Grup çalışması/</w:t>
            </w:r>
          </w:p>
          <w:p w14:paraId="000002BE" w14:textId="77777777" w:rsidR="00CE52FA" w:rsidRPr="00A07351" w:rsidRDefault="00954BA8">
            <w:pPr>
              <w:rPr>
                <w:b/>
                <w:sz w:val="18"/>
                <w:szCs w:val="18"/>
                <w:lang w:val="en-GB"/>
              </w:rPr>
            </w:pPr>
            <w:r w:rsidRPr="00A07351">
              <w:rPr>
                <w:b/>
                <w:sz w:val="18"/>
                <w:szCs w:val="18"/>
                <w:lang w:val="tr"/>
              </w:rPr>
              <w:t>işbirliği (1-5)</w:t>
            </w:r>
          </w:p>
        </w:tc>
        <w:tc>
          <w:tcPr>
            <w:tcW w:w="1335" w:type="dxa"/>
            <w:shd w:val="clear" w:color="auto" w:fill="C3BD96"/>
          </w:tcPr>
          <w:p w14:paraId="000002BF" w14:textId="77777777" w:rsidR="00CE52FA" w:rsidRPr="00A07351" w:rsidRDefault="00954BA8">
            <w:pPr>
              <w:rPr>
                <w:b/>
                <w:sz w:val="18"/>
                <w:szCs w:val="18"/>
                <w:lang w:val="en-GB"/>
              </w:rPr>
            </w:pPr>
            <w:r w:rsidRPr="00A07351">
              <w:rPr>
                <w:b/>
                <w:sz w:val="18"/>
                <w:szCs w:val="18"/>
                <w:lang w:val="tr"/>
              </w:rPr>
              <w:t>Öğretmen yorumları</w:t>
            </w:r>
          </w:p>
        </w:tc>
        <w:tc>
          <w:tcPr>
            <w:tcW w:w="1335" w:type="dxa"/>
            <w:shd w:val="clear" w:color="auto" w:fill="C3BD96"/>
          </w:tcPr>
          <w:p w14:paraId="000002C0" w14:textId="77777777" w:rsidR="00CE52FA" w:rsidRPr="00A07351" w:rsidRDefault="00954BA8">
            <w:pPr>
              <w:rPr>
                <w:b/>
                <w:sz w:val="18"/>
                <w:szCs w:val="18"/>
                <w:lang w:val="en-GB"/>
              </w:rPr>
            </w:pPr>
            <w:r w:rsidRPr="00A07351">
              <w:rPr>
                <w:b/>
                <w:sz w:val="18"/>
                <w:szCs w:val="18"/>
                <w:lang w:val="tr"/>
              </w:rPr>
              <w:t>İyileştirmeler</w:t>
            </w:r>
          </w:p>
        </w:tc>
      </w:tr>
      <w:tr w:rsidR="00CE52FA" w:rsidRPr="00A07351" w14:paraId="2F15CAE0" w14:textId="77777777" w:rsidTr="00330643">
        <w:trPr>
          <w:trHeight w:val="300"/>
        </w:trPr>
        <w:tc>
          <w:tcPr>
            <w:tcW w:w="1138" w:type="dxa"/>
            <w:shd w:val="clear" w:color="auto" w:fill="FFFFFF" w:themeFill="background1"/>
          </w:tcPr>
          <w:p w14:paraId="000002C1" w14:textId="77777777" w:rsidR="00CE52FA" w:rsidRPr="00A07351" w:rsidRDefault="00954BA8">
            <w:pPr>
              <w:spacing w:before="240" w:after="240"/>
              <w:rPr>
                <w:lang w:val="en-GB"/>
              </w:rPr>
            </w:pPr>
            <w:r w:rsidRPr="00A07351">
              <w:rPr>
                <w:lang w:val="tr"/>
              </w:rPr>
              <w:t>1. Ders</w:t>
            </w:r>
          </w:p>
        </w:tc>
        <w:tc>
          <w:tcPr>
            <w:tcW w:w="1260" w:type="dxa"/>
            <w:shd w:val="clear" w:color="auto" w:fill="FFFFFF" w:themeFill="background1"/>
          </w:tcPr>
          <w:p w14:paraId="000002C2" w14:textId="77777777" w:rsidR="00CE52FA" w:rsidRPr="00A07351" w:rsidRDefault="00CE52FA">
            <w:pPr>
              <w:spacing w:before="240" w:after="240"/>
              <w:rPr>
                <w:lang w:val="en-GB"/>
              </w:rPr>
            </w:pPr>
          </w:p>
        </w:tc>
        <w:tc>
          <w:tcPr>
            <w:tcW w:w="1410" w:type="dxa"/>
            <w:shd w:val="clear" w:color="auto" w:fill="FFFFFF" w:themeFill="background1"/>
          </w:tcPr>
          <w:p w14:paraId="000002C3" w14:textId="77777777" w:rsidR="00CE52FA" w:rsidRPr="00A07351" w:rsidRDefault="00CE52FA">
            <w:pPr>
              <w:spacing w:before="240" w:after="240"/>
              <w:rPr>
                <w:lang w:val="en-GB"/>
              </w:rPr>
            </w:pPr>
          </w:p>
        </w:tc>
        <w:tc>
          <w:tcPr>
            <w:tcW w:w="1260" w:type="dxa"/>
            <w:shd w:val="clear" w:color="auto" w:fill="FFFFFF" w:themeFill="background1"/>
          </w:tcPr>
          <w:p w14:paraId="000002C4" w14:textId="77777777" w:rsidR="00CE52FA" w:rsidRPr="00A07351" w:rsidRDefault="00CE52FA">
            <w:pPr>
              <w:spacing w:before="240" w:after="240"/>
              <w:rPr>
                <w:lang w:val="en-GB"/>
              </w:rPr>
            </w:pPr>
          </w:p>
        </w:tc>
        <w:tc>
          <w:tcPr>
            <w:tcW w:w="1335" w:type="dxa"/>
            <w:shd w:val="clear" w:color="auto" w:fill="FFFFFF" w:themeFill="background1"/>
          </w:tcPr>
          <w:p w14:paraId="000002C5" w14:textId="77777777" w:rsidR="00CE52FA" w:rsidRPr="00A07351" w:rsidRDefault="00CE52FA">
            <w:pPr>
              <w:spacing w:before="240" w:after="240"/>
              <w:rPr>
                <w:lang w:val="en-GB"/>
              </w:rPr>
            </w:pPr>
          </w:p>
        </w:tc>
        <w:tc>
          <w:tcPr>
            <w:tcW w:w="1335" w:type="dxa"/>
            <w:shd w:val="clear" w:color="auto" w:fill="FFFFFF" w:themeFill="background1"/>
          </w:tcPr>
          <w:p w14:paraId="000002C6" w14:textId="77777777" w:rsidR="00CE52FA" w:rsidRPr="00A07351" w:rsidRDefault="00CE52FA">
            <w:pPr>
              <w:spacing w:before="240" w:after="240"/>
              <w:rPr>
                <w:lang w:val="en-GB"/>
              </w:rPr>
            </w:pPr>
          </w:p>
        </w:tc>
        <w:tc>
          <w:tcPr>
            <w:tcW w:w="1335" w:type="dxa"/>
            <w:shd w:val="clear" w:color="auto" w:fill="FFFFFF" w:themeFill="background1"/>
          </w:tcPr>
          <w:p w14:paraId="000002C7" w14:textId="77777777" w:rsidR="00CE52FA" w:rsidRPr="00A07351" w:rsidRDefault="00CE52FA">
            <w:pPr>
              <w:spacing w:before="240" w:after="240"/>
              <w:rPr>
                <w:lang w:val="en-GB"/>
              </w:rPr>
            </w:pPr>
          </w:p>
        </w:tc>
      </w:tr>
      <w:tr w:rsidR="00CE52FA" w:rsidRPr="00A07351" w14:paraId="7214BF46" w14:textId="77777777" w:rsidTr="00330643">
        <w:trPr>
          <w:trHeight w:val="300"/>
        </w:trPr>
        <w:tc>
          <w:tcPr>
            <w:tcW w:w="1138" w:type="dxa"/>
            <w:shd w:val="clear" w:color="auto" w:fill="FFFFFF" w:themeFill="background1"/>
          </w:tcPr>
          <w:p w14:paraId="000002C8" w14:textId="77777777" w:rsidR="00CE52FA" w:rsidRPr="00A07351" w:rsidRDefault="00954BA8">
            <w:pPr>
              <w:spacing w:before="240" w:after="240"/>
              <w:rPr>
                <w:lang w:val="en-GB"/>
              </w:rPr>
            </w:pPr>
            <w:r w:rsidRPr="00A07351">
              <w:rPr>
                <w:lang w:val="tr"/>
              </w:rPr>
              <w:t>2. Ders</w:t>
            </w:r>
          </w:p>
        </w:tc>
        <w:tc>
          <w:tcPr>
            <w:tcW w:w="1260" w:type="dxa"/>
            <w:shd w:val="clear" w:color="auto" w:fill="FFFFFF" w:themeFill="background1"/>
          </w:tcPr>
          <w:p w14:paraId="000002C9" w14:textId="77777777" w:rsidR="00CE52FA" w:rsidRPr="00A07351" w:rsidRDefault="00CE52FA">
            <w:pPr>
              <w:spacing w:before="240" w:after="240"/>
              <w:rPr>
                <w:lang w:val="en-GB"/>
              </w:rPr>
            </w:pPr>
          </w:p>
        </w:tc>
        <w:tc>
          <w:tcPr>
            <w:tcW w:w="1410" w:type="dxa"/>
            <w:shd w:val="clear" w:color="auto" w:fill="FFFFFF" w:themeFill="background1"/>
          </w:tcPr>
          <w:p w14:paraId="000002CA" w14:textId="77777777" w:rsidR="00CE52FA" w:rsidRPr="00A07351" w:rsidRDefault="00CE52FA">
            <w:pPr>
              <w:spacing w:before="240" w:after="240"/>
              <w:rPr>
                <w:lang w:val="en-GB"/>
              </w:rPr>
            </w:pPr>
          </w:p>
        </w:tc>
        <w:tc>
          <w:tcPr>
            <w:tcW w:w="1260" w:type="dxa"/>
            <w:shd w:val="clear" w:color="auto" w:fill="FFFFFF" w:themeFill="background1"/>
          </w:tcPr>
          <w:p w14:paraId="000002CB" w14:textId="77777777" w:rsidR="00CE52FA" w:rsidRPr="00A07351" w:rsidRDefault="00CE52FA">
            <w:pPr>
              <w:spacing w:before="240" w:after="240"/>
              <w:rPr>
                <w:lang w:val="en-GB"/>
              </w:rPr>
            </w:pPr>
          </w:p>
        </w:tc>
        <w:tc>
          <w:tcPr>
            <w:tcW w:w="1335" w:type="dxa"/>
            <w:shd w:val="clear" w:color="auto" w:fill="FFFFFF" w:themeFill="background1"/>
          </w:tcPr>
          <w:p w14:paraId="000002CC" w14:textId="77777777" w:rsidR="00CE52FA" w:rsidRPr="00A07351" w:rsidRDefault="00CE52FA">
            <w:pPr>
              <w:spacing w:before="240" w:after="240"/>
              <w:rPr>
                <w:lang w:val="en-GB"/>
              </w:rPr>
            </w:pPr>
          </w:p>
        </w:tc>
        <w:tc>
          <w:tcPr>
            <w:tcW w:w="1335" w:type="dxa"/>
            <w:shd w:val="clear" w:color="auto" w:fill="FFFFFF" w:themeFill="background1"/>
          </w:tcPr>
          <w:p w14:paraId="000002CD" w14:textId="77777777" w:rsidR="00CE52FA" w:rsidRPr="00A07351" w:rsidRDefault="00CE52FA">
            <w:pPr>
              <w:spacing w:before="240" w:after="240"/>
              <w:rPr>
                <w:lang w:val="en-GB"/>
              </w:rPr>
            </w:pPr>
          </w:p>
        </w:tc>
        <w:tc>
          <w:tcPr>
            <w:tcW w:w="1335" w:type="dxa"/>
            <w:shd w:val="clear" w:color="auto" w:fill="FFFFFF" w:themeFill="background1"/>
          </w:tcPr>
          <w:p w14:paraId="000002CE" w14:textId="77777777" w:rsidR="00CE52FA" w:rsidRPr="00A07351" w:rsidRDefault="00CE52FA">
            <w:pPr>
              <w:spacing w:before="240" w:after="240"/>
              <w:rPr>
                <w:lang w:val="en-GB"/>
              </w:rPr>
            </w:pPr>
          </w:p>
        </w:tc>
      </w:tr>
      <w:tr w:rsidR="00CE52FA" w:rsidRPr="00A07351" w14:paraId="20FAE0B6" w14:textId="77777777" w:rsidTr="00330643">
        <w:trPr>
          <w:trHeight w:val="300"/>
        </w:trPr>
        <w:tc>
          <w:tcPr>
            <w:tcW w:w="1138" w:type="dxa"/>
            <w:shd w:val="clear" w:color="auto" w:fill="FFFFFF" w:themeFill="background1"/>
          </w:tcPr>
          <w:p w14:paraId="000002CF" w14:textId="77777777" w:rsidR="00CE52FA" w:rsidRPr="00A07351" w:rsidRDefault="00954BA8">
            <w:pPr>
              <w:spacing w:before="240" w:after="240"/>
              <w:rPr>
                <w:lang w:val="en-GB"/>
              </w:rPr>
            </w:pPr>
            <w:r w:rsidRPr="00A07351">
              <w:rPr>
                <w:lang w:val="tr"/>
              </w:rPr>
              <w:t>3. Ders</w:t>
            </w:r>
          </w:p>
        </w:tc>
        <w:tc>
          <w:tcPr>
            <w:tcW w:w="1260" w:type="dxa"/>
            <w:shd w:val="clear" w:color="auto" w:fill="FFFFFF" w:themeFill="background1"/>
          </w:tcPr>
          <w:p w14:paraId="000002D0" w14:textId="77777777" w:rsidR="00CE52FA" w:rsidRPr="00A07351" w:rsidRDefault="00CE52FA">
            <w:pPr>
              <w:spacing w:before="240" w:after="240"/>
              <w:rPr>
                <w:lang w:val="en-GB"/>
              </w:rPr>
            </w:pPr>
          </w:p>
        </w:tc>
        <w:tc>
          <w:tcPr>
            <w:tcW w:w="1410" w:type="dxa"/>
            <w:shd w:val="clear" w:color="auto" w:fill="FFFFFF" w:themeFill="background1"/>
          </w:tcPr>
          <w:p w14:paraId="000002D1" w14:textId="77777777" w:rsidR="00CE52FA" w:rsidRPr="00A07351" w:rsidRDefault="00CE52FA">
            <w:pPr>
              <w:spacing w:before="240" w:after="240"/>
              <w:rPr>
                <w:lang w:val="en-GB"/>
              </w:rPr>
            </w:pPr>
          </w:p>
        </w:tc>
        <w:tc>
          <w:tcPr>
            <w:tcW w:w="1260" w:type="dxa"/>
            <w:shd w:val="clear" w:color="auto" w:fill="FFFFFF" w:themeFill="background1"/>
          </w:tcPr>
          <w:p w14:paraId="000002D2" w14:textId="77777777" w:rsidR="00CE52FA" w:rsidRPr="00A07351" w:rsidRDefault="00CE52FA">
            <w:pPr>
              <w:spacing w:before="240" w:after="240"/>
              <w:rPr>
                <w:lang w:val="en-GB"/>
              </w:rPr>
            </w:pPr>
          </w:p>
        </w:tc>
        <w:tc>
          <w:tcPr>
            <w:tcW w:w="1335" w:type="dxa"/>
            <w:shd w:val="clear" w:color="auto" w:fill="FFFFFF" w:themeFill="background1"/>
          </w:tcPr>
          <w:p w14:paraId="000002D3" w14:textId="77777777" w:rsidR="00CE52FA" w:rsidRPr="00A07351" w:rsidRDefault="00CE52FA">
            <w:pPr>
              <w:spacing w:before="240" w:after="240"/>
              <w:rPr>
                <w:lang w:val="en-GB"/>
              </w:rPr>
            </w:pPr>
          </w:p>
        </w:tc>
        <w:tc>
          <w:tcPr>
            <w:tcW w:w="1335" w:type="dxa"/>
            <w:shd w:val="clear" w:color="auto" w:fill="FFFFFF" w:themeFill="background1"/>
          </w:tcPr>
          <w:p w14:paraId="000002D4" w14:textId="77777777" w:rsidR="00CE52FA" w:rsidRPr="00A07351" w:rsidRDefault="00CE52FA">
            <w:pPr>
              <w:spacing w:before="240" w:after="240"/>
              <w:rPr>
                <w:lang w:val="en-GB"/>
              </w:rPr>
            </w:pPr>
          </w:p>
        </w:tc>
        <w:tc>
          <w:tcPr>
            <w:tcW w:w="1335" w:type="dxa"/>
            <w:shd w:val="clear" w:color="auto" w:fill="FFFFFF" w:themeFill="background1"/>
          </w:tcPr>
          <w:p w14:paraId="000002D5" w14:textId="77777777" w:rsidR="00CE52FA" w:rsidRPr="00A07351" w:rsidRDefault="00CE52FA">
            <w:pPr>
              <w:spacing w:before="240" w:after="240"/>
              <w:rPr>
                <w:lang w:val="en-GB"/>
              </w:rPr>
            </w:pPr>
          </w:p>
        </w:tc>
      </w:tr>
      <w:tr w:rsidR="00CE52FA" w:rsidRPr="00A07351" w14:paraId="538B5865" w14:textId="77777777" w:rsidTr="00330643">
        <w:trPr>
          <w:trHeight w:val="300"/>
        </w:trPr>
        <w:tc>
          <w:tcPr>
            <w:tcW w:w="1138" w:type="dxa"/>
            <w:shd w:val="clear" w:color="auto" w:fill="FFFFFF" w:themeFill="background1"/>
          </w:tcPr>
          <w:p w14:paraId="000002D6" w14:textId="77777777" w:rsidR="00CE52FA" w:rsidRPr="00A07351" w:rsidRDefault="00954BA8">
            <w:pPr>
              <w:spacing w:before="240" w:after="240"/>
              <w:rPr>
                <w:lang w:val="en-GB"/>
              </w:rPr>
            </w:pPr>
            <w:r w:rsidRPr="00A07351">
              <w:rPr>
                <w:lang w:val="tr"/>
              </w:rPr>
              <w:t>4. Ders</w:t>
            </w:r>
          </w:p>
        </w:tc>
        <w:tc>
          <w:tcPr>
            <w:tcW w:w="1260" w:type="dxa"/>
            <w:shd w:val="clear" w:color="auto" w:fill="FFFFFF" w:themeFill="background1"/>
          </w:tcPr>
          <w:p w14:paraId="000002D7" w14:textId="77777777" w:rsidR="00CE52FA" w:rsidRPr="00A07351" w:rsidRDefault="00CE52FA">
            <w:pPr>
              <w:spacing w:before="240" w:after="240"/>
              <w:rPr>
                <w:lang w:val="en-GB"/>
              </w:rPr>
            </w:pPr>
          </w:p>
        </w:tc>
        <w:tc>
          <w:tcPr>
            <w:tcW w:w="1410" w:type="dxa"/>
            <w:shd w:val="clear" w:color="auto" w:fill="FFFFFF" w:themeFill="background1"/>
          </w:tcPr>
          <w:p w14:paraId="000002D8" w14:textId="77777777" w:rsidR="00CE52FA" w:rsidRPr="00A07351" w:rsidRDefault="00CE52FA">
            <w:pPr>
              <w:spacing w:before="240" w:after="240"/>
              <w:rPr>
                <w:lang w:val="en-GB"/>
              </w:rPr>
            </w:pPr>
          </w:p>
        </w:tc>
        <w:tc>
          <w:tcPr>
            <w:tcW w:w="1260" w:type="dxa"/>
            <w:shd w:val="clear" w:color="auto" w:fill="FFFFFF" w:themeFill="background1"/>
          </w:tcPr>
          <w:p w14:paraId="000002D9" w14:textId="77777777" w:rsidR="00CE52FA" w:rsidRPr="00A07351" w:rsidRDefault="00CE52FA">
            <w:pPr>
              <w:spacing w:before="240" w:after="240"/>
              <w:rPr>
                <w:lang w:val="en-GB"/>
              </w:rPr>
            </w:pPr>
          </w:p>
        </w:tc>
        <w:tc>
          <w:tcPr>
            <w:tcW w:w="1335" w:type="dxa"/>
            <w:shd w:val="clear" w:color="auto" w:fill="FFFFFF" w:themeFill="background1"/>
          </w:tcPr>
          <w:p w14:paraId="000002DA" w14:textId="77777777" w:rsidR="00CE52FA" w:rsidRPr="00A07351" w:rsidRDefault="00CE52FA">
            <w:pPr>
              <w:spacing w:before="240" w:after="240"/>
              <w:rPr>
                <w:lang w:val="en-GB"/>
              </w:rPr>
            </w:pPr>
          </w:p>
        </w:tc>
        <w:tc>
          <w:tcPr>
            <w:tcW w:w="1335" w:type="dxa"/>
            <w:shd w:val="clear" w:color="auto" w:fill="FFFFFF" w:themeFill="background1"/>
          </w:tcPr>
          <w:p w14:paraId="000002DB" w14:textId="77777777" w:rsidR="00CE52FA" w:rsidRPr="00A07351" w:rsidRDefault="00CE52FA">
            <w:pPr>
              <w:spacing w:before="240" w:after="240"/>
              <w:rPr>
                <w:lang w:val="en-GB"/>
              </w:rPr>
            </w:pPr>
          </w:p>
        </w:tc>
        <w:tc>
          <w:tcPr>
            <w:tcW w:w="1335" w:type="dxa"/>
            <w:shd w:val="clear" w:color="auto" w:fill="FFFFFF" w:themeFill="background1"/>
          </w:tcPr>
          <w:p w14:paraId="000002DC" w14:textId="77777777" w:rsidR="00CE52FA" w:rsidRPr="00A07351" w:rsidRDefault="00CE52FA">
            <w:pPr>
              <w:spacing w:before="240" w:after="240"/>
              <w:rPr>
                <w:lang w:val="en-GB"/>
              </w:rPr>
            </w:pPr>
          </w:p>
        </w:tc>
      </w:tr>
      <w:tr w:rsidR="00CE52FA" w:rsidRPr="00A07351" w14:paraId="23CAEFF6" w14:textId="77777777" w:rsidTr="00330643">
        <w:trPr>
          <w:trHeight w:val="300"/>
        </w:trPr>
        <w:tc>
          <w:tcPr>
            <w:tcW w:w="1138" w:type="dxa"/>
            <w:shd w:val="clear" w:color="auto" w:fill="FFFFFF" w:themeFill="background1"/>
          </w:tcPr>
          <w:p w14:paraId="000002DD" w14:textId="77777777" w:rsidR="00CE52FA" w:rsidRPr="00A07351" w:rsidRDefault="00954BA8">
            <w:pPr>
              <w:spacing w:before="240" w:after="240"/>
              <w:rPr>
                <w:lang w:val="en-GB"/>
              </w:rPr>
            </w:pPr>
            <w:r w:rsidRPr="00A07351">
              <w:rPr>
                <w:lang w:val="tr"/>
              </w:rPr>
              <w:t>5. Ders</w:t>
            </w:r>
          </w:p>
        </w:tc>
        <w:tc>
          <w:tcPr>
            <w:tcW w:w="1260" w:type="dxa"/>
            <w:shd w:val="clear" w:color="auto" w:fill="FFFFFF" w:themeFill="background1"/>
          </w:tcPr>
          <w:p w14:paraId="000002DE" w14:textId="77777777" w:rsidR="00CE52FA" w:rsidRPr="00A07351" w:rsidRDefault="00CE52FA">
            <w:pPr>
              <w:spacing w:before="240" w:after="240"/>
              <w:rPr>
                <w:lang w:val="en-GB"/>
              </w:rPr>
            </w:pPr>
          </w:p>
        </w:tc>
        <w:tc>
          <w:tcPr>
            <w:tcW w:w="1410" w:type="dxa"/>
            <w:shd w:val="clear" w:color="auto" w:fill="FFFFFF" w:themeFill="background1"/>
          </w:tcPr>
          <w:p w14:paraId="000002DF" w14:textId="77777777" w:rsidR="00CE52FA" w:rsidRPr="00A07351" w:rsidRDefault="00CE52FA">
            <w:pPr>
              <w:spacing w:before="240" w:after="240"/>
              <w:rPr>
                <w:lang w:val="en-GB"/>
              </w:rPr>
            </w:pPr>
          </w:p>
        </w:tc>
        <w:tc>
          <w:tcPr>
            <w:tcW w:w="1260" w:type="dxa"/>
            <w:shd w:val="clear" w:color="auto" w:fill="FFFFFF" w:themeFill="background1"/>
          </w:tcPr>
          <w:p w14:paraId="000002E0" w14:textId="77777777" w:rsidR="00CE52FA" w:rsidRPr="00A07351" w:rsidRDefault="00CE52FA">
            <w:pPr>
              <w:spacing w:before="240" w:after="240"/>
              <w:rPr>
                <w:lang w:val="en-GB"/>
              </w:rPr>
            </w:pPr>
          </w:p>
        </w:tc>
        <w:tc>
          <w:tcPr>
            <w:tcW w:w="1335" w:type="dxa"/>
            <w:shd w:val="clear" w:color="auto" w:fill="FFFFFF" w:themeFill="background1"/>
          </w:tcPr>
          <w:p w14:paraId="000002E1" w14:textId="77777777" w:rsidR="00CE52FA" w:rsidRPr="00A07351" w:rsidRDefault="00CE52FA">
            <w:pPr>
              <w:spacing w:before="240" w:after="240"/>
              <w:rPr>
                <w:lang w:val="en-GB"/>
              </w:rPr>
            </w:pPr>
          </w:p>
        </w:tc>
        <w:tc>
          <w:tcPr>
            <w:tcW w:w="1335" w:type="dxa"/>
            <w:shd w:val="clear" w:color="auto" w:fill="FFFFFF" w:themeFill="background1"/>
          </w:tcPr>
          <w:p w14:paraId="000002E2" w14:textId="77777777" w:rsidR="00CE52FA" w:rsidRPr="00A07351" w:rsidRDefault="00CE52FA">
            <w:pPr>
              <w:spacing w:before="240" w:after="240"/>
              <w:rPr>
                <w:lang w:val="en-GB"/>
              </w:rPr>
            </w:pPr>
          </w:p>
        </w:tc>
        <w:tc>
          <w:tcPr>
            <w:tcW w:w="1335" w:type="dxa"/>
            <w:shd w:val="clear" w:color="auto" w:fill="FFFFFF" w:themeFill="background1"/>
          </w:tcPr>
          <w:p w14:paraId="000002E3" w14:textId="77777777" w:rsidR="00CE52FA" w:rsidRPr="00A07351" w:rsidRDefault="00CE52FA">
            <w:pPr>
              <w:spacing w:before="240" w:after="240"/>
              <w:rPr>
                <w:lang w:val="en-GB"/>
              </w:rPr>
            </w:pPr>
          </w:p>
        </w:tc>
      </w:tr>
      <w:tr w:rsidR="00CE52FA" w:rsidRPr="00A07351" w14:paraId="3B647EF8" w14:textId="77777777" w:rsidTr="00330643">
        <w:trPr>
          <w:trHeight w:val="300"/>
        </w:trPr>
        <w:tc>
          <w:tcPr>
            <w:tcW w:w="1138" w:type="dxa"/>
            <w:shd w:val="clear" w:color="auto" w:fill="FFFFFF" w:themeFill="background1"/>
          </w:tcPr>
          <w:p w14:paraId="000002E4" w14:textId="77777777" w:rsidR="00CE52FA" w:rsidRPr="00A07351" w:rsidRDefault="00954BA8">
            <w:pPr>
              <w:spacing w:before="240" w:after="240"/>
              <w:rPr>
                <w:lang w:val="en-GB"/>
              </w:rPr>
            </w:pPr>
            <w:r w:rsidRPr="00A07351">
              <w:rPr>
                <w:lang w:val="tr"/>
              </w:rPr>
              <w:t>6. Ders</w:t>
            </w:r>
          </w:p>
        </w:tc>
        <w:tc>
          <w:tcPr>
            <w:tcW w:w="1260" w:type="dxa"/>
            <w:shd w:val="clear" w:color="auto" w:fill="FFFFFF" w:themeFill="background1"/>
          </w:tcPr>
          <w:p w14:paraId="000002E5" w14:textId="77777777" w:rsidR="00CE52FA" w:rsidRPr="00A07351" w:rsidRDefault="00CE52FA">
            <w:pPr>
              <w:spacing w:before="240" w:after="240"/>
              <w:rPr>
                <w:lang w:val="en-GB"/>
              </w:rPr>
            </w:pPr>
          </w:p>
        </w:tc>
        <w:tc>
          <w:tcPr>
            <w:tcW w:w="1410" w:type="dxa"/>
            <w:shd w:val="clear" w:color="auto" w:fill="FFFFFF" w:themeFill="background1"/>
          </w:tcPr>
          <w:p w14:paraId="000002E6" w14:textId="77777777" w:rsidR="00CE52FA" w:rsidRPr="00A07351" w:rsidRDefault="00CE52FA">
            <w:pPr>
              <w:spacing w:before="240" w:after="240"/>
              <w:rPr>
                <w:lang w:val="en-GB"/>
              </w:rPr>
            </w:pPr>
          </w:p>
        </w:tc>
        <w:tc>
          <w:tcPr>
            <w:tcW w:w="1260" w:type="dxa"/>
            <w:shd w:val="clear" w:color="auto" w:fill="FFFFFF" w:themeFill="background1"/>
          </w:tcPr>
          <w:p w14:paraId="000002E7" w14:textId="77777777" w:rsidR="00CE52FA" w:rsidRPr="00A07351" w:rsidRDefault="00CE52FA">
            <w:pPr>
              <w:spacing w:before="240" w:after="240"/>
              <w:rPr>
                <w:lang w:val="en-GB"/>
              </w:rPr>
            </w:pPr>
          </w:p>
        </w:tc>
        <w:tc>
          <w:tcPr>
            <w:tcW w:w="1335" w:type="dxa"/>
            <w:shd w:val="clear" w:color="auto" w:fill="FFFFFF" w:themeFill="background1"/>
          </w:tcPr>
          <w:p w14:paraId="000002E8" w14:textId="77777777" w:rsidR="00CE52FA" w:rsidRPr="00A07351" w:rsidRDefault="00CE52FA">
            <w:pPr>
              <w:spacing w:before="240" w:after="240"/>
              <w:rPr>
                <w:lang w:val="en-GB"/>
              </w:rPr>
            </w:pPr>
          </w:p>
        </w:tc>
        <w:tc>
          <w:tcPr>
            <w:tcW w:w="1335" w:type="dxa"/>
            <w:shd w:val="clear" w:color="auto" w:fill="FFFFFF" w:themeFill="background1"/>
          </w:tcPr>
          <w:p w14:paraId="000002E9" w14:textId="77777777" w:rsidR="00CE52FA" w:rsidRPr="00A07351" w:rsidRDefault="00CE52FA">
            <w:pPr>
              <w:spacing w:before="240" w:after="240"/>
              <w:rPr>
                <w:lang w:val="en-GB"/>
              </w:rPr>
            </w:pPr>
          </w:p>
        </w:tc>
        <w:tc>
          <w:tcPr>
            <w:tcW w:w="1335" w:type="dxa"/>
            <w:shd w:val="clear" w:color="auto" w:fill="FFFFFF" w:themeFill="background1"/>
          </w:tcPr>
          <w:p w14:paraId="000002EA" w14:textId="77777777" w:rsidR="00CE52FA" w:rsidRPr="00A07351" w:rsidRDefault="00CE52FA">
            <w:pPr>
              <w:spacing w:before="240" w:after="240"/>
              <w:rPr>
                <w:lang w:val="en-GB"/>
              </w:rPr>
            </w:pPr>
          </w:p>
        </w:tc>
      </w:tr>
    </w:tbl>
    <w:p w14:paraId="000002EB" w14:textId="77777777" w:rsidR="00CE52FA" w:rsidRPr="00A07351" w:rsidRDefault="00954BA8">
      <w:pPr>
        <w:spacing w:before="240"/>
        <w:rPr>
          <w:b/>
          <w:lang w:val="en-GB"/>
        </w:rPr>
      </w:pPr>
      <w:r w:rsidRPr="00A07351">
        <w:rPr>
          <w:b/>
          <w:lang w:val="tr"/>
        </w:rPr>
        <w:t>Matris açıklaması:</w:t>
      </w:r>
    </w:p>
    <w:p w14:paraId="000002EC" w14:textId="77777777" w:rsidR="00CE52FA" w:rsidRPr="00A07351" w:rsidRDefault="00954BA8">
      <w:pPr>
        <w:numPr>
          <w:ilvl w:val="0"/>
          <w:numId w:val="24"/>
        </w:numPr>
        <w:rPr>
          <w:lang w:val="en-GB"/>
        </w:rPr>
      </w:pPr>
      <w:r w:rsidRPr="00A07351">
        <w:rPr>
          <w:b/>
          <w:lang w:val="tr"/>
        </w:rPr>
        <w:t>Öğrencilerin ilgisi (1-5)</w:t>
      </w:r>
      <w:r w:rsidRPr="00A07351">
        <w:rPr>
          <w:lang w:val="tr"/>
        </w:rPr>
        <w:t>: 1 ilgisiz, 5 çok ilgili olmak üzere öğrencilerin aktiviteye ne kadar ilgi gösterdiklerini değerlendirin.</w:t>
      </w:r>
    </w:p>
    <w:p w14:paraId="000002ED" w14:textId="77777777" w:rsidR="00CE52FA" w:rsidRPr="00A07351" w:rsidRDefault="00954BA8">
      <w:pPr>
        <w:numPr>
          <w:ilvl w:val="0"/>
          <w:numId w:val="24"/>
        </w:numPr>
        <w:rPr>
          <w:lang w:val="en-GB"/>
        </w:rPr>
      </w:pPr>
      <w:r w:rsidRPr="00A07351">
        <w:rPr>
          <w:b/>
          <w:lang w:val="tr"/>
        </w:rPr>
        <w:t>Öğrencilerin anlama düzeyi (1-5)</w:t>
      </w:r>
      <w:r w:rsidRPr="00A07351">
        <w:rPr>
          <w:lang w:val="tr"/>
        </w:rPr>
        <w:t>: 1 en az ve 5 en yüksek anlama düzeyi olmak üzere öğrencilerin anlama düzeyini değerlendirin.</w:t>
      </w:r>
    </w:p>
    <w:p w14:paraId="000002EE" w14:textId="77777777" w:rsidR="00CE52FA" w:rsidRPr="00A07351" w:rsidRDefault="00954BA8">
      <w:pPr>
        <w:numPr>
          <w:ilvl w:val="0"/>
          <w:numId w:val="24"/>
        </w:numPr>
        <w:rPr>
          <w:lang w:val="en-GB"/>
        </w:rPr>
      </w:pPr>
      <w:r w:rsidRPr="00A07351">
        <w:rPr>
          <w:b/>
          <w:lang w:val="tr"/>
        </w:rPr>
        <w:t>Öğretim yönteminin etkililiği (1-5)</w:t>
      </w:r>
      <w:r w:rsidRPr="00A07351">
        <w:rPr>
          <w:lang w:val="tr"/>
        </w:rPr>
        <w:t>: Her bir derste kullanılan öğretim yöntemlerinin etkililiğini değerlendirin.</w:t>
      </w:r>
    </w:p>
    <w:p w14:paraId="000002EF" w14:textId="77777777" w:rsidR="00CE52FA" w:rsidRPr="00A07351" w:rsidRDefault="00954BA8">
      <w:pPr>
        <w:numPr>
          <w:ilvl w:val="0"/>
          <w:numId w:val="24"/>
        </w:numPr>
        <w:rPr>
          <w:lang w:val="en-GB"/>
        </w:rPr>
      </w:pPr>
      <w:r w:rsidRPr="00A07351">
        <w:rPr>
          <w:b/>
          <w:lang w:val="tr"/>
        </w:rPr>
        <w:t>Grup çalışması/işbirliği (1-5)</w:t>
      </w:r>
      <w:r w:rsidRPr="00A07351">
        <w:rPr>
          <w:lang w:val="tr"/>
        </w:rPr>
        <w:t>: Öğrencilerin kendi gruplarında birlikte ne kadar iyi çalıştıklarını değerlendirin.</w:t>
      </w:r>
    </w:p>
    <w:p w14:paraId="000002F0" w14:textId="77777777" w:rsidR="00CE52FA" w:rsidRPr="00A07351" w:rsidRDefault="00954BA8">
      <w:pPr>
        <w:numPr>
          <w:ilvl w:val="0"/>
          <w:numId w:val="24"/>
        </w:numPr>
        <w:rPr>
          <w:lang w:val="en-GB"/>
        </w:rPr>
      </w:pPr>
      <w:r w:rsidRPr="00A07351">
        <w:rPr>
          <w:b/>
          <w:lang w:val="tr"/>
        </w:rPr>
        <w:t>Öğretmen yorumları/gözlemleri</w:t>
      </w:r>
      <w:r w:rsidRPr="00A07351">
        <w:rPr>
          <w:lang w:val="tr"/>
        </w:rPr>
        <w:t>: Bu, öğretmenlerin faydalı ve faydasız buldukları hususlar ile kayda değer gözlemleri hakkında nitel geri bildirimde bulunabilecekleri bir alandır.</w:t>
      </w:r>
    </w:p>
    <w:p w14:paraId="000002F1" w14:textId="77777777" w:rsidR="00CE52FA" w:rsidRPr="00A07351" w:rsidRDefault="00954BA8">
      <w:pPr>
        <w:numPr>
          <w:ilvl w:val="0"/>
          <w:numId w:val="24"/>
        </w:numPr>
        <w:rPr>
          <w:lang w:val="en-GB"/>
        </w:rPr>
      </w:pPr>
      <w:r w:rsidRPr="00A07351">
        <w:rPr>
          <w:b/>
          <w:lang w:val="tr"/>
        </w:rPr>
        <w:t>Önerilen iyileştirmeler</w:t>
      </w:r>
      <w:r w:rsidRPr="00A07351">
        <w:rPr>
          <w:lang w:val="tr"/>
        </w:rPr>
        <w:t>: Öğretmenler dersin gelecekteki tekrarları için gerekli gördükleri değişiklikleri veya iyileştirmeleri önerebilirler.</w:t>
      </w:r>
    </w:p>
    <w:sectPr w:rsidR="00CE52FA" w:rsidRPr="00A07351">
      <w:headerReference w:type="even" r:id="rId20"/>
      <w:headerReference w:type="default" r:id="rId21"/>
      <w:footerReference w:type="default" r:id="rId22"/>
      <w:headerReference w:type="first" r:id="rId23"/>
      <w:footerReference w:type="first" r:id="rId24"/>
      <w:pgSz w:w="11906" w:h="16838"/>
      <w:pgMar w:top="284" w:right="1133" w:bottom="1134" w:left="1418" w:header="1417" w:footer="1134"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95A421C" w14:textId="77777777" w:rsidR="00EE2E4F" w:rsidRDefault="00EE2E4F">
      <w:r>
        <w:separator/>
      </w:r>
    </w:p>
  </w:endnote>
  <w:endnote w:type="continuationSeparator" w:id="0">
    <w:p w14:paraId="2AFE538E" w14:textId="77777777" w:rsidR="00EE2E4F" w:rsidRDefault="00EE2E4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Calibri"/>
    <w:charset w:val="00"/>
    <w:family w:val="auto"/>
    <w:pitch w:val="default"/>
    <w:embedRegular r:id="rId1" w:fontKey="{27A78715-8554-408A-9370-A29ADD3895BC}"/>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Poppins">
    <w:charset w:val="00"/>
    <w:family w:val="auto"/>
    <w:pitch w:val="variable"/>
    <w:sig w:usb0="00008007" w:usb1="00000000" w:usb2="00000000" w:usb3="00000000" w:csb0="00000093" w:csb1="00000000"/>
    <w:embedRegular r:id="rId2" w:fontKey="{15A5F469-5972-4FDE-B24E-891D864E8E34}"/>
    <w:embedBold r:id="rId3" w:fontKey="{9A46B499-BA60-44CF-9D5C-A8B60E4A715A}"/>
    <w:embedItalic r:id="rId4" w:fontKey="{52816D85-80FA-43BF-8BB0-30F10C9CEE16}"/>
    <w:embedBoldItalic r:id="rId5" w:fontKey="{69B4774A-345C-403A-A51E-86C800CE5980}"/>
  </w:font>
  <w:font w:name="Cambria">
    <w:panose1 w:val="02040503050406030204"/>
    <w:charset w:val="00"/>
    <w:family w:val="roman"/>
    <w:pitch w:val="variable"/>
    <w:sig w:usb0="E00006FF" w:usb1="420024FF" w:usb2="02000000" w:usb3="00000000" w:csb0="0000019F" w:csb1="00000000"/>
    <w:embedRegular r:id="rId6" w:fontKey="{8CD0B466-03F9-4E50-9207-1BE147185583}"/>
    <w:embedBold r:id="rId7" w:fontKey="{B5599590-040C-4D95-949B-035091E6FA2F}"/>
    <w:embedItalic r:id="rId8" w:fontKey="{4C520EA4-E69A-4554-B20E-05ECDCF2AE98}"/>
    <w:embedBoldItalic r:id="rId9" w:fontKey="{2A1D84A9-866D-41A0-B954-9A39DBFEE217}"/>
  </w:font>
  <w:font w:name="Century Gothic">
    <w:panose1 w:val="020B0502020202020204"/>
    <w:charset w:val="00"/>
    <w:family w:val="swiss"/>
    <w:pitch w:val="variable"/>
    <w:sig w:usb0="00000287" w:usb1="00000000" w:usb2="00000000" w:usb3="00000000" w:csb0="0000009F" w:csb1="00000000"/>
    <w:embedRegular r:id="rId10" w:fontKey="{9ED16A3D-E414-4992-A254-4E48474655B0}"/>
    <w:embedBold r:id="rId11" w:fontKey="{D07015CE-617E-46D4-B75C-10B832ED6414}"/>
    <w:embedItalic r:id="rId12" w:fontKey="{9DC7D8F6-6473-45AA-8C0D-4FE57CE8A988}"/>
  </w:font>
  <w:font w:name="Tahoma">
    <w:panose1 w:val="020B0604030504040204"/>
    <w:charset w:val="00"/>
    <w:family w:val="swiss"/>
    <w:pitch w:val="variable"/>
    <w:sig w:usb0="E1002EFF" w:usb1="C000605B" w:usb2="00000029" w:usb3="00000000" w:csb0="000101FF" w:csb1="00000000"/>
    <w:embedRegular r:id="rId13" w:fontKey="{79BA83D5-4F97-4EED-88D9-B888ECB1A7E8}"/>
  </w:font>
  <w:font w:name="Calibri">
    <w:panose1 w:val="020F0502020204030204"/>
    <w:charset w:val="00"/>
    <w:family w:val="swiss"/>
    <w:pitch w:val="variable"/>
    <w:sig w:usb0="E4002EFF" w:usb1="C200247B" w:usb2="00000009" w:usb3="00000000" w:csb0="000001FF" w:csb1="00000000"/>
    <w:embedRegular r:id="rId14" w:fontKey="{2145265A-03F1-43AA-AF51-4031A7086FA5}"/>
    <w:embedBold r:id="rId15" w:fontKey="{5A4A9B9D-17A6-455E-BDD3-BECE63A5D85A}"/>
  </w:font>
  <w:font w:name="Arial">
    <w:panose1 w:val="020B0604020202020204"/>
    <w:charset w:val="00"/>
    <w:family w:val="swiss"/>
    <w:pitch w:val="variable"/>
    <w:sig w:usb0="E0002EFF" w:usb1="C000785B" w:usb2="00000009" w:usb3="00000000" w:csb0="000001FF" w:csb1="00000000"/>
  </w:font>
  <w:font w:name="Quattrocento Sans">
    <w:charset w:val="00"/>
    <w:family w:val="swiss"/>
    <w:pitch w:val="variable"/>
    <w:sig w:usb0="800000BF" w:usb1="4000005B" w:usb2="00000000" w:usb3="00000000" w:csb0="00000001" w:csb1="00000000"/>
    <w:embedRegular r:id="rId16" w:fontKey="{7A89956F-87BC-4258-85C9-66CDABDC1983}"/>
  </w:font>
  <w:font w:name="Segoe UI Emoji">
    <w:panose1 w:val="020B0502040204020203"/>
    <w:charset w:val="00"/>
    <w:family w:val="swiss"/>
    <w:pitch w:val="variable"/>
    <w:sig w:usb0="00000003" w:usb1="02000000" w:usb2="08000000" w:usb3="00000000" w:csb0="00000001" w:csb1="00000000"/>
    <w:embedRegular r:id="rId17" w:fontKey="{F9EC2A05-C96F-4616-AFA9-9714ED3071DE}"/>
  </w:font>
  <w:font w:name="Arial Unicode MS">
    <w:panose1 w:val="020B0604020202020204"/>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2F6" w14:textId="22EF72BD" w:rsidR="00CE52FA" w:rsidRDefault="00BE17C8">
    <w:pPr>
      <w:pBdr>
        <w:top w:val="nil"/>
        <w:left w:val="nil"/>
        <w:bottom w:val="nil"/>
        <w:right w:val="nil"/>
        <w:between w:val="nil"/>
      </w:pBdr>
      <w:tabs>
        <w:tab w:val="center" w:pos="4252"/>
        <w:tab w:val="right" w:pos="8504"/>
      </w:tabs>
      <w:jc w:val="center"/>
      <w:rPr>
        <w:rFonts w:eastAsia="Poppins" w:cs="Poppins"/>
        <w:color w:val="000000"/>
        <w:szCs w:val="20"/>
      </w:rPr>
    </w:pPr>
    <w:r>
      <w:rPr>
        <w:noProof/>
      </w:rPr>
      <w:drawing>
        <wp:anchor distT="0" distB="0" distL="0" distR="0" simplePos="0" relativeHeight="251657728" behindDoc="1" locked="0" layoutInCell="1" hidden="0" allowOverlap="1" wp14:anchorId="189489A4" wp14:editId="740CE7CF">
          <wp:simplePos x="0" y="0"/>
          <wp:positionH relativeFrom="column">
            <wp:posOffset>-942340</wp:posOffset>
          </wp:positionH>
          <wp:positionV relativeFrom="paragraph">
            <wp:posOffset>153129</wp:posOffset>
          </wp:positionV>
          <wp:extent cx="7600950" cy="744855"/>
          <wp:effectExtent l="0" t="0" r="0" b="0"/>
          <wp:wrapNone/>
          <wp:docPr id="118321908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
                  <a:srcRect/>
                  <a:stretch>
                    <a:fillRect/>
                  </a:stretch>
                </pic:blipFill>
                <pic:spPr>
                  <a:xfrm>
                    <a:off x="0" y="0"/>
                    <a:ext cx="7600950" cy="744855"/>
                  </a:xfrm>
                  <a:prstGeom prst="rect">
                    <a:avLst/>
                  </a:prstGeom>
                  <a:ln/>
                </pic:spPr>
              </pic:pic>
            </a:graphicData>
          </a:graphic>
        </wp:anchor>
      </w:drawing>
    </w:r>
    <w:r w:rsidR="00954BA8">
      <w:rPr>
        <w:rFonts w:eastAsia="Poppins" w:cs="Poppins"/>
        <w:color w:val="000000"/>
        <w:szCs w:val="20"/>
      </w:rPr>
      <w:fldChar w:fldCharType="begin"/>
    </w:r>
    <w:r w:rsidR="00954BA8">
      <w:rPr>
        <w:rFonts w:eastAsia="Poppins" w:cs="Poppins"/>
        <w:color w:val="000000"/>
        <w:szCs w:val="20"/>
      </w:rPr>
      <w:instrText>PAGE</w:instrText>
    </w:r>
    <w:r w:rsidR="00954BA8">
      <w:rPr>
        <w:rFonts w:eastAsia="Poppins" w:cs="Poppins"/>
        <w:color w:val="000000"/>
        <w:szCs w:val="20"/>
      </w:rPr>
      <w:fldChar w:fldCharType="separate"/>
    </w:r>
    <w:r w:rsidR="00F85DBE">
      <w:rPr>
        <w:rFonts w:eastAsia="Poppins" w:cs="Poppins"/>
        <w:noProof/>
        <w:color w:val="000000"/>
        <w:szCs w:val="20"/>
      </w:rPr>
      <w:t>2</w:t>
    </w:r>
    <w:r w:rsidR="00954BA8">
      <w:rPr>
        <w:rFonts w:eastAsia="Poppins" w:cs="Poppins"/>
        <w:color w:val="00000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2F7" w14:textId="77777777" w:rsidR="00CE52FA" w:rsidRDefault="00954BA8">
    <w:pPr>
      <w:pBdr>
        <w:top w:val="nil"/>
        <w:left w:val="nil"/>
        <w:bottom w:val="nil"/>
        <w:right w:val="nil"/>
        <w:between w:val="nil"/>
      </w:pBdr>
      <w:tabs>
        <w:tab w:val="center" w:pos="4252"/>
        <w:tab w:val="right" w:pos="8504"/>
      </w:tabs>
      <w:rPr>
        <w:rFonts w:eastAsia="Poppins" w:cs="Poppins"/>
        <w:color w:val="000000"/>
        <w:szCs w:val="20"/>
      </w:rPr>
    </w:pPr>
    <w:r>
      <w:rPr>
        <w:noProof/>
      </w:rPr>
      <w:drawing>
        <wp:anchor distT="0" distB="0" distL="0" distR="0" simplePos="0" relativeHeight="251658752" behindDoc="1" locked="0" layoutInCell="1" hidden="0" allowOverlap="1" wp14:anchorId="6FCF2581" wp14:editId="78DEB4D4">
          <wp:simplePos x="0" y="0"/>
          <wp:positionH relativeFrom="column">
            <wp:posOffset>-929004</wp:posOffset>
          </wp:positionH>
          <wp:positionV relativeFrom="paragraph">
            <wp:posOffset>0</wp:posOffset>
          </wp:positionV>
          <wp:extent cx="7600950" cy="745430"/>
          <wp:effectExtent l="0" t="0" r="0" b="0"/>
          <wp:wrapNone/>
          <wp:docPr id="118321908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
                  <a:srcRect/>
                  <a:stretch>
                    <a:fillRect/>
                  </a:stretch>
                </pic:blipFill>
                <pic:spPr>
                  <a:xfrm>
                    <a:off x="0" y="0"/>
                    <a:ext cx="7600950" cy="745430"/>
                  </a:xfrm>
                  <a:prstGeom prst="rect">
                    <a:avLst/>
                  </a:prstGeom>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4E68238" w14:textId="77777777" w:rsidR="00EE2E4F" w:rsidRDefault="00EE2E4F">
      <w:r>
        <w:separator/>
      </w:r>
    </w:p>
  </w:footnote>
  <w:footnote w:type="continuationSeparator" w:id="0">
    <w:p w14:paraId="6C7CE5AF" w14:textId="77777777" w:rsidR="00EE2E4F" w:rsidRDefault="00EE2E4F">
      <w:r>
        <w:continuationSeparator/>
      </w:r>
    </w:p>
  </w:footnote>
  <w:footnote w:id="1">
    <w:p w14:paraId="000002F2" w14:textId="77777777" w:rsidR="00CE52FA" w:rsidRPr="00F85DBE" w:rsidRDefault="00954BA8">
      <w:pPr>
        <w:pBdr>
          <w:top w:val="nil"/>
          <w:left w:val="nil"/>
          <w:bottom w:val="nil"/>
          <w:right w:val="nil"/>
          <w:between w:val="nil"/>
        </w:pBdr>
        <w:rPr>
          <w:rFonts w:eastAsia="Poppins" w:cs="Poppins"/>
          <w:color w:val="000000"/>
          <w:szCs w:val="20"/>
          <w:lang w:val="en-US"/>
        </w:rPr>
      </w:pPr>
      <w:r>
        <w:rPr>
          <w:rStyle w:val="FootnoteReference"/>
        </w:rPr>
        <w:footnoteRef/>
      </w:r>
      <w:r w:rsidRPr="00F85DBE">
        <w:rPr>
          <w:rFonts w:eastAsia="Poppins" w:cs="Poppins"/>
          <w:color w:val="000000"/>
          <w:szCs w:val="20"/>
          <w:lang w:val="tr"/>
        </w:rPr>
        <w:t xml:space="preserve"> </w:t>
      </w:r>
      <w:r w:rsidRPr="00F85DBE">
        <w:rPr>
          <w:rFonts w:eastAsia="Poppins" w:cs="Poppins"/>
          <w:color w:val="000000"/>
          <w:sz w:val="16"/>
          <w:szCs w:val="16"/>
          <w:lang w:val="tr"/>
        </w:rPr>
        <w:t>Sürdürülebilir Kalkınma Hedefleri (SKH'ler):</w:t>
      </w:r>
      <w:hyperlink r:id="rId1">
        <w:r w:rsidRPr="00F85DBE">
          <w:rPr>
            <w:rFonts w:eastAsia="Poppins" w:cs="Poppins"/>
            <w:color w:val="0000FF"/>
            <w:sz w:val="16"/>
            <w:szCs w:val="16"/>
            <w:u w:val="single"/>
            <w:lang w:val="tr"/>
          </w:rPr>
          <w:t>https://sdgs.un.org/goals</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2F3" w14:textId="77777777" w:rsidR="00CE52FA" w:rsidRDefault="00000000">
    <w:pPr>
      <w:pBdr>
        <w:top w:val="nil"/>
        <w:left w:val="nil"/>
        <w:bottom w:val="nil"/>
        <w:right w:val="nil"/>
        <w:between w:val="nil"/>
      </w:pBdr>
      <w:tabs>
        <w:tab w:val="center" w:pos="4252"/>
        <w:tab w:val="right" w:pos="8504"/>
      </w:tabs>
      <w:rPr>
        <w:rFonts w:eastAsia="Poppins" w:cs="Poppins"/>
        <w:color w:val="000000"/>
        <w:szCs w:val="20"/>
      </w:rPr>
    </w:pPr>
    <w:r>
      <w:rPr>
        <w:rFonts w:eastAsia="Poppins" w:cs="Poppins"/>
        <w:color w:val="000000"/>
        <w:szCs w:val="20"/>
      </w:rPr>
      <w:pict w14:anchorId="148C11A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1025" type="#_x0000_t75" alt="" style="position:absolute;margin-left:0;margin-top:0;width:466.5pt;height:660.05pt;z-index:-251656704;mso-position-horizontal:center;mso-position-horizontal-relative:margin;mso-position-vertical:center;mso-position-vertical-relative:margin">
          <v:imagedata r:id="rId1" o:title="image2"/>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2F4" w14:textId="77777777" w:rsidR="00CE52FA" w:rsidRDefault="00954BA8">
    <w:pPr>
      <w:pBdr>
        <w:top w:val="nil"/>
        <w:left w:val="nil"/>
        <w:bottom w:val="nil"/>
        <w:right w:val="nil"/>
        <w:between w:val="nil"/>
      </w:pBdr>
      <w:tabs>
        <w:tab w:val="center" w:pos="4252"/>
        <w:tab w:val="right" w:pos="8504"/>
        <w:tab w:val="left" w:pos="1418"/>
      </w:tabs>
      <w:jc w:val="center"/>
      <w:rPr>
        <w:rFonts w:eastAsia="Poppins" w:cs="Poppins"/>
        <w:color w:val="000000"/>
        <w:szCs w:val="20"/>
      </w:rPr>
    </w:pPr>
    <w:r>
      <w:rPr>
        <w:noProof/>
      </w:rPr>
      <w:drawing>
        <wp:anchor distT="0" distB="0" distL="0" distR="0" simplePos="0" relativeHeight="251655680" behindDoc="1" locked="0" layoutInCell="1" hidden="0" allowOverlap="1" wp14:anchorId="5550D1FC" wp14:editId="5A82B544">
          <wp:simplePos x="0" y="0"/>
          <wp:positionH relativeFrom="column">
            <wp:posOffset>-561657</wp:posOffset>
          </wp:positionH>
          <wp:positionV relativeFrom="paragraph">
            <wp:posOffset>-433388</wp:posOffset>
          </wp:positionV>
          <wp:extent cx="6889012" cy="476250"/>
          <wp:effectExtent l="0" t="0" r="0" b="0"/>
          <wp:wrapNone/>
          <wp:docPr id="118321908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
                  <a:srcRect/>
                  <a:stretch>
                    <a:fillRect/>
                  </a:stretch>
                </pic:blipFill>
                <pic:spPr>
                  <a:xfrm>
                    <a:off x="0" y="0"/>
                    <a:ext cx="6889012" cy="476250"/>
                  </a:xfrm>
                  <a:prstGeom prst="rect">
                    <a:avLst/>
                  </a:prstGeom>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2F5" w14:textId="77777777" w:rsidR="00CE52FA" w:rsidRDefault="00954BA8">
    <w:pPr>
      <w:pBdr>
        <w:top w:val="nil"/>
        <w:left w:val="nil"/>
        <w:bottom w:val="nil"/>
        <w:right w:val="nil"/>
        <w:between w:val="nil"/>
      </w:pBdr>
      <w:tabs>
        <w:tab w:val="center" w:pos="4252"/>
        <w:tab w:val="right" w:pos="8504"/>
      </w:tabs>
      <w:rPr>
        <w:rFonts w:eastAsia="Poppins" w:cs="Poppins"/>
        <w:color w:val="000000"/>
        <w:szCs w:val="20"/>
      </w:rPr>
    </w:pPr>
    <w:r>
      <w:rPr>
        <w:noProof/>
      </w:rPr>
      <w:drawing>
        <wp:anchor distT="0" distB="0" distL="0" distR="0" simplePos="0" relativeHeight="251656704" behindDoc="1" locked="0" layoutInCell="1" hidden="0" allowOverlap="1" wp14:anchorId="2CBD28B3" wp14:editId="6B519950">
          <wp:simplePos x="0" y="0"/>
          <wp:positionH relativeFrom="column">
            <wp:posOffset>-572741</wp:posOffset>
          </wp:positionH>
          <wp:positionV relativeFrom="paragraph">
            <wp:posOffset>-531716</wp:posOffset>
          </wp:positionV>
          <wp:extent cx="7077710" cy="514317"/>
          <wp:effectExtent l="0" t="0" r="0" b="635"/>
          <wp:wrapNone/>
          <wp:docPr id="118321908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
                  <a:srcRect/>
                  <a:stretch>
                    <a:fillRect/>
                  </a:stretch>
                </pic:blipFill>
                <pic:spPr>
                  <a:xfrm>
                    <a:off x="0" y="0"/>
                    <a:ext cx="7077710" cy="514317"/>
                  </a:xfrm>
                  <a:prstGeom prst="rect">
                    <a:avLst/>
                  </a:prstGeom>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E14284"/>
    <w:multiLevelType w:val="multilevel"/>
    <w:tmpl w:val="E714AAA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35B6A2B"/>
    <w:multiLevelType w:val="multilevel"/>
    <w:tmpl w:val="9606EB6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A407BD0"/>
    <w:multiLevelType w:val="multilevel"/>
    <w:tmpl w:val="555AF63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C58388E"/>
    <w:multiLevelType w:val="multilevel"/>
    <w:tmpl w:val="B6A6B2E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1200434E"/>
    <w:multiLevelType w:val="multilevel"/>
    <w:tmpl w:val="9FB6BA9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12D23C74"/>
    <w:multiLevelType w:val="multilevel"/>
    <w:tmpl w:val="DDE4258E"/>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16C067B3"/>
    <w:multiLevelType w:val="multilevel"/>
    <w:tmpl w:val="F886EFBE"/>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71A76F5"/>
    <w:multiLevelType w:val="multilevel"/>
    <w:tmpl w:val="C2FCC1A0"/>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1A3053AD"/>
    <w:multiLevelType w:val="multilevel"/>
    <w:tmpl w:val="97A62BE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1C540C13"/>
    <w:multiLevelType w:val="hybridMultilevel"/>
    <w:tmpl w:val="F6EA1C28"/>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10" w15:restartNumberingAfterBreak="0">
    <w:nsid w:val="1E7B1599"/>
    <w:multiLevelType w:val="multilevel"/>
    <w:tmpl w:val="615A274A"/>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278D7BB7"/>
    <w:multiLevelType w:val="hybridMultilevel"/>
    <w:tmpl w:val="F6FCB574"/>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12" w15:restartNumberingAfterBreak="0">
    <w:nsid w:val="2AC2116E"/>
    <w:multiLevelType w:val="multilevel"/>
    <w:tmpl w:val="C9FA059A"/>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3" w15:restartNumberingAfterBreak="0">
    <w:nsid w:val="324B20A1"/>
    <w:multiLevelType w:val="multilevel"/>
    <w:tmpl w:val="02A4AE9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3546797D"/>
    <w:multiLevelType w:val="multilevel"/>
    <w:tmpl w:val="F1EA518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37B143D2"/>
    <w:multiLevelType w:val="multilevel"/>
    <w:tmpl w:val="08A883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39C50758"/>
    <w:multiLevelType w:val="multilevel"/>
    <w:tmpl w:val="E64A31D4"/>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3A8135D5"/>
    <w:multiLevelType w:val="multilevel"/>
    <w:tmpl w:val="CDC2476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8" w15:restartNumberingAfterBreak="0">
    <w:nsid w:val="3E697C76"/>
    <w:multiLevelType w:val="multilevel"/>
    <w:tmpl w:val="15C0C25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9" w15:restartNumberingAfterBreak="0">
    <w:nsid w:val="3E8E1A5F"/>
    <w:multiLevelType w:val="multilevel"/>
    <w:tmpl w:val="C0E81740"/>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3EFF0722"/>
    <w:multiLevelType w:val="multilevel"/>
    <w:tmpl w:val="9CFE6B2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1" w15:restartNumberingAfterBreak="0">
    <w:nsid w:val="41691845"/>
    <w:multiLevelType w:val="multilevel"/>
    <w:tmpl w:val="AB30ED5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2" w15:restartNumberingAfterBreak="0">
    <w:nsid w:val="561C483B"/>
    <w:multiLevelType w:val="multilevel"/>
    <w:tmpl w:val="763C3C14"/>
    <w:lvl w:ilvl="0">
      <w:start w:val="1"/>
      <w:numFmt w:val="bullet"/>
      <w:pStyle w:val="SIT-NUMBER-LIST"/>
      <w:lvlText w:val="●"/>
      <w:lvlJc w:val="left"/>
      <w:pPr>
        <w:ind w:left="810" w:hanging="360"/>
      </w:pPr>
      <w:rPr>
        <w:rFonts w:ascii="Noto Sans Symbols" w:eastAsia="Noto Sans Symbols" w:hAnsi="Noto Sans Symbols" w:cs="Noto Sans Symbols"/>
        <w:color w:val="000000"/>
      </w:rPr>
    </w:lvl>
    <w:lvl w:ilvl="1">
      <w:start w:val="1"/>
      <w:numFmt w:val="bullet"/>
      <w:lvlText w:val="o"/>
      <w:lvlJc w:val="left"/>
      <w:pPr>
        <w:ind w:left="1890" w:hanging="360"/>
      </w:pPr>
      <w:rPr>
        <w:rFonts w:ascii="Courier New" w:eastAsia="Courier New" w:hAnsi="Courier New" w:cs="Courier New"/>
      </w:rPr>
    </w:lvl>
    <w:lvl w:ilvl="2">
      <w:start w:val="1"/>
      <w:numFmt w:val="bullet"/>
      <w:lvlText w:val="▪"/>
      <w:lvlJc w:val="left"/>
      <w:pPr>
        <w:ind w:left="2610" w:hanging="360"/>
      </w:pPr>
      <w:rPr>
        <w:rFonts w:ascii="Noto Sans Symbols" w:eastAsia="Noto Sans Symbols" w:hAnsi="Noto Sans Symbols" w:cs="Noto Sans Symbols"/>
      </w:rPr>
    </w:lvl>
    <w:lvl w:ilvl="3">
      <w:start w:val="1"/>
      <w:numFmt w:val="bullet"/>
      <w:lvlText w:val="●"/>
      <w:lvlJc w:val="left"/>
      <w:pPr>
        <w:ind w:left="3330" w:hanging="360"/>
      </w:pPr>
      <w:rPr>
        <w:rFonts w:ascii="Noto Sans Symbols" w:eastAsia="Noto Sans Symbols" w:hAnsi="Noto Sans Symbols" w:cs="Noto Sans Symbols"/>
      </w:rPr>
    </w:lvl>
    <w:lvl w:ilvl="4">
      <w:start w:val="1"/>
      <w:numFmt w:val="bullet"/>
      <w:lvlText w:val="o"/>
      <w:lvlJc w:val="left"/>
      <w:pPr>
        <w:ind w:left="4050" w:hanging="360"/>
      </w:pPr>
      <w:rPr>
        <w:rFonts w:ascii="Courier New" w:eastAsia="Courier New" w:hAnsi="Courier New" w:cs="Courier New"/>
      </w:rPr>
    </w:lvl>
    <w:lvl w:ilvl="5">
      <w:start w:val="1"/>
      <w:numFmt w:val="bullet"/>
      <w:lvlText w:val="▪"/>
      <w:lvlJc w:val="left"/>
      <w:pPr>
        <w:ind w:left="4770" w:hanging="360"/>
      </w:pPr>
      <w:rPr>
        <w:rFonts w:ascii="Noto Sans Symbols" w:eastAsia="Noto Sans Symbols" w:hAnsi="Noto Sans Symbols" w:cs="Noto Sans Symbols"/>
      </w:rPr>
    </w:lvl>
    <w:lvl w:ilvl="6">
      <w:start w:val="1"/>
      <w:numFmt w:val="bullet"/>
      <w:lvlText w:val="●"/>
      <w:lvlJc w:val="left"/>
      <w:pPr>
        <w:ind w:left="5490" w:hanging="360"/>
      </w:pPr>
      <w:rPr>
        <w:rFonts w:ascii="Noto Sans Symbols" w:eastAsia="Noto Sans Symbols" w:hAnsi="Noto Sans Symbols" w:cs="Noto Sans Symbols"/>
      </w:rPr>
    </w:lvl>
    <w:lvl w:ilvl="7">
      <w:start w:val="1"/>
      <w:numFmt w:val="bullet"/>
      <w:lvlText w:val="o"/>
      <w:lvlJc w:val="left"/>
      <w:pPr>
        <w:ind w:left="6210" w:hanging="360"/>
      </w:pPr>
      <w:rPr>
        <w:rFonts w:ascii="Courier New" w:eastAsia="Courier New" w:hAnsi="Courier New" w:cs="Courier New"/>
      </w:rPr>
    </w:lvl>
    <w:lvl w:ilvl="8">
      <w:start w:val="1"/>
      <w:numFmt w:val="bullet"/>
      <w:lvlText w:val="▪"/>
      <w:lvlJc w:val="left"/>
      <w:pPr>
        <w:ind w:left="6930" w:hanging="360"/>
      </w:pPr>
      <w:rPr>
        <w:rFonts w:ascii="Noto Sans Symbols" w:eastAsia="Noto Sans Symbols" w:hAnsi="Noto Sans Symbols" w:cs="Noto Sans Symbols"/>
      </w:rPr>
    </w:lvl>
  </w:abstractNum>
  <w:abstractNum w:abstractNumId="23" w15:restartNumberingAfterBreak="0">
    <w:nsid w:val="5BA7592A"/>
    <w:multiLevelType w:val="multilevel"/>
    <w:tmpl w:val="AE50E814"/>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5C63020A"/>
    <w:multiLevelType w:val="multilevel"/>
    <w:tmpl w:val="CC00A67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5" w15:restartNumberingAfterBreak="0">
    <w:nsid w:val="5D0022F4"/>
    <w:multiLevelType w:val="multilevel"/>
    <w:tmpl w:val="353825C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6" w15:restartNumberingAfterBreak="0">
    <w:nsid w:val="5F3418F6"/>
    <w:multiLevelType w:val="multilevel"/>
    <w:tmpl w:val="AFD2A52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66C31F60"/>
    <w:multiLevelType w:val="multilevel"/>
    <w:tmpl w:val="A73C5A1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6C413E06"/>
    <w:multiLevelType w:val="multilevel"/>
    <w:tmpl w:val="6F62797A"/>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78952B83"/>
    <w:multiLevelType w:val="multilevel"/>
    <w:tmpl w:val="ECB6C29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15:restartNumberingAfterBreak="0">
    <w:nsid w:val="78D66F97"/>
    <w:multiLevelType w:val="multilevel"/>
    <w:tmpl w:val="9C38A7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7BBB094E"/>
    <w:multiLevelType w:val="hybridMultilevel"/>
    <w:tmpl w:val="2BCCA92C"/>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num w:numId="1" w16cid:durableId="1267423888">
    <w:abstractNumId w:val="30"/>
  </w:num>
  <w:num w:numId="2" w16cid:durableId="272791401">
    <w:abstractNumId w:val="27"/>
  </w:num>
  <w:num w:numId="3" w16cid:durableId="785270155">
    <w:abstractNumId w:val="23"/>
  </w:num>
  <w:num w:numId="4" w16cid:durableId="1492866468">
    <w:abstractNumId w:val="22"/>
  </w:num>
  <w:num w:numId="5" w16cid:durableId="524943734">
    <w:abstractNumId w:val="5"/>
  </w:num>
  <w:num w:numId="6" w16cid:durableId="751774351">
    <w:abstractNumId w:val="14"/>
  </w:num>
  <w:num w:numId="7" w16cid:durableId="1960798962">
    <w:abstractNumId w:val="8"/>
  </w:num>
  <w:num w:numId="8" w16cid:durableId="443771109">
    <w:abstractNumId w:val="2"/>
  </w:num>
  <w:num w:numId="9" w16cid:durableId="1216283597">
    <w:abstractNumId w:val="0"/>
  </w:num>
  <w:num w:numId="10" w16cid:durableId="874392945">
    <w:abstractNumId w:val="29"/>
  </w:num>
  <w:num w:numId="11" w16cid:durableId="85737518">
    <w:abstractNumId w:val="4"/>
  </w:num>
  <w:num w:numId="12" w16cid:durableId="107627635">
    <w:abstractNumId w:val="26"/>
  </w:num>
  <w:num w:numId="13" w16cid:durableId="1947425130">
    <w:abstractNumId w:val="24"/>
  </w:num>
  <w:num w:numId="14" w16cid:durableId="1763530329">
    <w:abstractNumId w:val="3"/>
  </w:num>
  <w:num w:numId="15" w16cid:durableId="1932160556">
    <w:abstractNumId w:val="15"/>
  </w:num>
  <w:num w:numId="16" w16cid:durableId="1869642408">
    <w:abstractNumId w:val="1"/>
  </w:num>
  <w:num w:numId="17" w16cid:durableId="1555195311">
    <w:abstractNumId w:val="20"/>
  </w:num>
  <w:num w:numId="18" w16cid:durableId="1270623398">
    <w:abstractNumId w:val="6"/>
  </w:num>
  <w:num w:numId="19" w16cid:durableId="1549142155">
    <w:abstractNumId w:val="19"/>
  </w:num>
  <w:num w:numId="20" w16cid:durableId="1582327426">
    <w:abstractNumId w:val="28"/>
  </w:num>
  <w:num w:numId="21" w16cid:durableId="1259487954">
    <w:abstractNumId w:val="16"/>
  </w:num>
  <w:num w:numId="22" w16cid:durableId="1152603072">
    <w:abstractNumId w:val="7"/>
  </w:num>
  <w:num w:numId="23" w16cid:durableId="1120034096">
    <w:abstractNumId w:val="10"/>
  </w:num>
  <w:num w:numId="24" w16cid:durableId="1009059595">
    <w:abstractNumId w:val="17"/>
  </w:num>
  <w:num w:numId="25" w16cid:durableId="619728719">
    <w:abstractNumId w:val="25"/>
  </w:num>
  <w:num w:numId="26" w16cid:durableId="1376662754">
    <w:abstractNumId w:val="21"/>
  </w:num>
  <w:num w:numId="27" w16cid:durableId="1034768386">
    <w:abstractNumId w:val="13"/>
  </w:num>
  <w:num w:numId="28" w16cid:durableId="1142649400">
    <w:abstractNumId w:val="18"/>
  </w:num>
  <w:num w:numId="29" w16cid:durableId="1947997403">
    <w:abstractNumId w:val="11"/>
  </w:num>
  <w:num w:numId="30" w16cid:durableId="1554655410">
    <w:abstractNumId w:val="31"/>
  </w:num>
  <w:num w:numId="31" w16cid:durableId="455489346">
    <w:abstractNumId w:val="9"/>
  </w:num>
  <w:num w:numId="32" w16cid:durableId="112565601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embedTrueTypeFont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E52FA"/>
    <w:rsid w:val="0008320B"/>
    <w:rsid w:val="0017035D"/>
    <w:rsid w:val="00186B01"/>
    <w:rsid w:val="00242032"/>
    <w:rsid w:val="00330643"/>
    <w:rsid w:val="003D1D5F"/>
    <w:rsid w:val="004A2B67"/>
    <w:rsid w:val="004F6D0E"/>
    <w:rsid w:val="00502A8A"/>
    <w:rsid w:val="00545ABB"/>
    <w:rsid w:val="0056069A"/>
    <w:rsid w:val="00561CFE"/>
    <w:rsid w:val="005A3564"/>
    <w:rsid w:val="006420F2"/>
    <w:rsid w:val="00642DE5"/>
    <w:rsid w:val="006D7F76"/>
    <w:rsid w:val="007624B3"/>
    <w:rsid w:val="00780F3C"/>
    <w:rsid w:val="00785B79"/>
    <w:rsid w:val="007E49A7"/>
    <w:rsid w:val="0086367B"/>
    <w:rsid w:val="00954BA8"/>
    <w:rsid w:val="00977981"/>
    <w:rsid w:val="009A7CA8"/>
    <w:rsid w:val="009D609D"/>
    <w:rsid w:val="009F17A6"/>
    <w:rsid w:val="00A07351"/>
    <w:rsid w:val="00A26A03"/>
    <w:rsid w:val="00BC335E"/>
    <w:rsid w:val="00BE17C8"/>
    <w:rsid w:val="00C1419B"/>
    <w:rsid w:val="00C554B5"/>
    <w:rsid w:val="00C97855"/>
    <w:rsid w:val="00CD7FBA"/>
    <w:rsid w:val="00CE52FA"/>
    <w:rsid w:val="00E5238E"/>
    <w:rsid w:val="00E65D43"/>
    <w:rsid w:val="00E83CEB"/>
    <w:rsid w:val="00E960A8"/>
    <w:rsid w:val="00EE2E4F"/>
    <w:rsid w:val="00F8565B"/>
    <w:rsid w:val="00F85DBE"/>
  </w:rsids>
  <m:mathPr>
    <m:mathFont m:val="Cambria Math"/>
    <m:brkBin m:val="before"/>
    <m:brkBinSub m:val="--"/>
    <m:smallFrac m:val="0"/>
    <m:dispDef/>
    <m:lMargin m:val="0"/>
    <m:rMargin m:val="0"/>
    <m:defJc m:val="centerGroup"/>
    <m:wrapIndent m:val="1440"/>
    <m:intLim m:val="subSup"/>
    <m:naryLim m:val="undOvr"/>
  </m:mathPr>
  <w:themeFontLang w:val="en-GB"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7293104"/>
  <w15:docId w15:val="{950CC5FC-AFD5-43F0-B2B6-88211A3C9F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Poppins" w:eastAsia="Poppins" w:hAnsi="Poppins" w:cs="Poppins"/>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A72C8"/>
    <w:rPr>
      <w:rFonts w:eastAsia="Cambria" w:cs="Times New Roman"/>
      <w:szCs w:val="24"/>
      <w:lang w:val="es-ES_tradnl"/>
    </w:rPr>
  </w:style>
  <w:style w:type="paragraph" w:styleId="Heading1">
    <w:name w:val="heading 1"/>
    <w:basedOn w:val="Normal"/>
    <w:link w:val="Heading1Char"/>
    <w:uiPriority w:val="9"/>
    <w:qFormat/>
    <w:rsid w:val="008307ED"/>
    <w:pPr>
      <w:spacing w:before="100" w:beforeAutospacing="1" w:after="100" w:afterAutospacing="1"/>
      <w:outlineLvl w:val="0"/>
    </w:pPr>
    <w:rPr>
      <w:rFonts w:ascii="Times New Roman" w:eastAsia="Times New Roman" w:hAnsi="Times New Roman"/>
      <w:b/>
      <w:bCs/>
      <w:kern w:val="36"/>
      <w:sz w:val="48"/>
      <w:szCs w:val="48"/>
      <w:lang w:val="en-GB"/>
    </w:rPr>
  </w:style>
  <w:style w:type="paragraph" w:styleId="Heading2">
    <w:name w:val="heading 2"/>
    <w:basedOn w:val="SIT-LS"/>
    <w:next w:val="Normal"/>
    <w:link w:val="Heading2Char"/>
    <w:uiPriority w:val="9"/>
    <w:unhideWhenUsed/>
    <w:qFormat/>
    <w:rsid w:val="006A2D9B"/>
    <w:pPr>
      <w:keepLines/>
      <w:outlineLvl w:val="1"/>
    </w:pPr>
    <w:rPr>
      <w:rFonts w:eastAsiaTheme="majorEastAsia" w:cstheme="majorBidi"/>
      <w:szCs w:val="26"/>
    </w:rPr>
  </w:style>
  <w:style w:type="paragraph" w:styleId="Heading3">
    <w:name w:val="heading 3"/>
    <w:basedOn w:val="Normal"/>
    <w:next w:val="Normal"/>
    <w:link w:val="Heading3Char"/>
    <w:uiPriority w:val="9"/>
    <w:semiHidden/>
    <w:unhideWhenUsed/>
    <w:qFormat/>
    <w:rsid w:val="00266504"/>
    <w:pPr>
      <w:keepNext/>
      <w:keepLines/>
      <w:spacing w:before="40"/>
      <w:outlineLvl w:val="2"/>
    </w:pPr>
    <w:rPr>
      <w:rFonts w:asciiTheme="majorHAnsi" w:eastAsiaTheme="majorEastAsia" w:hAnsiTheme="majorHAnsi" w:cstheme="majorBidi"/>
      <w:color w:val="243F60" w:themeColor="accent1" w:themeShade="7F"/>
    </w:rPr>
  </w:style>
  <w:style w:type="paragraph" w:styleId="Heading4">
    <w:name w:val="heading 4"/>
    <w:basedOn w:val="Normal"/>
    <w:next w:val="Normal"/>
    <w:link w:val="Heading4Char"/>
    <w:uiPriority w:val="9"/>
    <w:semiHidden/>
    <w:unhideWhenUsed/>
    <w:qFormat/>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aliases w:val="SIT-01"/>
    <w:basedOn w:val="Normal"/>
    <w:next w:val="Normal"/>
    <w:link w:val="TitleChar"/>
    <w:uiPriority w:val="10"/>
    <w:qFormat/>
    <w:rsid w:val="00BA4B46"/>
    <w:pPr>
      <w:spacing w:before="120" w:after="120"/>
      <w:contextualSpacing/>
      <w:jc w:val="center"/>
    </w:pPr>
    <w:rPr>
      <w:rFonts w:ascii="Century Gothic" w:eastAsiaTheme="majorEastAsia" w:hAnsi="Century Gothic" w:cstheme="majorBidi"/>
      <w:b/>
      <w:color w:val="03253C"/>
      <w:spacing w:val="-10"/>
      <w:kern w:val="28"/>
      <w:sz w:val="44"/>
      <w:szCs w:val="56"/>
      <w:lang w:val="en-GB"/>
    </w:rPr>
  </w:style>
  <w:style w:type="paragraph" w:customStyle="1" w:styleId="RatHeading3">
    <w:name w:val="Rat Heading 3"/>
    <w:basedOn w:val="Normal"/>
    <w:link w:val="RatHeading3Char"/>
    <w:autoRedefine/>
    <w:qFormat/>
    <w:rsid w:val="00412D48"/>
    <w:pPr>
      <w:jc w:val="both"/>
    </w:pPr>
    <w:rPr>
      <w:b/>
      <w:i/>
    </w:rPr>
  </w:style>
  <w:style w:type="character" w:customStyle="1" w:styleId="RatHeading3Char">
    <w:name w:val="Rat Heading 3 Char"/>
    <w:basedOn w:val="DefaultParagraphFont"/>
    <w:link w:val="RatHeading3"/>
    <w:rsid w:val="00412D48"/>
    <w:rPr>
      <w:b/>
      <w:i/>
      <w:sz w:val="24"/>
      <w:szCs w:val="24"/>
    </w:rPr>
  </w:style>
  <w:style w:type="character" w:customStyle="1" w:styleId="Heading1Char">
    <w:name w:val="Heading 1 Char"/>
    <w:basedOn w:val="DefaultParagraphFont"/>
    <w:link w:val="Heading1"/>
    <w:uiPriority w:val="9"/>
    <w:rsid w:val="008307ED"/>
    <w:rPr>
      <w:rFonts w:ascii="Times New Roman" w:eastAsia="Times New Roman" w:hAnsi="Times New Roman" w:cs="Times New Roman"/>
      <w:b/>
      <w:bCs/>
      <w:kern w:val="36"/>
      <w:sz w:val="48"/>
      <w:szCs w:val="48"/>
      <w:lang w:eastAsia="en-GB"/>
    </w:rPr>
  </w:style>
  <w:style w:type="paragraph" w:styleId="NormalWeb">
    <w:name w:val="Normal (Web)"/>
    <w:basedOn w:val="Normal"/>
    <w:uiPriority w:val="99"/>
    <w:semiHidden/>
    <w:unhideWhenUsed/>
    <w:rsid w:val="008307ED"/>
    <w:pPr>
      <w:spacing w:before="100" w:beforeAutospacing="1" w:after="100" w:afterAutospacing="1"/>
    </w:pPr>
    <w:rPr>
      <w:rFonts w:ascii="Times New Roman" w:eastAsia="Times New Roman" w:hAnsi="Times New Roman"/>
      <w:lang w:val="en-GB"/>
    </w:rPr>
  </w:style>
  <w:style w:type="character" w:customStyle="1" w:styleId="apple-converted-space">
    <w:name w:val="apple-converted-space"/>
    <w:basedOn w:val="DefaultParagraphFont"/>
    <w:rsid w:val="008307ED"/>
  </w:style>
  <w:style w:type="character" w:styleId="Hyperlink">
    <w:name w:val="Hyperlink"/>
    <w:basedOn w:val="DefaultParagraphFont"/>
    <w:uiPriority w:val="99"/>
    <w:unhideWhenUsed/>
    <w:rsid w:val="008307ED"/>
    <w:rPr>
      <w:color w:val="0000FF"/>
      <w:u w:val="single"/>
    </w:rPr>
  </w:style>
  <w:style w:type="paragraph" w:styleId="ListParagraph">
    <w:name w:val="List Paragraph"/>
    <w:aliases w:val="SIT-BULLETS"/>
    <w:basedOn w:val="Normal"/>
    <w:uiPriority w:val="34"/>
    <w:qFormat/>
    <w:rsid w:val="00F16E5C"/>
    <w:pPr>
      <w:ind w:left="720"/>
      <w:contextualSpacing/>
    </w:pPr>
  </w:style>
  <w:style w:type="table" w:styleId="TableGrid">
    <w:name w:val="Table Grid"/>
    <w:basedOn w:val="TableNormal"/>
    <w:uiPriority w:val="59"/>
    <w:rsid w:val="00F1432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E839A2"/>
    <w:rPr>
      <w:b/>
      <w:bCs/>
    </w:rPr>
  </w:style>
  <w:style w:type="paragraph" w:styleId="Header">
    <w:name w:val="header"/>
    <w:basedOn w:val="Normal"/>
    <w:link w:val="HeaderChar"/>
    <w:uiPriority w:val="99"/>
    <w:unhideWhenUsed/>
    <w:rsid w:val="00C65997"/>
    <w:pPr>
      <w:tabs>
        <w:tab w:val="center" w:pos="4252"/>
        <w:tab w:val="right" w:pos="8504"/>
      </w:tabs>
    </w:pPr>
  </w:style>
  <w:style w:type="character" w:customStyle="1" w:styleId="HeaderChar">
    <w:name w:val="Header Char"/>
    <w:basedOn w:val="DefaultParagraphFont"/>
    <w:link w:val="Header"/>
    <w:uiPriority w:val="99"/>
    <w:rsid w:val="00C65997"/>
    <w:rPr>
      <w:rFonts w:ascii="Cambria" w:eastAsia="Cambria" w:hAnsi="Cambria" w:cs="Times New Roman"/>
      <w:sz w:val="24"/>
      <w:szCs w:val="24"/>
      <w:lang w:val="es-ES_tradnl"/>
    </w:rPr>
  </w:style>
  <w:style w:type="paragraph" w:styleId="Footer">
    <w:name w:val="footer"/>
    <w:basedOn w:val="Normal"/>
    <w:link w:val="FooterChar"/>
    <w:uiPriority w:val="99"/>
    <w:unhideWhenUsed/>
    <w:rsid w:val="00C65997"/>
    <w:pPr>
      <w:tabs>
        <w:tab w:val="center" w:pos="4252"/>
        <w:tab w:val="right" w:pos="8504"/>
      </w:tabs>
    </w:pPr>
  </w:style>
  <w:style w:type="character" w:customStyle="1" w:styleId="FooterChar">
    <w:name w:val="Footer Char"/>
    <w:basedOn w:val="DefaultParagraphFont"/>
    <w:link w:val="Footer"/>
    <w:uiPriority w:val="99"/>
    <w:rsid w:val="00C65997"/>
    <w:rPr>
      <w:rFonts w:ascii="Cambria" w:eastAsia="Cambria" w:hAnsi="Cambria" w:cs="Times New Roman"/>
      <w:sz w:val="24"/>
      <w:szCs w:val="24"/>
      <w:lang w:val="es-ES_tradnl"/>
    </w:rPr>
  </w:style>
  <w:style w:type="paragraph" w:styleId="BalloonText">
    <w:name w:val="Balloon Text"/>
    <w:basedOn w:val="Normal"/>
    <w:link w:val="BalloonTextChar"/>
    <w:uiPriority w:val="99"/>
    <w:semiHidden/>
    <w:unhideWhenUsed/>
    <w:rsid w:val="001B4726"/>
    <w:rPr>
      <w:rFonts w:ascii="Tahoma" w:hAnsi="Tahoma" w:cs="Tahoma"/>
      <w:sz w:val="16"/>
      <w:szCs w:val="16"/>
    </w:rPr>
  </w:style>
  <w:style w:type="character" w:customStyle="1" w:styleId="BalloonTextChar">
    <w:name w:val="Balloon Text Char"/>
    <w:basedOn w:val="DefaultParagraphFont"/>
    <w:link w:val="BalloonText"/>
    <w:uiPriority w:val="99"/>
    <w:semiHidden/>
    <w:rsid w:val="001B4726"/>
    <w:rPr>
      <w:rFonts w:ascii="Tahoma" w:eastAsia="Cambria" w:hAnsi="Tahoma" w:cs="Tahoma"/>
      <w:sz w:val="16"/>
      <w:szCs w:val="16"/>
      <w:lang w:val="es-ES_tradnl"/>
    </w:rPr>
  </w:style>
  <w:style w:type="character" w:styleId="FollowedHyperlink">
    <w:name w:val="FollowedHyperlink"/>
    <w:basedOn w:val="DefaultParagraphFont"/>
    <w:uiPriority w:val="99"/>
    <w:semiHidden/>
    <w:unhideWhenUsed/>
    <w:rsid w:val="00215C81"/>
    <w:rPr>
      <w:color w:val="800080" w:themeColor="followedHyperlink"/>
      <w:u w:val="single"/>
    </w:rPr>
  </w:style>
  <w:style w:type="character" w:customStyle="1" w:styleId="TitleChar">
    <w:name w:val="Title Char"/>
    <w:aliases w:val="SIT-01 Char"/>
    <w:basedOn w:val="DefaultParagraphFont"/>
    <w:link w:val="Title"/>
    <w:uiPriority w:val="10"/>
    <w:rsid w:val="00BA4B46"/>
    <w:rPr>
      <w:rFonts w:ascii="Century Gothic" w:eastAsiaTheme="majorEastAsia" w:hAnsi="Century Gothic" w:cstheme="majorBidi"/>
      <w:b/>
      <w:color w:val="03253C"/>
      <w:spacing w:val="-10"/>
      <w:kern w:val="28"/>
      <w:sz w:val="44"/>
      <w:szCs w:val="56"/>
    </w:rPr>
  </w:style>
  <w:style w:type="paragraph" w:styleId="Subtitle">
    <w:name w:val="Subtitle"/>
    <w:basedOn w:val="Normal"/>
    <w:next w:val="Normal"/>
    <w:link w:val="SubtitleChar"/>
    <w:uiPriority w:val="11"/>
    <w:qFormat/>
    <w:pPr>
      <w:spacing w:after="240"/>
      <w:jc w:val="center"/>
    </w:pPr>
    <w:rPr>
      <w:rFonts w:ascii="Century Gothic" w:eastAsia="Century Gothic" w:hAnsi="Century Gothic" w:cs="Century Gothic"/>
      <w:color w:val="FF684D"/>
      <w:sz w:val="40"/>
      <w:szCs w:val="40"/>
    </w:rPr>
  </w:style>
  <w:style w:type="character" w:customStyle="1" w:styleId="SubtitleChar">
    <w:name w:val="Subtitle Char"/>
    <w:basedOn w:val="DefaultParagraphFont"/>
    <w:link w:val="Subtitle"/>
    <w:uiPriority w:val="11"/>
    <w:rsid w:val="00BA4B46"/>
    <w:rPr>
      <w:rFonts w:ascii="Century Gothic" w:eastAsiaTheme="minorEastAsia" w:hAnsi="Century Gothic"/>
      <w:color w:val="FF684D"/>
      <w:spacing w:val="15"/>
      <w:sz w:val="40"/>
    </w:rPr>
  </w:style>
  <w:style w:type="paragraph" w:customStyle="1" w:styleId="SIT-NUMBER-LIST">
    <w:name w:val="SIT-NUMBER-LIST"/>
    <w:basedOn w:val="ListParagraph"/>
    <w:qFormat/>
    <w:rsid w:val="00BA4B46"/>
    <w:pPr>
      <w:numPr>
        <w:numId w:val="4"/>
      </w:numPr>
      <w:spacing w:after="240" w:line="336" w:lineRule="auto"/>
      <w:ind w:left="924" w:hanging="357"/>
    </w:pPr>
    <w:rPr>
      <w:rFonts w:asciiTheme="minorHAnsi" w:eastAsiaTheme="minorHAnsi" w:hAnsiTheme="minorHAnsi" w:cstheme="minorBidi"/>
      <w:sz w:val="22"/>
      <w:szCs w:val="22"/>
      <w:lang w:val="en-GB"/>
    </w:rPr>
  </w:style>
  <w:style w:type="paragraph" w:styleId="TOC1">
    <w:name w:val="toc 1"/>
    <w:basedOn w:val="Normal"/>
    <w:next w:val="Normal"/>
    <w:autoRedefine/>
    <w:uiPriority w:val="39"/>
    <w:unhideWhenUsed/>
    <w:rsid w:val="00BA4B46"/>
    <w:pPr>
      <w:tabs>
        <w:tab w:val="right" w:leader="dot" w:pos="9060"/>
      </w:tabs>
      <w:spacing w:after="100" w:line="336" w:lineRule="auto"/>
      <w:contextualSpacing/>
      <w:jc w:val="both"/>
    </w:pPr>
    <w:rPr>
      <w:rFonts w:asciiTheme="minorHAnsi" w:eastAsiaTheme="minorHAnsi" w:hAnsiTheme="minorHAnsi" w:cstheme="minorBidi"/>
      <w:sz w:val="22"/>
      <w:szCs w:val="22"/>
      <w:lang w:val="en-GB"/>
    </w:rPr>
  </w:style>
  <w:style w:type="table" w:styleId="GridTable5Dark-Accent1">
    <w:name w:val="Grid Table 5 Dark Accent 1"/>
    <w:basedOn w:val="TableNormal"/>
    <w:uiPriority w:val="50"/>
    <w:rsid w:val="00BA4B46"/>
    <w:rPr>
      <w:lang w:val="fr-BE"/>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paragraph" w:customStyle="1" w:styleId="SIT-LS">
    <w:name w:val="SIT-LS"/>
    <w:basedOn w:val="Normal"/>
    <w:link w:val="SIT-LSChar"/>
    <w:qFormat/>
    <w:rsid w:val="00761906"/>
    <w:pPr>
      <w:keepNext/>
      <w:shd w:val="clear" w:color="auto" w:fill="5B312E"/>
      <w:tabs>
        <w:tab w:val="left" w:pos="3615"/>
        <w:tab w:val="center" w:pos="4535"/>
      </w:tabs>
      <w:spacing w:before="120" w:after="120"/>
      <w:contextualSpacing/>
      <w:jc w:val="both"/>
    </w:pPr>
    <w:rPr>
      <w:rFonts w:eastAsiaTheme="minorHAnsi" w:cstheme="minorBidi"/>
      <w:b/>
      <w:color w:val="FFFFFF" w:themeColor="background1"/>
      <w:sz w:val="22"/>
      <w:szCs w:val="22"/>
      <w:lang w:val="en-GB"/>
    </w:rPr>
  </w:style>
  <w:style w:type="character" w:customStyle="1" w:styleId="SIT-LSChar">
    <w:name w:val="SIT-LS Char"/>
    <w:basedOn w:val="DefaultParagraphFont"/>
    <w:link w:val="SIT-LS"/>
    <w:rsid w:val="00761906"/>
    <w:rPr>
      <w:rFonts w:ascii="Poppins" w:hAnsi="Poppins"/>
      <w:b/>
      <w:color w:val="FFFFFF" w:themeColor="background1"/>
      <w:shd w:val="clear" w:color="auto" w:fill="5B312E"/>
    </w:rPr>
  </w:style>
  <w:style w:type="character" w:customStyle="1" w:styleId="Heading2Char">
    <w:name w:val="Heading 2 Char"/>
    <w:basedOn w:val="DefaultParagraphFont"/>
    <w:link w:val="Heading2"/>
    <w:uiPriority w:val="9"/>
    <w:rsid w:val="006A2D9B"/>
    <w:rPr>
      <w:rFonts w:ascii="Poppins" w:eastAsiaTheme="majorEastAsia" w:hAnsi="Poppins" w:cstheme="majorBidi"/>
      <w:b/>
      <w:color w:val="FFFFFF" w:themeColor="background1"/>
      <w:szCs w:val="26"/>
      <w:shd w:val="clear" w:color="auto" w:fill="5B312E"/>
    </w:rPr>
  </w:style>
  <w:style w:type="character" w:customStyle="1" w:styleId="Heading3Char">
    <w:name w:val="Heading 3 Char"/>
    <w:basedOn w:val="DefaultParagraphFont"/>
    <w:link w:val="Heading3"/>
    <w:uiPriority w:val="9"/>
    <w:rsid w:val="00266504"/>
    <w:rPr>
      <w:rFonts w:asciiTheme="majorHAnsi" w:eastAsiaTheme="majorEastAsia" w:hAnsiTheme="majorHAnsi" w:cstheme="majorBidi"/>
      <w:color w:val="243F60" w:themeColor="accent1" w:themeShade="7F"/>
      <w:sz w:val="24"/>
      <w:szCs w:val="24"/>
      <w:lang w:val="es-ES_tradnl"/>
    </w:rPr>
  </w:style>
  <w:style w:type="paragraph" w:customStyle="1" w:styleId="SIT-TabCaption">
    <w:name w:val="SIT-TabCaption"/>
    <w:basedOn w:val="Caption"/>
    <w:qFormat/>
    <w:rsid w:val="006352E4"/>
    <w:pPr>
      <w:spacing w:before="240" w:after="240" w:line="336" w:lineRule="auto"/>
      <w:contextualSpacing/>
      <w:jc w:val="center"/>
    </w:pPr>
    <w:rPr>
      <w:rFonts w:asciiTheme="minorHAnsi" w:eastAsiaTheme="minorHAnsi" w:hAnsiTheme="minorHAnsi" w:cstheme="minorBidi"/>
      <w:i w:val="0"/>
      <w:color w:val="000000" w:themeColor="text1"/>
      <w:lang w:val="en-GB"/>
    </w:rPr>
  </w:style>
  <w:style w:type="paragraph" w:styleId="IntenseQuote">
    <w:name w:val="Intense Quote"/>
    <w:basedOn w:val="Normal"/>
    <w:next w:val="Normal"/>
    <w:link w:val="IntenseQuoteChar"/>
    <w:uiPriority w:val="30"/>
    <w:qFormat/>
    <w:rsid w:val="006352E4"/>
    <w:pPr>
      <w:pBdr>
        <w:top w:val="single" w:sz="4" w:space="10" w:color="4F81BD" w:themeColor="accent1"/>
        <w:bottom w:val="single" w:sz="4" w:space="10" w:color="4F81BD" w:themeColor="accent1"/>
      </w:pBdr>
      <w:spacing w:before="360" w:after="360" w:line="276" w:lineRule="auto"/>
      <w:ind w:left="864" w:right="864"/>
      <w:jc w:val="center"/>
    </w:pPr>
    <w:rPr>
      <w:rFonts w:ascii="Century Gothic" w:eastAsia="Times New Roman" w:hAnsi="Century Gothic"/>
      <w:i/>
      <w:iCs/>
      <w:color w:val="4F81BD" w:themeColor="accent1"/>
      <w:spacing w:val="6"/>
      <w:szCs w:val="20"/>
      <w:lang w:val="en-GB" w:bidi="en-US"/>
    </w:rPr>
  </w:style>
  <w:style w:type="character" w:customStyle="1" w:styleId="IntenseQuoteChar">
    <w:name w:val="Intense Quote Char"/>
    <w:basedOn w:val="DefaultParagraphFont"/>
    <w:link w:val="IntenseQuote"/>
    <w:uiPriority w:val="30"/>
    <w:rsid w:val="006352E4"/>
    <w:rPr>
      <w:rFonts w:ascii="Century Gothic" w:eastAsia="Times New Roman" w:hAnsi="Century Gothic" w:cs="Times New Roman"/>
      <w:i/>
      <w:iCs/>
      <w:color w:val="4F81BD" w:themeColor="accent1"/>
      <w:spacing w:val="6"/>
      <w:sz w:val="20"/>
      <w:szCs w:val="20"/>
      <w:lang w:bidi="en-US"/>
    </w:rPr>
  </w:style>
  <w:style w:type="character" w:styleId="Emphasis">
    <w:name w:val="Emphasis"/>
    <w:basedOn w:val="DefaultParagraphFont"/>
    <w:uiPriority w:val="20"/>
    <w:qFormat/>
    <w:rsid w:val="006352E4"/>
    <w:rPr>
      <w:i/>
      <w:iCs/>
    </w:rPr>
  </w:style>
  <w:style w:type="paragraph" w:styleId="Caption">
    <w:name w:val="caption"/>
    <w:basedOn w:val="Normal"/>
    <w:next w:val="Normal"/>
    <w:uiPriority w:val="35"/>
    <w:semiHidden/>
    <w:unhideWhenUsed/>
    <w:qFormat/>
    <w:rsid w:val="006352E4"/>
    <w:pPr>
      <w:spacing w:after="200"/>
    </w:pPr>
    <w:rPr>
      <w:i/>
      <w:iCs/>
      <w:color w:val="1F497D" w:themeColor="text2"/>
      <w:sz w:val="18"/>
      <w:szCs w:val="18"/>
    </w:rPr>
  </w:style>
  <w:style w:type="character" w:styleId="CommentReference">
    <w:name w:val="annotation reference"/>
    <w:basedOn w:val="DefaultParagraphFont"/>
    <w:uiPriority w:val="99"/>
    <w:semiHidden/>
    <w:unhideWhenUsed/>
    <w:rsid w:val="004749FC"/>
    <w:rPr>
      <w:sz w:val="16"/>
      <w:szCs w:val="16"/>
    </w:rPr>
  </w:style>
  <w:style w:type="paragraph" w:styleId="CommentText">
    <w:name w:val="annotation text"/>
    <w:basedOn w:val="Normal"/>
    <w:link w:val="CommentTextChar"/>
    <w:uiPriority w:val="99"/>
    <w:unhideWhenUsed/>
    <w:rsid w:val="004749FC"/>
    <w:rPr>
      <w:szCs w:val="20"/>
    </w:rPr>
  </w:style>
  <w:style w:type="character" w:customStyle="1" w:styleId="CommentTextChar">
    <w:name w:val="Comment Text Char"/>
    <w:basedOn w:val="DefaultParagraphFont"/>
    <w:link w:val="CommentText"/>
    <w:uiPriority w:val="99"/>
    <w:rsid w:val="004749FC"/>
    <w:rPr>
      <w:rFonts w:ascii="Cambria" w:eastAsia="Cambria" w:hAnsi="Cambria" w:cs="Times New Roman"/>
      <w:sz w:val="20"/>
      <w:szCs w:val="20"/>
      <w:lang w:val="es-ES_tradnl"/>
    </w:rPr>
  </w:style>
  <w:style w:type="paragraph" w:styleId="CommentSubject">
    <w:name w:val="annotation subject"/>
    <w:basedOn w:val="CommentText"/>
    <w:next w:val="CommentText"/>
    <w:link w:val="CommentSubjectChar"/>
    <w:uiPriority w:val="99"/>
    <w:semiHidden/>
    <w:unhideWhenUsed/>
    <w:rsid w:val="004749FC"/>
    <w:rPr>
      <w:b/>
      <w:bCs/>
    </w:rPr>
  </w:style>
  <w:style w:type="character" w:customStyle="1" w:styleId="CommentSubjectChar">
    <w:name w:val="Comment Subject Char"/>
    <w:basedOn w:val="CommentTextChar"/>
    <w:link w:val="CommentSubject"/>
    <w:uiPriority w:val="99"/>
    <w:semiHidden/>
    <w:rsid w:val="004749FC"/>
    <w:rPr>
      <w:rFonts w:ascii="Cambria" w:eastAsia="Cambria" w:hAnsi="Cambria" w:cs="Times New Roman"/>
      <w:b/>
      <w:bCs/>
      <w:sz w:val="20"/>
      <w:szCs w:val="20"/>
      <w:lang w:val="es-ES_tradnl"/>
    </w:rPr>
  </w:style>
  <w:style w:type="character" w:styleId="FootnoteReference">
    <w:name w:val="footnote reference"/>
    <w:basedOn w:val="DefaultParagraphFont"/>
    <w:uiPriority w:val="99"/>
    <w:semiHidden/>
    <w:unhideWhenUsed/>
    <w:rsid w:val="009A6BB9"/>
    <w:rPr>
      <w:vertAlign w:val="superscript"/>
    </w:rPr>
  </w:style>
  <w:style w:type="character" w:styleId="UnresolvedMention">
    <w:name w:val="Unresolved Mention"/>
    <w:basedOn w:val="DefaultParagraphFont"/>
    <w:uiPriority w:val="99"/>
    <w:semiHidden/>
    <w:unhideWhenUsed/>
    <w:rsid w:val="002F349E"/>
    <w:rPr>
      <w:color w:val="605E5C"/>
      <w:shd w:val="clear" w:color="auto" w:fill="E1DFDD"/>
    </w:rPr>
  </w:style>
  <w:style w:type="paragraph" w:styleId="Revision">
    <w:name w:val="Revision"/>
    <w:hidden/>
    <w:uiPriority w:val="99"/>
    <w:semiHidden/>
    <w:rsid w:val="00C654F1"/>
    <w:rPr>
      <w:rFonts w:ascii="Cambria" w:eastAsia="Cambria" w:hAnsi="Cambria" w:cs="Times New Roman"/>
      <w:sz w:val="24"/>
      <w:szCs w:val="24"/>
      <w:lang w:val="es-ES_tradnl"/>
    </w:rPr>
  </w:style>
  <w:style w:type="paragraph" w:styleId="FootnoteText">
    <w:name w:val="footnote text"/>
    <w:basedOn w:val="Normal"/>
    <w:link w:val="FootnoteTextChar"/>
    <w:uiPriority w:val="99"/>
    <w:semiHidden/>
    <w:unhideWhenUsed/>
    <w:rsid w:val="008821EA"/>
    <w:rPr>
      <w:szCs w:val="20"/>
    </w:rPr>
  </w:style>
  <w:style w:type="character" w:customStyle="1" w:styleId="FootnoteTextChar">
    <w:name w:val="Footnote Text Char"/>
    <w:basedOn w:val="DefaultParagraphFont"/>
    <w:link w:val="FootnoteText"/>
    <w:uiPriority w:val="99"/>
    <w:semiHidden/>
    <w:rsid w:val="008821EA"/>
    <w:rPr>
      <w:rFonts w:ascii="Poppins" w:eastAsia="Cambria" w:hAnsi="Poppins" w:cs="Times New Roman"/>
      <w:sz w:val="20"/>
      <w:szCs w:val="20"/>
      <w:lang w:val="es-ES_tradnl"/>
    </w:rPr>
  </w:style>
  <w:style w:type="character" w:customStyle="1" w:styleId="Heading4Char">
    <w:name w:val="Heading 4 Char"/>
    <w:basedOn w:val="DefaultParagraphFont"/>
    <w:link w:val="Heading4"/>
    <w:uiPriority w:val="9"/>
    <w:rPr>
      <w:rFonts w:asciiTheme="majorHAnsi" w:eastAsiaTheme="majorEastAsia" w:hAnsiTheme="majorHAnsi" w:cstheme="majorBidi"/>
      <w:i/>
      <w:iCs/>
      <w:color w:val="365F91" w:themeColor="accent1" w:themeShade="BF"/>
    </w:rPr>
  </w:style>
  <w:style w:type="paragraph" w:styleId="NoSpacing">
    <w:name w:val="No Spacing"/>
    <w:uiPriority w:val="1"/>
    <w:qFormat/>
  </w:style>
  <w:style w:type="table" w:customStyle="1" w:styleId="a">
    <w:basedOn w:val="TableNormal"/>
    <w:tblPr>
      <w:tblStyleRowBandSize w:val="1"/>
      <w:tblStyleColBandSize w:val="1"/>
      <w:tblCellMar>
        <w:left w:w="115" w:type="dxa"/>
        <w:right w:w="115" w:type="dxa"/>
      </w:tblCellMar>
    </w:tblPr>
    <w:tcPr>
      <w:shd w:val="clear" w:color="auto" w:fill="DBE5F1"/>
    </w:tcPr>
    <w:tblStylePr w:type="firstRow">
      <w:rPr>
        <w:b/>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a0">
    <w:basedOn w:val="TableNormal"/>
    <w:tblPr>
      <w:tblStyleRowBandSize w:val="1"/>
      <w:tblStyleColBandSize w:val="1"/>
      <w:tblCellMar>
        <w:left w:w="115" w:type="dxa"/>
        <w:right w:w="115" w:type="dxa"/>
      </w:tblCellMar>
    </w:tblPr>
    <w:tcPr>
      <w:shd w:val="clear" w:color="auto" w:fill="DBE5F1"/>
    </w:tcPr>
    <w:tblStylePr w:type="firstRow">
      <w:rPr>
        <w:b/>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a1">
    <w:basedOn w:val="TableNormal"/>
    <w:tblPr>
      <w:tblStyleRowBandSize w:val="1"/>
      <w:tblStyleColBandSize w:val="1"/>
      <w:tblCellMar>
        <w:left w:w="115" w:type="dxa"/>
        <w:right w:w="115" w:type="dxa"/>
      </w:tblCellMar>
    </w:tblPr>
    <w:tcPr>
      <w:shd w:val="clear" w:color="auto" w:fill="DBE5F1"/>
    </w:tcPr>
  </w:style>
  <w:style w:type="table" w:customStyle="1" w:styleId="a2">
    <w:basedOn w:val="TableNormal"/>
    <w:tblPr>
      <w:tblStyleRowBandSize w:val="1"/>
      <w:tblStyleColBandSize w:val="1"/>
      <w:tblCellMar>
        <w:left w:w="115" w:type="dxa"/>
        <w:right w:w="115" w:type="dxa"/>
      </w:tblCellMar>
    </w:tblPr>
    <w:tcPr>
      <w:shd w:val="clear" w:color="auto" w:fill="DBE5F1"/>
    </w:tc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tcPr>
      <w:shd w:val="clear" w:color="auto" w:fill="DBE5F1"/>
    </w:tcPr>
  </w:style>
  <w:style w:type="table" w:customStyle="1" w:styleId="a5">
    <w:basedOn w:val="TableNormal"/>
    <w:tblPr>
      <w:tblStyleRowBandSize w:val="1"/>
      <w:tblStyleColBandSize w:val="1"/>
      <w:tblCellMar>
        <w:left w:w="115" w:type="dxa"/>
        <w:right w:w="115" w:type="dxa"/>
      </w:tblCellMar>
    </w:tblPr>
    <w:tcPr>
      <w:shd w:val="clear" w:color="auto" w:fill="DBE5F1"/>
    </w:tc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tblPr>
      <w:tblStyleRowBandSize w:val="1"/>
      <w:tblStyleColBandSize w:val="1"/>
      <w:tblCellMar>
        <w:left w:w="115" w:type="dxa"/>
        <w:right w:w="115" w:type="dxa"/>
      </w:tblCellMar>
    </w:tblPr>
  </w:style>
  <w:style w:type="table" w:customStyle="1" w:styleId="a9">
    <w:basedOn w:val="TableNormal"/>
    <w:tblPr>
      <w:tblStyleRowBandSize w:val="1"/>
      <w:tblStyleColBandSize w:val="1"/>
      <w:tblCellMar>
        <w:left w:w="115" w:type="dxa"/>
        <w:right w:w="115" w:type="dxa"/>
      </w:tblCellMar>
    </w:tblPr>
    <w:tcPr>
      <w:shd w:val="clear" w:color="auto" w:fill="DBE5F1"/>
    </w:tcPr>
  </w:style>
  <w:style w:type="table" w:customStyle="1" w:styleId="aa">
    <w:basedOn w:val="TableNormal"/>
    <w:tblPr>
      <w:tblStyleRowBandSize w:val="1"/>
      <w:tblStyleColBandSize w:val="1"/>
      <w:tblCellMar>
        <w:left w:w="115" w:type="dxa"/>
        <w:right w:w="115" w:type="dxa"/>
      </w:tblCellMar>
    </w:tblPr>
    <w:tcPr>
      <w:shd w:val="clear" w:color="auto" w:fill="DBE5F1"/>
    </w:tcPr>
  </w:style>
  <w:style w:type="table" w:customStyle="1" w:styleId="ab">
    <w:basedOn w:val="TableNormal"/>
    <w:tblPr>
      <w:tblStyleRowBandSize w:val="1"/>
      <w:tblStyleColBandSize w:val="1"/>
      <w:tblCellMar>
        <w:left w:w="115" w:type="dxa"/>
        <w:right w:w="115" w:type="dxa"/>
      </w:tblCellMar>
    </w:tblPr>
    <w:tcPr>
      <w:shd w:val="clear" w:color="auto" w:fill="DBE5F1"/>
    </w:tcPr>
  </w:style>
  <w:style w:type="table" w:customStyle="1" w:styleId="ac">
    <w:basedOn w:val="TableNormal"/>
    <w:tblPr>
      <w:tblStyleRowBandSize w:val="1"/>
      <w:tblStyleColBandSize w:val="1"/>
      <w:tblCellMar>
        <w:left w:w="115" w:type="dxa"/>
        <w:right w:w="115" w:type="dxa"/>
      </w:tblCellMar>
    </w:tblPr>
    <w:tcPr>
      <w:shd w:val="clear" w:color="auto" w:fill="DBE5F1"/>
    </w:tc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www.youtube.com/watch?v=knrmCbctGEA" TargetMode="External"/><Relationship Id="rId18" Type="http://schemas.openxmlformats.org/officeDocument/2006/relationships/hyperlink" Target="https://www.nature.org/en-us/about-us/who-we-are/how-we-work/youth-engagement/nature-lab/" TargetMode="External"/><Relationship Id="rId26" Type="http://schemas.openxmlformats.org/officeDocument/2006/relationships/theme" Target="theme/theme1.xml"/><Relationship Id="rId3" Type="http://schemas.openxmlformats.org/officeDocument/2006/relationships/numbering" Target="numbering.xml"/><Relationship Id="rId21" Type="http://schemas.openxmlformats.org/officeDocument/2006/relationships/header" Target="header2.xml"/><Relationship Id="rId7" Type="http://schemas.openxmlformats.org/officeDocument/2006/relationships/footnotes" Target="footnotes.xml"/><Relationship Id="rId12" Type="http://schemas.openxmlformats.org/officeDocument/2006/relationships/hyperlink" Target="https://www.youtube.com/watch?v=xqFwPPS7QX8" TargetMode="External"/><Relationship Id="rId17" Type="http://schemas.openxmlformats.org/officeDocument/2006/relationships/hyperlink" Target="https://www.youtube.com/watch?v=Kq1QDMWXBNM" TargetMode="External"/><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https://www.youtube.com/watch?v=OamykaoJpXk" TargetMode="External"/><Relationship Id="rId20" Type="http://schemas.openxmlformats.org/officeDocument/2006/relationships/header" Target="header1.xml"/><Relationship Id="rId29" Type="http://schemas.openxmlformats.org/officeDocument/2006/relationships/customXml" Target="../customXml/item5.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vimeo.com/77792712" TargetMode="External"/><Relationship Id="rId24"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hyperlink" Target="https://vimeo.com/77792707" TargetMode="External"/><Relationship Id="rId23" Type="http://schemas.openxmlformats.org/officeDocument/2006/relationships/header" Target="header3.xml"/><Relationship Id="rId28" Type="http://schemas.openxmlformats.org/officeDocument/2006/relationships/customXml" Target="../customXml/item4.xml"/><Relationship Id="rId10" Type="http://schemas.openxmlformats.org/officeDocument/2006/relationships/hyperlink" Target="https://creativecommons.org/licenses/by-sa/4.0/" TargetMode="External"/><Relationship Id="rId19" Type="http://schemas.openxmlformats.org/officeDocument/2006/relationships/hyperlink" Target="https://www.youtube.com/watch?v=wOv7L5vjp9c" TargetMode="Externa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yperlink" Target="https://www.youtube.com/watch?v=3NK6ZosNxZo" TargetMode="External"/><Relationship Id="rId22" Type="http://schemas.openxmlformats.org/officeDocument/2006/relationships/footer" Target="footer1.xml"/><Relationship Id="rId27" Type="http://schemas.openxmlformats.org/officeDocument/2006/relationships/customXml" Target="../customXml/item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_rels/footnotes.xml.rels><?xml version="1.0" encoding="UTF-8" standalone="yes"?>
<Relationships xmlns="http://schemas.openxmlformats.org/package/2006/relationships"><Relationship Id="rId1" Type="http://schemas.openxmlformats.org/officeDocument/2006/relationships/hyperlink" Target="https://sdgs.un.org/goal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yD0b/t9sCBsjCm3O/MQuGoaxZHw==">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</go:docsCustomData>
</go:gDocsCustomXmlDataStorage>
</file>

<file path=customXml/item3.xml><?xml version="1.0" encoding="utf-8"?>
<ct:contentTypeSchema xmlns:ct="http://schemas.microsoft.com/office/2006/metadata/contentType" xmlns:ma="http://schemas.microsoft.com/office/2006/metadata/properties/metaAttributes" ct:_="" ma:_="" ma:contentTypeName="Document" ma:contentTypeID="0x0101004CB5529B691B194C972332E7D0D0E597" ma:contentTypeVersion="15" ma:contentTypeDescription="Create a new document." ma:contentTypeScope="" ma:versionID="f3e1975b18eaa64cfb6f870ac5455ac4">
  <xsd:schema xmlns:xsd="http://www.w3.org/2001/XMLSchema" xmlns:xs="http://www.w3.org/2001/XMLSchema" xmlns:p="http://schemas.microsoft.com/office/2006/metadata/properties" xmlns:ns2="664392dc-dad9-45cc-9b02-6ff2a8be1f79" xmlns:ns3="49b9c972-6c78-424e-8500-a22f256d764b" targetNamespace="http://schemas.microsoft.com/office/2006/metadata/properties" ma:root="true" ma:fieldsID="73c01ceadbeeca6b46aa7addb9956798" ns2:_="" ns3:_="">
    <xsd:import namespace="664392dc-dad9-45cc-9b02-6ff2a8be1f79"/>
    <xsd:import namespace="49b9c972-6c78-424e-8500-a22f256d764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MediaServiceLocation" minOccurs="0"/>
                <xsd:element ref="ns2:lcf76f155ced4ddcb4097134ff3c332f" minOccurs="0"/>
                <xsd:element ref="ns3:TaxCatchAll" minOccurs="0"/>
                <xsd:element ref="ns2:MediaServiceOCR"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64392dc-dad9-45cc-9b02-6ff2a8be1f7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Location" ma:index="16" nillable="true" ma:displayName="Location" ma:indexed="true" ma:internalName="MediaServiceLocation"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5434b1e2-08d8-4d9f-bb99-4dcd3b0f2a8c"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9b9c972-6c78-424e-8500-a22f256d764b"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39ee07c4-518d-4055-84c8-5ef84dd127d8}" ma:internalName="TaxCatchAll" ma:showField="CatchAllData" ma:web="49b9c972-6c78-424e-8500-a22f256d764b">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TaxCatchAll xmlns="49b9c972-6c78-424e-8500-a22f256d764b" xsi:nil="true"/>
    <lcf76f155ced4ddcb4097134ff3c332f xmlns="664392dc-dad9-45cc-9b02-6ff2a8be1f79">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0A00801E-0212-461C-AB86-C126D4D42067}">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3.xml><?xml version="1.0" encoding="utf-8"?>
<ds:datastoreItem xmlns:ds="http://schemas.openxmlformats.org/officeDocument/2006/customXml" ds:itemID="{3FB6F155-1CCF-43CB-8FC3-5C8C23F3FE58}"/>
</file>

<file path=customXml/itemProps4.xml><?xml version="1.0" encoding="utf-8"?>
<ds:datastoreItem xmlns:ds="http://schemas.openxmlformats.org/officeDocument/2006/customXml" ds:itemID="{A831E076-794C-45D8-853A-10A3F9FA8CCE}"/>
</file>

<file path=customXml/itemProps5.xml><?xml version="1.0" encoding="utf-8"?>
<ds:datastoreItem xmlns:ds="http://schemas.openxmlformats.org/officeDocument/2006/customXml" ds:itemID="{CE1D0191-431F-4D01-B52D-CCDFDFC174C5}"/>
</file>

<file path=docProps/app.xml><?xml version="1.0" encoding="utf-8"?>
<Properties xmlns="http://schemas.openxmlformats.org/officeDocument/2006/extended-properties" xmlns:vt="http://schemas.openxmlformats.org/officeDocument/2006/docPropsVTypes">
  <Template>Normal.dotm</Template>
  <TotalTime>115</TotalTime>
  <Pages>24</Pages>
  <Words>6270</Words>
  <Characters>35745</Characters>
  <Application>Microsoft Office Word</Application>
  <DocSecurity>0</DocSecurity>
  <Lines>297</Lines>
  <Paragraphs>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41932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Daniel Garcia Jimenez</dc:creator>
  <cp:lastModifiedBy>Ioanna Mantopoulou</cp:lastModifiedBy>
  <cp:revision>21</cp:revision>
  <dcterms:created xsi:type="dcterms:W3CDTF">2024-03-06T10:19:00Z</dcterms:created>
  <dcterms:modified xsi:type="dcterms:W3CDTF">2025-03-11T16:35:00Z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0x0101004CB5529B691B194C972332E7D0D0E597</vt:lpwstr>
  </property>
</Properties>
</file>